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604753" w14:textId="2BDA7137" w:rsidR="00FD542D" w:rsidRPr="009F3133" w:rsidRDefault="008E638C" w:rsidP="009F3133">
      <w:pPr>
        <w:jc w:val="center"/>
        <w:rPr>
          <w:rFonts w:ascii="Times New Roman" w:hAnsi="Times New Roman" w:cs="Times New Roman"/>
          <w:sz w:val="24"/>
          <w:szCs w:val="24"/>
        </w:rPr>
      </w:pPr>
      <w:r w:rsidRPr="009F3133">
        <w:rPr>
          <w:rFonts w:ascii="Times New Roman" w:hAnsi="Times New Roman" w:cs="Times New Roman"/>
          <w:sz w:val="24"/>
          <w:szCs w:val="24"/>
        </w:rPr>
        <w:t>Nr referencyjny: RI.271.</w:t>
      </w:r>
      <w:r w:rsidR="009F3E64">
        <w:rPr>
          <w:rFonts w:ascii="Times New Roman" w:hAnsi="Times New Roman" w:cs="Times New Roman"/>
          <w:sz w:val="24"/>
          <w:szCs w:val="24"/>
        </w:rPr>
        <w:t>11</w:t>
      </w:r>
      <w:r w:rsidRPr="001F67F5">
        <w:rPr>
          <w:rFonts w:ascii="Times New Roman" w:hAnsi="Times New Roman" w:cs="Times New Roman"/>
          <w:sz w:val="24"/>
          <w:szCs w:val="24"/>
        </w:rPr>
        <w:t>.2020</w:t>
      </w:r>
    </w:p>
    <w:p w14:paraId="179D22C8" w14:textId="77777777" w:rsidR="008E638C" w:rsidRPr="009F3133" w:rsidRDefault="008E638C" w:rsidP="009F3133">
      <w:pPr>
        <w:jc w:val="center"/>
        <w:rPr>
          <w:rFonts w:ascii="Times New Roman" w:hAnsi="Times New Roman" w:cs="Times New Roman"/>
          <w:sz w:val="36"/>
          <w:szCs w:val="36"/>
        </w:rPr>
      </w:pPr>
    </w:p>
    <w:p w14:paraId="024C0E27" w14:textId="77777777" w:rsidR="008E638C" w:rsidRPr="009F3133" w:rsidRDefault="008E638C" w:rsidP="009F3133">
      <w:pPr>
        <w:jc w:val="center"/>
        <w:rPr>
          <w:rFonts w:ascii="Times New Roman" w:hAnsi="Times New Roman" w:cs="Times New Roman"/>
          <w:b/>
          <w:bCs/>
          <w:sz w:val="36"/>
          <w:szCs w:val="36"/>
        </w:rPr>
      </w:pPr>
      <w:r w:rsidRPr="009F3133">
        <w:rPr>
          <w:rFonts w:ascii="Times New Roman" w:hAnsi="Times New Roman" w:cs="Times New Roman"/>
          <w:b/>
          <w:bCs/>
          <w:sz w:val="36"/>
          <w:szCs w:val="36"/>
        </w:rPr>
        <w:t>SPECYFIKACJA ISTOTNYCH WARUNKÓW ZAMÓWIENIA PUBLICZNEGO</w:t>
      </w:r>
    </w:p>
    <w:p w14:paraId="3AC7AA30" w14:textId="77777777" w:rsidR="008E638C" w:rsidRDefault="008E638C">
      <w:pPr>
        <w:rPr>
          <w:rFonts w:ascii="Times New Roman" w:hAnsi="Times New Roman" w:cs="Times New Roman"/>
        </w:rPr>
      </w:pPr>
    </w:p>
    <w:p w14:paraId="18D8B9E0" w14:textId="77777777" w:rsidR="009F3133" w:rsidRDefault="009F3133">
      <w:pPr>
        <w:rPr>
          <w:rFonts w:ascii="Times New Roman" w:hAnsi="Times New Roman" w:cs="Times New Roman"/>
        </w:rPr>
      </w:pPr>
    </w:p>
    <w:p w14:paraId="4D5F86F6" w14:textId="77777777" w:rsidR="008E638C" w:rsidRDefault="008E638C" w:rsidP="009F3133">
      <w:pPr>
        <w:jc w:val="center"/>
        <w:rPr>
          <w:rFonts w:ascii="Times New Roman" w:hAnsi="Times New Roman" w:cs="Times New Roman"/>
          <w:sz w:val="28"/>
          <w:szCs w:val="28"/>
          <w:u w:val="single"/>
        </w:rPr>
      </w:pPr>
      <w:r w:rsidRPr="009F3133">
        <w:rPr>
          <w:rFonts w:ascii="Times New Roman" w:hAnsi="Times New Roman" w:cs="Times New Roman"/>
          <w:sz w:val="28"/>
          <w:szCs w:val="28"/>
        </w:rPr>
        <w:t xml:space="preserve">Tryb udzielenia zamówienia: </w:t>
      </w:r>
      <w:r w:rsidRPr="009F3133">
        <w:rPr>
          <w:rFonts w:ascii="Times New Roman" w:hAnsi="Times New Roman" w:cs="Times New Roman"/>
          <w:sz w:val="28"/>
          <w:szCs w:val="28"/>
          <w:u w:val="single"/>
        </w:rPr>
        <w:t>przetarg nieograniczony</w:t>
      </w:r>
    </w:p>
    <w:p w14:paraId="64C97B3C" w14:textId="77777777" w:rsidR="009F3133" w:rsidRPr="009F3133" w:rsidRDefault="009F3133" w:rsidP="009F3133">
      <w:pPr>
        <w:jc w:val="center"/>
        <w:rPr>
          <w:rFonts w:ascii="Times New Roman" w:hAnsi="Times New Roman" w:cs="Times New Roman"/>
          <w:sz w:val="28"/>
          <w:szCs w:val="28"/>
        </w:rPr>
      </w:pPr>
    </w:p>
    <w:p w14:paraId="20898DE8" w14:textId="77777777" w:rsidR="008E638C" w:rsidRPr="009F3133" w:rsidRDefault="009F3133" w:rsidP="009F3133">
      <w:pPr>
        <w:jc w:val="center"/>
        <w:rPr>
          <w:rFonts w:ascii="Times New Roman" w:hAnsi="Times New Roman" w:cs="Times New Roman"/>
          <w:sz w:val="24"/>
          <w:szCs w:val="24"/>
        </w:rPr>
      </w:pPr>
      <w:r w:rsidRPr="009F3133">
        <w:rPr>
          <w:rFonts w:ascii="Times New Roman" w:hAnsi="Times New Roman" w:cs="Times New Roman"/>
          <w:sz w:val="24"/>
          <w:szCs w:val="24"/>
        </w:rPr>
        <w:t>o</w:t>
      </w:r>
      <w:r w:rsidR="008E638C" w:rsidRPr="009F3133">
        <w:rPr>
          <w:rFonts w:ascii="Times New Roman" w:hAnsi="Times New Roman" w:cs="Times New Roman"/>
          <w:sz w:val="24"/>
          <w:szCs w:val="24"/>
        </w:rPr>
        <w:t xml:space="preserve"> wartości nieprzekraczającej wyrażonej w złotych równowartości kwoty 5 350 000 euro</w:t>
      </w:r>
    </w:p>
    <w:p w14:paraId="5815C057" w14:textId="77777777" w:rsidR="009F3133" w:rsidRDefault="008E638C" w:rsidP="009F3133">
      <w:pPr>
        <w:jc w:val="center"/>
        <w:rPr>
          <w:rFonts w:ascii="Times New Roman" w:hAnsi="Times New Roman" w:cs="Times New Roman"/>
          <w:sz w:val="24"/>
          <w:szCs w:val="24"/>
        </w:rPr>
      </w:pPr>
      <w:r w:rsidRPr="009F3133">
        <w:rPr>
          <w:rFonts w:ascii="Times New Roman" w:hAnsi="Times New Roman" w:cs="Times New Roman"/>
          <w:sz w:val="24"/>
          <w:szCs w:val="24"/>
        </w:rPr>
        <w:t>na wykonanie zadania pn.</w:t>
      </w:r>
      <w:r w:rsidR="009F3133" w:rsidRPr="009F3133">
        <w:rPr>
          <w:rFonts w:ascii="Times New Roman" w:hAnsi="Times New Roman" w:cs="Times New Roman"/>
          <w:sz w:val="24"/>
          <w:szCs w:val="24"/>
        </w:rPr>
        <w:t>:</w:t>
      </w:r>
    </w:p>
    <w:p w14:paraId="5580B93F" w14:textId="77777777" w:rsidR="009F3133" w:rsidRPr="009F3133" w:rsidRDefault="009F3133" w:rsidP="009F3133">
      <w:pPr>
        <w:jc w:val="center"/>
        <w:rPr>
          <w:rFonts w:ascii="Times New Roman" w:hAnsi="Times New Roman" w:cs="Times New Roman"/>
          <w:sz w:val="24"/>
          <w:szCs w:val="24"/>
        </w:rPr>
      </w:pPr>
    </w:p>
    <w:p w14:paraId="464F9874" w14:textId="4DD684F4" w:rsidR="008E638C" w:rsidRDefault="008E638C" w:rsidP="009F3133">
      <w:pPr>
        <w:jc w:val="center"/>
        <w:rPr>
          <w:rFonts w:ascii="Times New Roman" w:hAnsi="Times New Roman" w:cs="Times New Roman"/>
          <w:b/>
          <w:bCs/>
          <w:sz w:val="32"/>
          <w:szCs w:val="32"/>
        </w:rPr>
      </w:pPr>
      <w:r>
        <w:rPr>
          <w:rFonts w:ascii="Times New Roman" w:hAnsi="Times New Roman" w:cs="Times New Roman"/>
        </w:rPr>
        <w:t xml:space="preserve"> </w:t>
      </w:r>
      <w:bookmarkStart w:id="0" w:name="_Hlk31193136"/>
      <w:r w:rsidRPr="009F3133">
        <w:rPr>
          <w:rFonts w:ascii="Times New Roman" w:hAnsi="Times New Roman" w:cs="Times New Roman"/>
          <w:b/>
          <w:bCs/>
          <w:sz w:val="32"/>
          <w:szCs w:val="32"/>
        </w:rPr>
        <w:t>„</w:t>
      </w:r>
      <w:r w:rsidR="00064FC2">
        <w:rPr>
          <w:rFonts w:ascii="Times New Roman" w:hAnsi="Times New Roman" w:cs="Times New Roman"/>
          <w:b/>
          <w:bCs/>
          <w:sz w:val="32"/>
          <w:szCs w:val="32"/>
        </w:rPr>
        <w:t>Utwardzenie terenu o nawierzchni przepuszczalnej na Placu Pielgrzymów w</w:t>
      </w:r>
      <w:r w:rsidR="00064FAD">
        <w:rPr>
          <w:rFonts w:ascii="Times New Roman" w:hAnsi="Times New Roman" w:cs="Times New Roman"/>
          <w:b/>
          <w:bCs/>
          <w:sz w:val="32"/>
          <w:szCs w:val="32"/>
        </w:rPr>
        <w:t>raz z budową kanalizacji deszczowej</w:t>
      </w:r>
      <w:r w:rsidRPr="009F3133">
        <w:rPr>
          <w:rFonts w:ascii="Times New Roman" w:hAnsi="Times New Roman" w:cs="Times New Roman"/>
          <w:b/>
          <w:bCs/>
          <w:sz w:val="32"/>
          <w:szCs w:val="32"/>
        </w:rPr>
        <w:t>”</w:t>
      </w:r>
      <w:bookmarkEnd w:id="0"/>
    </w:p>
    <w:p w14:paraId="76986990" w14:textId="77777777" w:rsidR="009F3133" w:rsidRDefault="009F3133" w:rsidP="009F3133">
      <w:pPr>
        <w:jc w:val="center"/>
        <w:rPr>
          <w:rFonts w:ascii="Times New Roman" w:hAnsi="Times New Roman" w:cs="Times New Roman"/>
          <w:b/>
          <w:bCs/>
          <w:sz w:val="32"/>
          <w:szCs w:val="32"/>
        </w:rPr>
      </w:pPr>
    </w:p>
    <w:p w14:paraId="5016A7D5" w14:textId="77777777" w:rsidR="009F3133" w:rsidRDefault="009F3133" w:rsidP="009F3133">
      <w:pPr>
        <w:jc w:val="center"/>
        <w:rPr>
          <w:rFonts w:ascii="Times New Roman" w:hAnsi="Times New Roman" w:cs="Times New Roman"/>
          <w:b/>
          <w:bCs/>
          <w:sz w:val="32"/>
          <w:szCs w:val="32"/>
        </w:rPr>
      </w:pPr>
    </w:p>
    <w:p w14:paraId="10316D39" w14:textId="77777777" w:rsidR="009F3133" w:rsidRDefault="009F3133" w:rsidP="009F3133">
      <w:pPr>
        <w:jc w:val="center"/>
        <w:rPr>
          <w:rFonts w:ascii="Times New Roman" w:hAnsi="Times New Roman" w:cs="Times New Roman"/>
          <w:b/>
          <w:bCs/>
          <w:sz w:val="32"/>
          <w:szCs w:val="32"/>
        </w:rPr>
      </w:pPr>
    </w:p>
    <w:p w14:paraId="5337EB30" w14:textId="77777777" w:rsidR="009F3133" w:rsidRPr="009F3133" w:rsidRDefault="009F3133" w:rsidP="009F3133">
      <w:pPr>
        <w:jc w:val="center"/>
        <w:rPr>
          <w:rFonts w:ascii="Times New Roman" w:hAnsi="Times New Roman" w:cs="Times New Roman"/>
        </w:rPr>
      </w:pPr>
      <w:r w:rsidRPr="009F3133">
        <w:rPr>
          <w:rFonts w:ascii="Times New Roman" w:hAnsi="Times New Roman" w:cs="Times New Roman"/>
        </w:rPr>
        <w:t>……………………………</w:t>
      </w:r>
      <w:r>
        <w:rPr>
          <w:rFonts w:ascii="Times New Roman" w:hAnsi="Times New Roman" w:cs="Times New Roman"/>
        </w:rPr>
        <w:t>………….</w:t>
      </w:r>
    </w:p>
    <w:p w14:paraId="23467538" w14:textId="77777777" w:rsidR="009F3133" w:rsidRDefault="009F3133" w:rsidP="009F3133">
      <w:pPr>
        <w:jc w:val="center"/>
        <w:rPr>
          <w:rFonts w:ascii="Times New Roman" w:hAnsi="Times New Roman" w:cs="Times New Roman"/>
        </w:rPr>
      </w:pPr>
      <w:r>
        <w:rPr>
          <w:rFonts w:ascii="Times New Roman" w:hAnsi="Times New Roman" w:cs="Times New Roman"/>
        </w:rPr>
        <w:t xml:space="preserve"> </w:t>
      </w:r>
      <w:r w:rsidRPr="009F3133">
        <w:rPr>
          <w:rFonts w:ascii="Times New Roman" w:hAnsi="Times New Roman" w:cs="Times New Roman"/>
        </w:rPr>
        <w:t>ZATWIERDZAM</w:t>
      </w:r>
    </w:p>
    <w:p w14:paraId="610BA495" w14:textId="77777777" w:rsidR="009F3133" w:rsidRDefault="009F3133" w:rsidP="009F3133">
      <w:pPr>
        <w:jc w:val="center"/>
        <w:rPr>
          <w:rFonts w:ascii="Times New Roman" w:hAnsi="Times New Roman" w:cs="Times New Roman"/>
        </w:rPr>
      </w:pPr>
    </w:p>
    <w:p w14:paraId="16B5CDA9" w14:textId="77777777" w:rsidR="009F3133" w:rsidRDefault="009F3133" w:rsidP="009F3133">
      <w:pPr>
        <w:jc w:val="center"/>
        <w:rPr>
          <w:rFonts w:ascii="Times New Roman" w:hAnsi="Times New Roman" w:cs="Times New Roman"/>
        </w:rPr>
      </w:pPr>
    </w:p>
    <w:p w14:paraId="579F8497" w14:textId="77777777" w:rsidR="009F3133" w:rsidRDefault="009F3133" w:rsidP="009F3133">
      <w:pPr>
        <w:jc w:val="center"/>
        <w:rPr>
          <w:rFonts w:ascii="Times New Roman" w:hAnsi="Times New Roman" w:cs="Times New Roman"/>
        </w:rPr>
      </w:pPr>
    </w:p>
    <w:p w14:paraId="1DAE778A" w14:textId="77777777" w:rsidR="009F3133" w:rsidRDefault="009F3133" w:rsidP="009F3133">
      <w:pPr>
        <w:jc w:val="center"/>
        <w:rPr>
          <w:rFonts w:ascii="Times New Roman" w:hAnsi="Times New Roman" w:cs="Times New Roman"/>
        </w:rPr>
      </w:pPr>
    </w:p>
    <w:p w14:paraId="492CA513" w14:textId="77777777" w:rsidR="009F3133" w:rsidRDefault="009F3133" w:rsidP="009F3133">
      <w:pPr>
        <w:jc w:val="center"/>
        <w:rPr>
          <w:rFonts w:ascii="Times New Roman" w:hAnsi="Times New Roman" w:cs="Times New Roman"/>
        </w:rPr>
      </w:pPr>
    </w:p>
    <w:p w14:paraId="50C5AFBB" w14:textId="77777777" w:rsidR="009F3133" w:rsidRDefault="009F3133" w:rsidP="009F3133">
      <w:pPr>
        <w:jc w:val="center"/>
        <w:rPr>
          <w:rFonts w:ascii="Times New Roman" w:hAnsi="Times New Roman" w:cs="Times New Roman"/>
        </w:rPr>
      </w:pPr>
    </w:p>
    <w:p w14:paraId="4AF36D01" w14:textId="77777777" w:rsidR="009F3133" w:rsidRDefault="009F3133" w:rsidP="009F3133">
      <w:pPr>
        <w:jc w:val="center"/>
        <w:rPr>
          <w:rFonts w:ascii="Times New Roman" w:hAnsi="Times New Roman" w:cs="Times New Roman"/>
        </w:rPr>
      </w:pPr>
    </w:p>
    <w:p w14:paraId="77A9918E" w14:textId="77777777" w:rsidR="009F3133" w:rsidRDefault="009F3133" w:rsidP="009F3133">
      <w:pPr>
        <w:jc w:val="center"/>
        <w:rPr>
          <w:rFonts w:ascii="Times New Roman" w:hAnsi="Times New Roman" w:cs="Times New Roman"/>
        </w:rPr>
      </w:pPr>
    </w:p>
    <w:p w14:paraId="3F41FEC1" w14:textId="77777777" w:rsidR="009F3133" w:rsidRDefault="009F3133" w:rsidP="009F3133">
      <w:pPr>
        <w:jc w:val="center"/>
        <w:rPr>
          <w:rFonts w:ascii="Times New Roman" w:hAnsi="Times New Roman" w:cs="Times New Roman"/>
        </w:rPr>
      </w:pPr>
    </w:p>
    <w:p w14:paraId="61D709DA" w14:textId="77777777" w:rsidR="009F3133" w:rsidRDefault="009F3133" w:rsidP="000D055D">
      <w:pPr>
        <w:rPr>
          <w:rFonts w:ascii="Times New Roman" w:hAnsi="Times New Roman" w:cs="Times New Roman"/>
        </w:rPr>
      </w:pPr>
    </w:p>
    <w:p w14:paraId="11A1E4F0" w14:textId="77777777" w:rsidR="009F3133" w:rsidRDefault="009F3133" w:rsidP="009F3133">
      <w:pPr>
        <w:jc w:val="center"/>
        <w:rPr>
          <w:rFonts w:ascii="Times New Roman" w:hAnsi="Times New Roman" w:cs="Times New Roman"/>
        </w:rPr>
      </w:pPr>
    </w:p>
    <w:p w14:paraId="0AD87E84" w14:textId="436B7928" w:rsidR="009F3133" w:rsidRDefault="009F3133" w:rsidP="009F3133">
      <w:pPr>
        <w:jc w:val="center"/>
        <w:rPr>
          <w:rFonts w:ascii="Times New Roman" w:hAnsi="Times New Roman" w:cs="Times New Roman"/>
        </w:rPr>
      </w:pPr>
      <w:r>
        <w:rPr>
          <w:rFonts w:ascii="Times New Roman" w:hAnsi="Times New Roman" w:cs="Times New Roman"/>
        </w:rPr>
        <w:t xml:space="preserve">Przemęt, dnia </w:t>
      </w:r>
      <w:r w:rsidR="00AB44AE">
        <w:rPr>
          <w:rFonts w:ascii="Times New Roman" w:hAnsi="Times New Roman" w:cs="Times New Roman"/>
        </w:rPr>
        <w:t>2</w:t>
      </w:r>
      <w:r w:rsidR="007F06FB">
        <w:rPr>
          <w:rFonts w:ascii="Times New Roman" w:hAnsi="Times New Roman" w:cs="Times New Roman"/>
        </w:rPr>
        <w:t>2</w:t>
      </w:r>
      <w:r>
        <w:rPr>
          <w:rFonts w:ascii="Times New Roman" w:hAnsi="Times New Roman" w:cs="Times New Roman"/>
        </w:rPr>
        <w:t>.0</w:t>
      </w:r>
      <w:r w:rsidR="00286A67">
        <w:rPr>
          <w:rFonts w:ascii="Times New Roman" w:hAnsi="Times New Roman" w:cs="Times New Roman"/>
        </w:rPr>
        <w:t>4</w:t>
      </w:r>
      <w:r>
        <w:rPr>
          <w:rFonts w:ascii="Times New Roman" w:hAnsi="Times New Roman" w:cs="Times New Roman"/>
        </w:rPr>
        <w:t>.2020 r.</w:t>
      </w:r>
    </w:p>
    <w:tbl>
      <w:tblPr>
        <w:tblW w:w="0" w:type="auto"/>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Look w:val="04A0" w:firstRow="1" w:lastRow="0" w:firstColumn="1" w:lastColumn="0" w:noHBand="0" w:noVBand="1"/>
      </w:tblPr>
      <w:tblGrid>
        <w:gridCol w:w="9052"/>
      </w:tblGrid>
      <w:tr w:rsidR="0093575A" w:rsidRPr="00120BD0" w14:paraId="23086EC0" w14:textId="77777777" w:rsidTr="001723F3">
        <w:tc>
          <w:tcPr>
            <w:tcW w:w="9212" w:type="dxa"/>
            <w:shd w:val="clear" w:color="auto" w:fill="C0C0C0"/>
          </w:tcPr>
          <w:p w14:paraId="2E7A51B1" w14:textId="77777777" w:rsidR="0093575A" w:rsidRPr="00120BD0" w:rsidRDefault="0093575A" w:rsidP="001723F3">
            <w:pPr>
              <w:spacing w:after="0" w:line="240" w:lineRule="auto"/>
              <w:jc w:val="both"/>
              <w:rPr>
                <w:rFonts w:ascii="Times New Roman" w:hAnsi="Times New Roman"/>
                <w:b/>
                <w:bCs/>
              </w:rPr>
            </w:pPr>
          </w:p>
          <w:p w14:paraId="259CAE92" w14:textId="77777777" w:rsidR="0093575A" w:rsidRPr="00120BD0" w:rsidRDefault="0093575A" w:rsidP="001723F3">
            <w:pPr>
              <w:spacing w:after="0" w:line="240" w:lineRule="auto"/>
              <w:jc w:val="center"/>
              <w:rPr>
                <w:rFonts w:ascii="Times New Roman" w:hAnsi="Times New Roman"/>
                <w:b/>
                <w:bCs/>
              </w:rPr>
            </w:pPr>
            <w:r w:rsidRPr="00120BD0">
              <w:rPr>
                <w:rFonts w:ascii="Times New Roman" w:hAnsi="Times New Roman"/>
                <w:b/>
                <w:bCs/>
              </w:rPr>
              <w:t>ROZDZIAŁ I - INSTRUKCJA DLA WYKONAWCÓW</w:t>
            </w:r>
          </w:p>
          <w:p w14:paraId="06E1E485" w14:textId="77777777" w:rsidR="0093575A" w:rsidRPr="00120BD0" w:rsidRDefault="0093575A" w:rsidP="001723F3">
            <w:pPr>
              <w:spacing w:after="0" w:line="240" w:lineRule="auto"/>
              <w:jc w:val="both"/>
              <w:rPr>
                <w:rFonts w:ascii="Times New Roman" w:hAnsi="Times New Roman"/>
                <w:b/>
                <w:bCs/>
              </w:rPr>
            </w:pPr>
          </w:p>
        </w:tc>
      </w:tr>
    </w:tbl>
    <w:p w14:paraId="158D8A94" w14:textId="77777777" w:rsidR="00BA03FA" w:rsidRDefault="00BA03FA" w:rsidP="0093575A">
      <w:pPr>
        <w:tabs>
          <w:tab w:val="left" w:pos="142"/>
        </w:tabs>
        <w:spacing w:after="0" w:line="240" w:lineRule="auto"/>
        <w:ind w:right="204"/>
        <w:jc w:val="both"/>
        <w:rPr>
          <w:rFonts w:ascii="Times New Roman" w:eastAsia="Times New Roman" w:hAnsi="Times New Roman" w:cs="Times New Roman"/>
          <w:b/>
          <w:bCs/>
          <w:lang w:val="x-none" w:eastAsia="pl-PL"/>
        </w:rPr>
      </w:pPr>
    </w:p>
    <w:p w14:paraId="720A0689" w14:textId="77777777" w:rsidR="0093575A" w:rsidRPr="00BA03FA" w:rsidRDefault="0093575A" w:rsidP="00BA03FA">
      <w:pPr>
        <w:pStyle w:val="Akapitzlist"/>
        <w:numPr>
          <w:ilvl w:val="0"/>
          <w:numId w:val="5"/>
        </w:numPr>
        <w:tabs>
          <w:tab w:val="left" w:pos="142"/>
        </w:tabs>
        <w:spacing w:after="0" w:line="240" w:lineRule="auto"/>
        <w:ind w:right="204"/>
        <w:jc w:val="both"/>
        <w:rPr>
          <w:rFonts w:ascii="Times New Roman" w:eastAsia="Times New Roman" w:hAnsi="Times New Roman" w:cs="Times New Roman"/>
          <w:b/>
          <w:bCs/>
          <w:lang w:val="x-none" w:eastAsia="pl-PL"/>
        </w:rPr>
      </w:pPr>
      <w:r w:rsidRPr="00BA03FA">
        <w:rPr>
          <w:rFonts w:ascii="Times New Roman" w:eastAsia="Times New Roman" w:hAnsi="Times New Roman" w:cs="Times New Roman"/>
          <w:b/>
          <w:bCs/>
          <w:lang w:val="x-none" w:eastAsia="pl-PL"/>
        </w:rPr>
        <w:t>Nazwa oraz adres Zamawiającego</w:t>
      </w:r>
    </w:p>
    <w:p w14:paraId="05A9AD82" w14:textId="77777777" w:rsidR="0093575A" w:rsidRPr="0093575A" w:rsidRDefault="0093575A" w:rsidP="0093575A">
      <w:pPr>
        <w:autoSpaceDE w:val="0"/>
        <w:autoSpaceDN w:val="0"/>
        <w:adjustRightInd w:val="0"/>
        <w:spacing w:after="0" w:line="240" w:lineRule="auto"/>
        <w:ind w:left="284"/>
        <w:jc w:val="both"/>
        <w:rPr>
          <w:rFonts w:ascii="Times New Roman" w:eastAsia="Calibri" w:hAnsi="Times New Roman" w:cs="Times New Roman"/>
        </w:rPr>
      </w:pPr>
      <w:r w:rsidRPr="0093575A">
        <w:rPr>
          <w:rFonts w:ascii="Times New Roman" w:eastAsia="Calibri" w:hAnsi="Times New Roman" w:cs="Times New Roman"/>
        </w:rPr>
        <w:t>Gmina Przemęt</w:t>
      </w:r>
    </w:p>
    <w:p w14:paraId="597211E4" w14:textId="77777777" w:rsidR="0093575A" w:rsidRPr="0093575A" w:rsidRDefault="0093575A" w:rsidP="0093575A">
      <w:pPr>
        <w:autoSpaceDE w:val="0"/>
        <w:autoSpaceDN w:val="0"/>
        <w:adjustRightInd w:val="0"/>
        <w:spacing w:after="0" w:line="240" w:lineRule="auto"/>
        <w:ind w:left="284"/>
        <w:jc w:val="both"/>
        <w:rPr>
          <w:rFonts w:ascii="Times New Roman" w:eastAsia="Calibri" w:hAnsi="Times New Roman" w:cs="Times New Roman"/>
        </w:rPr>
      </w:pPr>
      <w:r w:rsidRPr="0093575A">
        <w:rPr>
          <w:rFonts w:ascii="Times New Roman" w:eastAsia="Calibri" w:hAnsi="Times New Roman" w:cs="Times New Roman"/>
        </w:rPr>
        <w:t>ul. Jagiellońska 8, 64-234 Przemęt</w:t>
      </w:r>
    </w:p>
    <w:p w14:paraId="0825447A" w14:textId="77777777" w:rsidR="0093575A" w:rsidRPr="0093575A" w:rsidRDefault="0093575A" w:rsidP="0093575A">
      <w:pPr>
        <w:autoSpaceDE w:val="0"/>
        <w:autoSpaceDN w:val="0"/>
        <w:adjustRightInd w:val="0"/>
        <w:spacing w:after="0" w:line="240" w:lineRule="auto"/>
        <w:ind w:left="284"/>
        <w:jc w:val="both"/>
        <w:rPr>
          <w:rFonts w:ascii="Times New Roman" w:eastAsia="Calibri" w:hAnsi="Times New Roman" w:cs="Times New Roman"/>
        </w:rPr>
      </w:pPr>
      <w:r w:rsidRPr="0093575A">
        <w:rPr>
          <w:rFonts w:ascii="Times New Roman" w:eastAsia="Calibri" w:hAnsi="Times New Roman" w:cs="Times New Roman"/>
        </w:rPr>
        <w:t>pow. wolsztyński, woj. wielkopolskie</w:t>
      </w:r>
    </w:p>
    <w:p w14:paraId="18C0BE56" w14:textId="77777777" w:rsidR="0093575A" w:rsidRPr="0093575A" w:rsidRDefault="0093575A" w:rsidP="0093575A">
      <w:pPr>
        <w:autoSpaceDE w:val="0"/>
        <w:autoSpaceDN w:val="0"/>
        <w:adjustRightInd w:val="0"/>
        <w:spacing w:after="0" w:line="240" w:lineRule="auto"/>
        <w:ind w:left="284"/>
        <w:jc w:val="both"/>
        <w:rPr>
          <w:rFonts w:ascii="Times New Roman" w:eastAsia="Calibri" w:hAnsi="Times New Roman" w:cs="Times New Roman"/>
        </w:rPr>
      </w:pPr>
      <w:r w:rsidRPr="0093575A">
        <w:rPr>
          <w:rFonts w:ascii="Times New Roman" w:eastAsia="Calibri" w:hAnsi="Times New Roman" w:cs="Times New Roman"/>
        </w:rPr>
        <w:t>e-mail: urzad@przemet.pl</w:t>
      </w:r>
    </w:p>
    <w:p w14:paraId="35529DB1" w14:textId="77777777" w:rsidR="0093575A" w:rsidRPr="0093575A" w:rsidRDefault="0093575A" w:rsidP="0093575A">
      <w:pPr>
        <w:autoSpaceDE w:val="0"/>
        <w:autoSpaceDN w:val="0"/>
        <w:adjustRightInd w:val="0"/>
        <w:spacing w:after="0" w:line="240" w:lineRule="auto"/>
        <w:ind w:left="284"/>
        <w:jc w:val="both"/>
        <w:rPr>
          <w:rFonts w:ascii="Times New Roman" w:eastAsia="Calibri" w:hAnsi="Times New Roman" w:cs="Times New Roman"/>
        </w:rPr>
      </w:pPr>
      <w:r w:rsidRPr="0093575A">
        <w:rPr>
          <w:rFonts w:ascii="Times New Roman" w:eastAsia="Calibri" w:hAnsi="Times New Roman" w:cs="Times New Roman"/>
        </w:rPr>
        <w:t>https://przemet.com/</w:t>
      </w:r>
    </w:p>
    <w:p w14:paraId="3D786ED6" w14:textId="77777777" w:rsidR="0093575A" w:rsidRPr="0093575A" w:rsidRDefault="0093575A" w:rsidP="0093575A">
      <w:pPr>
        <w:spacing w:after="0" w:line="240" w:lineRule="auto"/>
        <w:ind w:left="284" w:right="204"/>
        <w:jc w:val="both"/>
        <w:rPr>
          <w:rFonts w:ascii="Times New Roman" w:eastAsia="Calibri" w:hAnsi="Times New Roman" w:cs="Times New Roman"/>
          <w:lang w:val="x-none" w:eastAsia="pl-PL"/>
        </w:rPr>
      </w:pPr>
      <w:r w:rsidRPr="0093575A">
        <w:rPr>
          <w:rFonts w:ascii="Times New Roman" w:eastAsia="Calibri" w:hAnsi="Times New Roman" w:cs="Times New Roman"/>
          <w:lang w:val="x-none" w:eastAsia="pl-PL"/>
        </w:rPr>
        <w:t>https://przemet.pl/</w:t>
      </w:r>
    </w:p>
    <w:p w14:paraId="5040D1EC" w14:textId="77777777" w:rsidR="0093575A" w:rsidRPr="0093575A" w:rsidRDefault="0093575A" w:rsidP="0093575A">
      <w:pPr>
        <w:spacing w:after="0" w:line="240" w:lineRule="auto"/>
        <w:ind w:left="284" w:right="204" w:hanging="284"/>
        <w:jc w:val="both"/>
        <w:rPr>
          <w:rFonts w:ascii="Times New Roman" w:eastAsia="Calibri" w:hAnsi="Times New Roman" w:cs="Times New Roman"/>
          <w:lang w:val="x-none" w:eastAsia="pl-PL"/>
        </w:rPr>
      </w:pPr>
    </w:p>
    <w:p w14:paraId="61C21DD4" w14:textId="77777777" w:rsidR="0093575A" w:rsidRPr="00BA03FA" w:rsidRDefault="0093575A" w:rsidP="00BA03FA">
      <w:pPr>
        <w:pStyle w:val="Akapitzlist"/>
        <w:numPr>
          <w:ilvl w:val="0"/>
          <w:numId w:val="5"/>
        </w:numPr>
        <w:spacing w:after="0" w:line="240" w:lineRule="auto"/>
        <w:ind w:right="204"/>
        <w:jc w:val="both"/>
        <w:rPr>
          <w:rFonts w:ascii="Times New Roman" w:eastAsia="Times New Roman" w:hAnsi="Times New Roman" w:cs="Times New Roman"/>
          <w:b/>
          <w:lang w:val="x-none" w:eastAsia="pl-PL"/>
        </w:rPr>
      </w:pPr>
      <w:r w:rsidRPr="00BA03FA">
        <w:rPr>
          <w:rFonts w:ascii="Times New Roman" w:eastAsia="Times New Roman" w:hAnsi="Times New Roman" w:cs="Times New Roman"/>
          <w:b/>
          <w:bCs/>
          <w:lang w:val="x-none" w:eastAsia="pl-PL"/>
        </w:rPr>
        <w:t>Tryb udzielenia zamówienia</w:t>
      </w:r>
    </w:p>
    <w:p w14:paraId="6EFF38B6" w14:textId="0DC0AAEA" w:rsidR="0093575A" w:rsidRPr="0093575A" w:rsidRDefault="0093575A" w:rsidP="0093575A">
      <w:pPr>
        <w:numPr>
          <w:ilvl w:val="0"/>
          <w:numId w:val="1"/>
        </w:numPr>
        <w:tabs>
          <w:tab w:val="left" w:pos="142"/>
        </w:tabs>
        <w:spacing w:after="0" w:line="240" w:lineRule="auto"/>
        <w:ind w:left="284" w:right="23" w:hanging="284"/>
        <w:jc w:val="both"/>
        <w:rPr>
          <w:rFonts w:ascii="Times New Roman" w:eastAsia="Calibri" w:hAnsi="Times New Roman" w:cs="Times New Roman"/>
          <w:lang w:val="x-none" w:eastAsia="x-none"/>
        </w:rPr>
      </w:pPr>
      <w:r w:rsidRPr="0093575A">
        <w:rPr>
          <w:rFonts w:ascii="Times New Roman" w:eastAsia="Calibri" w:hAnsi="Times New Roman" w:cs="Times New Roman"/>
          <w:lang w:val="x-none" w:eastAsia="x-none"/>
        </w:rPr>
        <w:t xml:space="preserve">Niniejsze postępowanie prowadzone jest w trybie przetargu nieograniczonego na podst. art. 39 </w:t>
      </w:r>
      <w:r w:rsidRPr="0093575A">
        <w:rPr>
          <w:rFonts w:ascii="Times New Roman" w:eastAsia="Calibri" w:hAnsi="Times New Roman" w:cs="Times New Roman"/>
          <w:lang w:val="x-none" w:eastAsia="x-none"/>
        </w:rPr>
        <w:br/>
        <w:t>ustawy z dnia 29 stycznia 2004</w:t>
      </w:r>
      <w:r>
        <w:rPr>
          <w:rFonts w:ascii="Times New Roman" w:eastAsia="Calibri" w:hAnsi="Times New Roman" w:cs="Times New Roman"/>
          <w:lang w:eastAsia="x-none"/>
        </w:rPr>
        <w:t xml:space="preserve"> </w:t>
      </w:r>
      <w:r w:rsidRPr="0093575A">
        <w:rPr>
          <w:rFonts w:ascii="Times New Roman" w:eastAsia="Calibri" w:hAnsi="Times New Roman" w:cs="Times New Roman"/>
          <w:lang w:val="x-none" w:eastAsia="x-none"/>
        </w:rPr>
        <w:t>r. Prawo Zamówień Publicznych (Dz.U</w:t>
      </w:r>
      <w:r w:rsidR="002250A6">
        <w:rPr>
          <w:rFonts w:ascii="Times New Roman" w:eastAsia="Calibri" w:hAnsi="Times New Roman" w:cs="Times New Roman"/>
          <w:lang w:eastAsia="x-none"/>
        </w:rPr>
        <w:t>.</w:t>
      </w:r>
      <w:r>
        <w:rPr>
          <w:rFonts w:ascii="Times New Roman" w:eastAsia="Calibri" w:hAnsi="Times New Roman" w:cs="Times New Roman"/>
          <w:lang w:eastAsia="x-none"/>
        </w:rPr>
        <w:t xml:space="preserve"> z </w:t>
      </w:r>
      <w:r w:rsidRPr="0093575A">
        <w:rPr>
          <w:rFonts w:ascii="Times New Roman" w:eastAsia="Calibri" w:hAnsi="Times New Roman" w:cs="Times New Roman"/>
          <w:lang w:val="x-none" w:eastAsia="x-none"/>
        </w:rPr>
        <w:t>2019</w:t>
      </w:r>
      <w:r>
        <w:rPr>
          <w:rFonts w:ascii="Times New Roman" w:eastAsia="Calibri" w:hAnsi="Times New Roman" w:cs="Times New Roman"/>
          <w:lang w:eastAsia="x-none"/>
        </w:rPr>
        <w:t xml:space="preserve"> r., poz. </w:t>
      </w:r>
      <w:r w:rsidRPr="0093575A">
        <w:rPr>
          <w:rFonts w:ascii="Times New Roman" w:eastAsia="Calibri" w:hAnsi="Times New Roman" w:cs="Times New Roman"/>
          <w:lang w:val="x-none" w:eastAsia="x-none"/>
        </w:rPr>
        <w:t>1843</w:t>
      </w:r>
      <w:r w:rsidR="002250A6">
        <w:rPr>
          <w:rFonts w:ascii="Times New Roman" w:eastAsia="Calibri" w:hAnsi="Times New Roman" w:cs="Times New Roman"/>
          <w:lang w:eastAsia="x-none"/>
        </w:rPr>
        <w:t>,</w:t>
      </w:r>
      <w:r w:rsidR="009956E0">
        <w:rPr>
          <w:rFonts w:ascii="Times New Roman" w:eastAsia="Calibri" w:hAnsi="Times New Roman" w:cs="Times New Roman"/>
          <w:lang w:eastAsia="x-none"/>
        </w:rPr>
        <w:t xml:space="preserve"> ze zm.</w:t>
      </w:r>
      <w:r w:rsidRPr="0093575A">
        <w:rPr>
          <w:rFonts w:ascii="Times New Roman" w:eastAsia="Calibri" w:hAnsi="Times New Roman" w:cs="Times New Roman"/>
          <w:lang w:val="x-none" w:eastAsia="x-none"/>
        </w:rPr>
        <w:t>),  zwanej dalej „ustawą Pzp” oraz w sprawach nieuregulowanych ustawą, przepisy ustawy – Kodeks Cywilny.</w:t>
      </w:r>
    </w:p>
    <w:p w14:paraId="502F9122" w14:textId="77777777" w:rsidR="0093575A" w:rsidRPr="0093575A" w:rsidRDefault="0093575A" w:rsidP="0093575A">
      <w:pPr>
        <w:numPr>
          <w:ilvl w:val="0"/>
          <w:numId w:val="1"/>
        </w:numPr>
        <w:tabs>
          <w:tab w:val="left" w:pos="142"/>
        </w:tabs>
        <w:spacing w:after="0" w:line="240" w:lineRule="auto"/>
        <w:ind w:left="284" w:right="23" w:hanging="284"/>
        <w:jc w:val="both"/>
        <w:rPr>
          <w:rFonts w:ascii="Times New Roman" w:eastAsia="Calibri" w:hAnsi="Times New Roman" w:cs="Times New Roman"/>
          <w:lang w:val="x-none" w:eastAsia="x-none"/>
        </w:rPr>
      </w:pPr>
      <w:r w:rsidRPr="0093575A">
        <w:rPr>
          <w:rFonts w:ascii="Times New Roman" w:eastAsia="Calibri" w:hAnsi="Times New Roman" w:cs="Times New Roman"/>
          <w:lang w:val="x-none" w:eastAsia="x-none"/>
        </w:rPr>
        <w:t>W zakresie nieuregulowanym niniejszą Specyfikacją Istotnych Warunków Zamówienia, zwanej dalej „SIWZ”, zastosowanie mają przepisy ustawy Pzp.</w:t>
      </w:r>
    </w:p>
    <w:p w14:paraId="4BDF984C" w14:textId="77777777" w:rsidR="0093575A" w:rsidRPr="0093575A" w:rsidRDefault="0093575A" w:rsidP="0093575A">
      <w:pPr>
        <w:numPr>
          <w:ilvl w:val="0"/>
          <w:numId w:val="1"/>
        </w:numPr>
        <w:tabs>
          <w:tab w:val="left" w:pos="142"/>
        </w:tabs>
        <w:spacing w:after="0" w:line="240" w:lineRule="auto"/>
        <w:ind w:left="284" w:right="23" w:hanging="284"/>
        <w:jc w:val="both"/>
        <w:rPr>
          <w:rFonts w:ascii="Times New Roman" w:eastAsia="Calibri" w:hAnsi="Times New Roman" w:cs="Times New Roman"/>
          <w:lang w:val="x-none" w:eastAsia="x-none"/>
        </w:rPr>
      </w:pPr>
      <w:r w:rsidRPr="0093575A">
        <w:rPr>
          <w:rFonts w:ascii="Times New Roman" w:eastAsia="Calibri" w:hAnsi="Times New Roman" w:cs="Times New Roman"/>
          <w:lang w:val="x-none" w:eastAsia="x-none"/>
        </w:rPr>
        <w:t>Wartość zamówienia nie przekracza równowartości kwoty określonej w przepisach wykonawczych wydanych na podstawie art. 11 ust. 8 ustawy Pzp.</w:t>
      </w:r>
    </w:p>
    <w:p w14:paraId="5BE2785F" w14:textId="77777777" w:rsidR="0093575A" w:rsidRPr="0093575A" w:rsidRDefault="0093575A" w:rsidP="0093575A">
      <w:pPr>
        <w:spacing w:after="200" w:line="276" w:lineRule="auto"/>
        <w:jc w:val="both"/>
        <w:rPr>
          <w:rFonts w:ascii="Times New Roman" w:eastAsia="Calibri" w:hAnsi="Times New Roman" w:cs="Times New Roman"/>
          <w:b/>
        </w:rPr>
      </w:pPr>
    </w:p>
    <w:p w14:paraId="1A30A968" w14:textId="77777777" w:rsidR="00BB3973" w:rsidRDefault="0093575A" w:rsidP="00BB3973">
      <w:pPr>
        <w:pStyle w:val="Akapitzlist"/>
        <w:numPr>
          <w:ilvl w:val="0"/>
          <w:numId w:val="5"/>
        </w:numPr>
        <w:spacing w:after="200" w:line="276" w:lineRule="auto"/>
        <w:jc w:val="both"/>
        <w:rPr>
          <w:rFonts w:ascii="Times New Roman" w:eastAsia="Calibri" w:hAnsi="Times New Roman" w:cs="Times New Roman"/>
          <w:b/>
        </w:rPr>
      </w:pPr>
      <w:r w:rsidRPr="00BB3973">
        <w:rPr>
          <w:rFonts w:ascii="Times New Roman" w:eastAsia="Calibri" w:hAnsi="Times New Roman" w:cs="Times New Roman"/>
          <w:b/>
        </w:rPr>
        <w:t>Opis przedmiotu zamówienia</w:t>
      </w:r>
    </w:p>
    <w:p w14:paraId="56D7CE6E" w14:textId="7CD5AF9E" w:rsidR="00233EF2" w:rsidRPr="002250A6" w:rsidRDefault="00B15F64" w:rsidP="00233EF2">
      <w:pPr>
        <w:pStyle w:val="Akapitzlist1"/>
        <w:spacing w:after="0"/>
        <w:ind w:left="0" w:right="-2"/>
        <w:jc w:val="both"/>
        <w:rPr>
          <w:rFonts w:ascii="Times New Roman" w:hAnsi="Times New Roman" w:cs="Times New Roman"/>
          <w:highlight w:val="yellow"/>
        </w:rPr>
      </w:pPr>
      <w:r w:rsidRPr="00233EF2">
        <w:rPr>
          <w:rFonts w:ascii="Times New Roman" w:hAnsi="Times New Roman" w:cs="Times New Roman"/>
          <w:b/>
          <w:bCs/>
        </w:rPr>
        <w:t xml:space="preserve"> </w:t>
      </w:r>
      <w:r w:rsidR="00233EF2" w:rsidRPr="00233EF2">
        <w:rPr>
          <w:rFonts w:ascii="Times New Roman" w:hAnsi="Times New Roman" w:cs="Times New Roman"/>
          <w:b/>
          <w:bCs/>
        </w:rPr>
        <w:t>3.1.</w:t>
      </w:r>
      <w:r w:rsidR="00233EF2">
        <w:rPr>
          <w:rFonts w:ascii="Times New Roman" w:hAnsi="Times New Roman" w:cs="Times New Roman"/>
        </w:rPr>
        <w:t xml:space="preserve"> </w:t>
      </w:r>
      <w:r w:rsidR="00233EF2" w:rsidRPr="009D172D">
        <w:rPr>
          <w:rFonts w:ascii="Times New Roman" w:hAnsi="Times New Roman" w:cs="Times New Roman"/>
        </w:rPr>
        <w:t xml:space="preserve">Przedmiotem zamówienia jest realizacja zadania pn. </w:t>
      </w:r>
      <w:r w:rsidR="00D56768" w:rsidRPr="009D172D">
        <w:rPr>
          <w:rFonts w:ascii="Times New Roman" w:hAnsi="Times New Roman" w:cs="Times New Roman"/>
        </w:rPr>
        <w:t>„</w:t>
      </w:r>
      <w:r w:rsidR="009D172D" w:rsidRPr="009D172D">
        <w:rPr>
          <w:rFonts w:ascii="Times New Roman" w:hAnsi="Times New Roman" w:cs="Times New Roman"/>
        </w:rPr>
        <w:t>Utwardzenie terenu o nawierzchni przepuszczalnej na Placu Pielgrzymów wraz z budową kanalizacji deszczowej</w:t>
      </w:r>
      <w:r w:rsidR="00D56768" w:rsidRPr="009D172D">
        <w:rPr>
          <w:rFonts w:ascii="Times New Roman" w:hAnsi="Times New Roman" w:cs="Times New Roman"/>
        </w:rPr>
        <w:t>”</w:t>
      </w:r>
      <w:r w:rsidR="00233EF2" w:rsidRPr="009D172D">
        <w:rPr>
          <w:rFonts w:ascii="Times New Roman" w:hAnsi="Times New Roman" w:cs="Times New Roman"/>
        </w:rPr>
        <w:t>.</w:t>
      </w:r>
    </w:p>
    <w:p w14:paraId="30173431" w14:textId="06041C14" w:rsidR="00233EF2" w:rsidRPr="002250A6" w:rsidRDefault="00AB44AE" w:rsidP="003A434A">
      <w:pPr>
        <w:spacing w:after="0" w:line="276" w:lineRule="auto"/>
        <w:ind w:right="-2"/>
        <w:jc w:val="both"/>
        <w:rPr>
          <w:rFonts w:ascii="Times New Roman" w:eastAsia="Times New Roman" w:hAnsi="Times New Roman" w:cs="Times New Roman"/>
          <w:highlight w:val="yellow"/>
        </w:rPr>
      </w:pPr>
      <w:r w:rsidRPr="00AB44AE">
        <w:rPr>
          <w:rFonts w:ascii="Times New Roman" w:eastAsia="Times New Roman" w:hAnsi="Times New Roman" w:cs="Times New Roman"/>
        </w:rPr>
        <w:t xml:space="preserve">Utwardzenie terenu o nawierzchni przepuszczalnej na Placu Pielgrzymów wraz z budową kanalizacji deszczowej </w:t>
      </w:r>
      <w:r w:rsidR="00F85E42">
        <w:rPr>
          <w:rFonts w:ascii="Times New Roman" w:eastAsia="Times New Roman" w:hAnsi="Times New Roman" w:cs="Times New Roman"/>
        </w:rPr>
        <w:t xml:space="preserve">w miejscowości Wieleń </w:t>
      </w:r>
      <w:r w:rsidR="00233EF2" w:rsidRPr="00AB44AE">
        <w:rPr>
          <w:rFonts w:ascii="Times New Roman" w:eastAsia="Times New Roman" w:hAnsi="Times New Roman" w:cs="Times New Roman"/>
        </w:rPr>
        <w:t>wymaga wykonania następujących robót</w:t>
      </w:r>
      <w:r w:rsidR="009956E0" w:rsidRPr="00AB44AE">
        <w:rPr>
          <w:rFonts w:ascii="Times New Roman" w:eastAsia="Times New Roman" w:hAnsi="Times New Roman" w:cs="Times New Roman"/>
        </w:rPr>
        <w:t>, w szczególności:</w:t>
      </w:r>
    </w:p>
    <w:p w14:paraId="3BD124DC" w14:textId="13C07C0D" w:rsidR="00AB44AE" w:rsidRPr="00AB44AE" w:rsidRDefault="00AB44AE" w:rsidP="00AB44AE">
      <w:pPr>
        <w:pStyle w:val="Akapitzlist"/>
        <w:numPr>
          <w:ilvl w:val="0"/>
          <w:numId w:val="48"/>
        </w:numPr>
        <w:spacing w:line="276" w:lineRule="auto"/>
        <w:jc w:val="both"/>
        <w:rPr>
          <w:rFonts w:ascii="Times New Roman" w:eastAsia="Calibri" w:hAnsi="Times New Roman" w:cs="Times New Roman"/>
        </w:rPr>
      </w:pPr>
      <w:r w:rsidRPr="00AB44AE">
        <w:rPr>
          <w:rFonts w:ascii="Times New Roman" w:eastAsia="Calibri" w:hAnsi="Times New Roman" w:cs="Times New Roman"/>
        </w:rPr>
        <w:t>wydzielenie 2 zjazdów do bram wjazdowych na teren ośrodka wypoczynkowego. Zakłada się ich rozdzielenie od pozostałych projektowanych elementów poprzez kolor nawierzchni (kostka grafitowa) oraz odcięcie obrzeżami betonowymi 12x25 cm wtopionymi w kostkę betonową</w:t>
      </w:r>
      <w:r w:rsidR="00C8026B">
        <w:rPr>
          <w:rFonts w:ascii="Times New Roman" w:eastAsia="Calibri" w:hAnsi="Times New Roman" w:cs="Times New Roman"/>
        </w:rPr>
        <w:t>,</w:t>
      </w:r>
    </w:p>
    <w:p w14:paraId="617FD2CD" w14:textId="3F560D94" w:rsidR="00AB44AE" w:rsidRPr="00AB44AE" w:rsidRDefault="00C8026B" w:rsidP="00AB44AE">
      <w:pPr>
        <w:pStyle w:val="Akapitzlist"/>
        <w:numPr>
          <w:ilvl w:val="0"/>
          <w:numId w:val="48"/>
        </w:numPr>
        <w:spacing w:line="276" w:lineRule="auto"/>
        <w:jc w:val="both"/>
        <w:rPr>
          <w:rFonts w:ascii="Times New Roman" w:eastAsia="Calibri" w:hAnsi="Times New Roman" w:cs="Times New Roman"/>
        </w:rPr>
      </w:pPr>
      <w:r>
        <w:rPr>
          <w:rFonts w:ascii="Times New Roman" w:eastAsia="Calibri" w:hAnsi="Times New Roman" w:cs="Times New Roman"/>
        </w:rPr>
        <w:t>m</w:t>
      </w:r>
      <w:r w:rsidR="00AB44AE" w:rsidRPr="00AB44AE">
        <w:rPr>
          <w:rFonts w:ascii="Times New Roman" w:eastAsia="Calibri" w:hAnsi="Times New Roman" w:cs="Times New Roman"/>
        </w:rPr>
        <w:t>iejsca postojowe (13 szt.) zakłada się poprzez oddzielenie ich od pozostałych projektowanych elementów poprzez kolor nawierzchni (kostka czerwona) oraz odcięcie obrzeżami betonowymi 12x25 cm wtopionymi w kostkę betonową</w:t>
      </w:r>
      <w:r>
        <w:rPr>
          <w:rFonts w:ascii="Times New Roman" w:eastAsia="Calibri" w:hAnsi="Times New Roman" w:cs="Times New Roman"/>
        </w:rPr>
        <w:t>,</w:t>
      </w:r>
    </w:p>
    <w:p w14:paraId="7FC6FC3A" w14:textId="56D3764A" w:rsidR="00AB44AE" w:rsidRPr="00AB44AE" w:rsidRDefault="00C8026B" w:rsidP="00AB44AE">
      <w:pPr>
        <w:pStyle w:val="Akapitzlist"/>
        <w:numPr>
          <w:ilvl w:val="0"/>
          <w:numId w:val="48"/>
        </w:numPr>
        <w:spacing w:line="276" w:lineRule="auto"/>
        <w:jc w:val="both"/>
        <w:rPr>
          <w:rFonts w:ascii="Times New Roman" w:eastAsia="Calibri" w:hAnsi="Times New Roman" w:cs="Times New Roman"/>
        </w:rPr>
      </w:pPr>
      <w:r>
        <w:rPr>
          <w:rFonts w:ascii="Times New Roman" w:eastAsia="Calibri" w:hAnsi="Times New Roman" w:cs="Times New Roman"/>
        </w:rPr>
        <w:t>p</w:t>
      </w:r>
      <w:r w:rsidR="00AB44AE" w:rsidRPr="00AB44AE">
        <w:rPr>
          <w:rFonts w:ascii="Times New Roman" w:eastAsia="Calibri" w:hAnsi="Times New Roman" w:cs="Times New Roman"/>
        </w:rPr>
        <w:t>ozostały obszar pomiędzy istniejącą jezdnią, a miejscami postojowymi, jest jezdnią manewrową, która zakłada się wykonać z kostki betonowej szarej</w:t>
      </w:r>
      <w:r>
        <w:rPr>
          <w:rFonts w:ascii="Times New Roman" w:eastAsia="Calibri" w:hAnsi="Times New Roman" w:cs="Times New Roman"/>
        </w:rPr>
        <w:t>,</w:t>
      </w:r>
    </w:p>
    <w:p w14:paraId="0FC743A5" w14:textId="46B3D6B4" w:rsidR="00AB44AE" w:rsidRPr="00AB44AE" w:rsidRDefault="00C8026B" w:rsidP="00AB44AE">
      <w:pPr>
        <w:pStyle w:val="Akapitzlist"/>
        <w:numPr>
          <w:ilvl w:val="0"/>
          <w:numId w:val="48"/>
        </w:numPr>
        <w:spacing w:line="276" w:lineRule="auto"/>
        <w:jc w:val="both"/>
        <w:rPr>
          <w:rFonts w:ascii="Times New Roman" w:eastAsia="Calibri" w:hAnsi="Times New Roman" w:cs="Times New Roman"/>
        </w:rPr>
      </w:pPr>
      <w:r>
        <w:rPr>
          <w:rFonts w:ascii="Times New Roman" w:eastAsia="Calibri" w:hAnsi="Times New Roman" w:cs="Times New Roman"/>
        </w:rPr>
        <w:t>p</w:t>
      </w:r>
      <w:r w:rsidR="00AB44AE" w:rsidRPr="00AB44AE">
        <w:rPr>
          <w:rFonts w:ascii="Times New Roman" w:eastAsia="Calibri" w:hAnsi="Times New Roman" w:cs="Times New Roman"/>
        </w:rPr>
        <w:t>owyżej wymienione nawierzchnie są wykonane z warstwy ścieralnej z kostki betonowej dwuteowej typu EKO gr. 8 cm</w:t>
      </w:r>
      <w:r>
        <w:rPr>
          <w:rFonts w:ascii="Times New Roman" w:eastAsia="Calibri" w:hAnsi="Times New Roman" w:cs="Times New Roman"/>
        </w:rPr>
        <w:t>,</w:t>
      </w:r>
    </w:p>
    <w:p w14:paraId="6A7ACD1B" w14:textId="7C9B7863" w:rsidR="00AB44AE" w:rsidRPr="00AB44AE" w:rsidRDefault="00C8026B" w:rsidP="00AB44AE">
      <w:pPr>
        <w:pStyle w:val="Akapitzlist"/>
        <w:numPr>
          <w:ilvl w:val="0"/>
          <w:numId w:val="48"/>
        </w:numPr>
        <w:spacing w:line="276" w:lineRule="auto"/>
        <w:jc w:val="both"/>
        <w:rPr>
          <w:rFonts w:ascii="Times New Roman" w:eastAsia="Calibri" w:hAnsi="Times New Roman" w:cs="Times New Roman"/>
        </w:rPr>
      </w:pPr>
      <w:r>
        <w:rPr>
          <w:rFonts w:ascii="Times New Roman" w:eastAsia="Calibri" w:hAnsi="Times New Roman" w:cs="Times New Roman"/>
        </w:rPr>
        <w:t>p</w:t>
      </w:r>
      <w:r w:rsidR="00AB44AE" w:rsidRPr="00AB44AE">
        <w:rPr>
          <w:rFonts w:ascii="Times New Roman" w:eastAsia="Calibri" w:hAnsi="Times New Roman" w:cs="Times New Roman"/>
        </w:rPr>
        <w:t xml:space="preserve">rzewiduje się dostosowanie do warunków technicznych chodników przebiegających </w:t>
      </w:r>
      <w:r w:rsidR="00A6159A">
        <w:rPr>
          <w:rFonts w:ascii="Times New Roman" w:eastAsia="Calibri" w:hAnsi="Times New Roman" w:cs="Times New Roman"/>
        </w:rPr>
        <w:br/>
      </w:r>
      <w:r w:rsidR="00AB44AE" w:rsidRPr="00AB44AE">
        <w:rPr>
          <w:rFonts w:ascii="Times New Roman" w:eastAsia="Calibri" w:hAnsi="Times New Roman" w:cs="Times New Roman"/>
        </w:rPr>
        <w:t>w sąsiedztwie obszaru objętego opracowaniem, poprzez zwiększenie ich szerokości do 1,5 m</w:t>
      </w:r>
      <w:r>
        <w:rPr>
          <w:rFonts w:ascii="Times New Roman" w:eastAsia="Calibri" w:hAnsi="Times New Roman" w:cs="Times New Roman"/>
        </w:rPr>
        <w:t>,</w:t>
      </w:r>
    </w:p>
    <w:p w14:paraId="041B7F8C" w14:textId="299D7755" w:rsidR="00AB44AE" w:rsidRPr="00AB44AE" w:rsidRDefault="00C8026B" w:rsidP="00AB44AE">
      <w:pPr>
        <w:pStyle w:val="Akapitzlist"/>
        <w:numPr>
          <w:ilvl w:val="0"/>
          <w:numId w:val="48"/>
        </w:numPr>
        <w:spacing w:line="276" w:lineRule="auto"/>
        <w:jc w:val="both"/>
        <w:rPr>
          <w:rFonts w:ascii="Times New Roman" w:eastAsia="Calibri" w:hAnsi="Times New Roman" w:cs="Times New Roman"/>
        </w:rPr>
      </w:pPr>
      <w:r>
        <w:rPr>
          <w:rFonts w:ascii="Times New Roman" w:eastAsia="Calibri" w:hAnsi="Times New Roman" w:cs="Times New Roman"/>
        </w:rPr>
        <w:t>n</w:t>
      </w:r>
      <w:r w:rsidR="00AB44AE" w:rsidRPr="00AB44AE">
        <w:rPr>
          <w:rFonts w:ascii="Times New Roman" w:eastAsia="Calibri" w:hAnsi="Times New Roman" w:cs="Times New Roman"/>
        </w:rPr>
        <w:t>awierzchnia chodnika zostanie wykonana z kostki betonowej „prostokątnej”, szarej, gr. 6 cm</w:t>
      </w:r>
      <w:r>
        <w:rPr>
          <w:rFonts w:ascii="Times New Roman" w:eastAsia="Calibri" w:hAnsi="Times New Roman" w:cs="Times New Roman"/>
        </w:rPr>
        <w:t>,</w:t>
      </w:r>
    </w:p>
    <w:p w14:paraId="2DF8BF34" w14:textId="73666F4A" w:rsidR="00AB44AE" w:rsidRPr="00AB44AE" w:rsidRDefault="00C8026B" w:rsidP="00AB44AE">
      <w:pPr>
        <w:pStyle w:val="Akapitzlist"/>
        <w:numPr>
          <w:ilvl w:val="0"/>
          <w:numId w:val="48"/>
        </w:numPr>
        <w:spacing w:line="276" w:lineRule="auto"/>
        <w:jc w:val="both"/>
        <w:rPr>
          <w:rFonts w:ascii="Times New Roman" w:eastAsia="Calibri" w:hAnsi="Times New Roman" w:cs="Times New Roman"/>
        </w:rPr>
      </w:pPr>
      <w:r>
        <w:rPr>
          <w:rFonts w:ascii="Times New Roman" w:eastAsia="Calibri" w:hAnsi="Times New Roman" w:cs="Times New Roman"/>
        </w:rPr>
        <w:t>c</w:t>
      </w:r>
      <w:r w:rsidR="00AB44AE" w:rsidRPr="00AB44AE">
        <w:rPr>
          <w:rFonts w:ascii="Times New Roman" w:eastAsia="Calibri" w:hAnsi="Times New Roman" w:cs="Times New Roman"/>
        </w:rPr>
        <w:t xml:space="preserve">elem jeszcze lepszego wchłaniania wody opadowej i roztopowej, zakłada się wykonanie powierzchni chłonnych pomiędzy miejscami postojowymi, a chodnikiem, z kamienia płukanego na geowłókninie filtracyjnej. W przypadku deszczów nawalnych, projektowane wpusty deszczowe stanowią „przelew awaryjny”, kierują wodę systemem projektowanego odwodnienia do istniejącej studni chłonnej. Na odcinku od ostatniego wpustu w kierunku studni chłonnej na działce nr 69 następuje rozsączanie wód opadowych i roztopowych w rurze drenarskiej fi  160 mm w otulinie kokosowej i obsypce z kamienia płukanego w otulinie </w:t>
      </w:r>
      <w:r w:rsidR="00A6159A">
        <w:rPr>
          <w:rFonts w:ascii="Times New Roman" w:eastAsia="Calibri" w:hAnsi="Times New Roman" w:cs="Times New Roman"/>
        </w:rPr>
        <w:br/>
      </w:r>
      <w:r w:rsidR="00AB44AE" w:rsidRPr="00AB44AE">
        <w:rPr>
          <w:rFonts w:ascii="Times New Roman" w:eastAsia="Calibri" w:hAnsi="Times New Roman" w:cs="Times New Roman"/>
        </w:rPr>
        <w:t>z geowłókniny.</w:t>
      </w:r>
    </w:p>
    <w:p w14:paraId="3F574DDB" w14:textId="112BABBA" w:rsidR="00AB44AE" w:rsidRPr="00C8026B" w:rsidRDefault="00AB44AE" w:rsidP="00C8026B">
      <w:pPr>
        <w:pStyle w:val="Akapitzlist"/>
        <w:numPr>
          <w:ilvl w:val="0"/>
          <w:numId w:val="48"/>
        </w:numPr>
        <w:spacing w:line="276" w:lineRule="auto"/>
        <w:jc w:val="both"/>
        <w:rPr>
          <w:rFonts w:ascii="Times New Roman" w:eastAsia="Calibri" w:hAnsi="Times New Roman" w:cs="Times New Roman"/>
        </w:rPr>
      </w:pPr>
      <w:r w:rsidRPr="00AB44AE">
        <w:rPr>
          <w:rFonts w:ascii="Times New Roman" w:eastAsia="Calibri" w:hAnsi="Times New Roman" w:cs="Times New Roman"/>
        </w:rPr>
        <w:lastRenderedPageBreak/>
        <w:t>Ławy betonowe projektowanych obrzeży/oporników/krawężników wykonane są z betonu</w:t>
      </w:r>
      <w:r w:rsidR="00C8026B">
        <w:rPr>
          <w:rFonts w:ascii="Times New Roman" w:eastAsia="Calibri" w:hAnsi="Times New Roman" w:cs="Times New Roman"/>
        </w:rPr>
        <w:t xml:space="preserve"> </w:t>
      </w:r>
      <w:r w:rsidRPr="00C8026B">
        <w:rPr>
          <w:rFonts w:ascii="Times New Roman" w:eastAsia="Calibri" w:hAnsi="Times New Roman" w:cs="Times New Roman"/>
        </w:rPr>
        <w:t>cementowego C12/15.</w:t>
      </w:r>
    </w:p>
    <w:p w14:paraId="1352B137" w14:textId="0DE4DC83" w:rsidR="00AB44AE" w:rsidRPr="00C8026B" w:rsidRDefault="00AB44AE" w:rsidP="00C8026B">
      <w:pPr>
        <w:spacing w:after="0" w:line="276" w:lineRule="auto"/>
        <w:jc w:val="both"/>
        <w:rPr>
          <w:rFonts w:ascii="Times New Roman" w:eastAsia="Calibri" w:hAnsi="Times New Roman" w:cs="Times New Roman"/>
        </w:rPr>
      </w:pPr>
      <w:r w:rsidRPr="00C8026B">
        <w:rPr>
          <w:rFonts w:ascii="Times New Roman" w:eastAsia="Calibri" w:hAnsi="Times New Roman" w:cs="Times New Roman"/>
        </w:rPr>
        <w:t>Powierzchnie utwardzone dla dział</w:t>
      </w:r>
      <w:r w:rsidR="004B2D2A">
        <w:rPr>
          <w:rFonts w:ascii="Times New Roman" w:eastAsia="Calibri" w:hAnsi="Times New Roman" w:cs="Times New Roman"/>
        </w:rPr>
        <w:t>ki</w:t>
      </w:r>
      <w:r w:rsidRPr="00C8026B">
        <w:rPr>
          <w:rFonts w:ascii="Times New Roman" w:eastAsia="Calibri" w:hAnsi="Times New Roman" w:cs="Times New Roman"/>
        </w:rPr>
        <w:t>:</w:t>
      </w:r>
    </w:p>
    <w:p w14:paraId="7C6C4490" w14:textId="77777777" w:rsidR="00C8026B" w:rsidRDefault="00AB44AE" w:rsidP="00C8026B">
      <w:pPr>
        <w:spacing w:after="0" w:line="276" w:lineRule="auto"/>
        <w:jc w:val="both"/>
        <w:rPr>
          <w:rFonts w:ascii="Times New Roman" w:eastAsia="Calibri" w:hAnsi="Times New Roman" w:cs="Times New Roman"/>
        </w:rPr>
      </w:pPr>
      <w:r w:rsidRPr="00AB44AE">
        <w:rPr>
          <w:rFonts w:ascii="Times New Roman" w:eastAsia="Calibri" w:hAnsi="Times New Roman" w:cs="Times New Roman"/>
        </w:rPr>
        <w:t>Działka nr 75/12: ok. 603 m</w:t>
      </w:r>
      <w:r w:rsidRPr="00C8026B">
        <w:rPr>
          <w:rFonts w:ascii="Times New Roman" w:eastAsia="Calibri" w:hAnsi="Times New Roman" w:cs="Times New Roman"/>
          <w:vertAlign w:val="superscript"/>
        </w:rPr>
        <w:t>2</w:t>
      </w:r>
      <w:r w:rsidRPr="00AB44AE">
        <w:rPr>
          <w:rFonts w:ascii="Times New Roman" w:eastAsia="Calibri" w:hAnsi="Times New Roman" w:cs="Times New Roman"/>
        </w:rPr>
        <w:t>, w tym:</w:t>
      </w:r>
    </w:p>
    <w:p w14:paraId="5439AA43" w14:textId="243F78B5" w:rsidR="00AB44AE" w:rsidRPr="00AB44AE" w:rsidRDefault="00AB44AE" w:rsidP="00C8026B">
      <w:pPr>
        <w:spacing w:after="0" w:line="276" w:lineRule="auto"/>
        <w:ind w:firstLine="708"/>
        <w:jc w:val="both"/>
        <w:rPr>
          <w:rFonts w:ascii="Times New Roman" w:eastAsia="Calibri" w:hAnsi="Times New Roman" w:cs="Times New Roman"/>
        </w:rPr>
      </w:pPr>
      <w:r w:rsidRPr="00AB44AE">
        <w:rPr>
          <w:rFonts w:ascii="Times New Roman" w:eastAsia="Calibri" w:hAnsi="Times New Roman" w:cs="Times New Roman"/>
        </w:rPr>
        <w:t>1. zjazdy: 120 m</w:t>
      </w:r>
      <w:r w:rsidRPr="00C8026B">
        <w:rPr>
          <w:rFonts w:ascii="Times New Roman" w:eastAsia="Calibri" w:hAnsi="Times New Roman" w:cs="Times New Roman"/>
          <w:vertAlign w:val="superscript"/>
        </w:rPr>
        <w:t>2</w:t>
      </w:r>
    </w:p>
    <w:p w14:paraId="4345B444" w14:textId="77777777" w:rsidR="00AB44AE" w:rsidRPr="00C8026B" w:rsidRDefault="00AB44AE" w:rsidP="00C8026B">
      <w:pPr>
        <w:spacing w:after="0" w:line="276" w:lineRule="auto"/>
        <w:ind w:firstLine="708"/>
        <w:jc w:val="both"/>
        <w:rPr>
          <w:rFonts w:ascii="Times New Roman" w:eastAsia="Calibri" w:hAnsi="Times New Roman" w:cs="Times New Roman"/>
        </w:rPr>
      </w:pPr>
      <w:r w:rsidRPr="00C8026B">
        <w:rPr>
          <w:rFonts w:ascii="Times New Roman" w:eastAsia="Calibri" w:hAnsi="Times New Roman" w:cs="Times New Roman"/>
        </w:rPr>
        <w:t>2. jezdnie manewrowe: 182 m</w:t>
      </w:r>
      <w:r w:rsidRPr="00C8026B">
        <w:rPr>
          <w:rFonts w:ascii="Times New Roman" w:eastAsia="Calibri" w:hAnsi="Times New Roman" w:cs="Times New Roman"/>
          <w:vertAlign w:val="superscript"/>
        </w:rPr>
        <w:t>2</w:t>
      </w:r>
    </w:p>
    <w:p w14:paraId="64216C11" w14:textId="77777777" w:rsidR="00AB44AE" w:rsidRPr="00C8026B" w:rsidRDefault="00AB44AE" w:rsidP="00C8026B">
      <w:pPr>
        <w:spacing w:after="0" w:line="276" w:lineRule="auto"/>
        <w:ind w:firstLine="708"/>
        <w:jc w:val="both"/>
        <w:rPr>
          <w:rFonts w:ascii="Times New Roman" w:eastAsia="Calibri" w:hAnsi="Times New Roman" w:cs="Times New Roman"/>
        </w:rPr>
      </w:pPr>
      <w:r w:rsidRPr="00C8026B">
        <w:rPr>
          <w:rFonts w:ascii="Times New Roman" w:eastAsia="Calibri" w:hAnsi="Times New Roman" w:cs="Times New Roman"/>
        </w:rPr>
        <w:t>3. miejsca postojowe: 196 m</w:t>
      </w:r>
      <w:r w:rsidRPr="00C8026B">
        <w:rPr>
          <w:rFonts w:ascii="Times New Roman" w:eastAsia="Calibri" w:hAnsi="Times New Roman" w:cs="Times New Roman"/>
          <w:vertAlign w:val="superscript"/>
        </w:rPr>
        <w:t>2</w:t>
      </w:r>
    </w:p>
    <w:p w14:paraId="3B2D187D" w14:textId="713BC06F" w:rsidR="00233EF2" w:rsidRPr="00C8026B" w:rsidRDefault="00AB44AE" w:rsidP="00C8026B">
      <w:pPr>
        <w:spacing w:after="0" w:line="276" w:lineRule="auto"/>
        <w:ind w:firstLine="708"/>
        <w:jc w:val="both"/>
        <w:rPr>
          <w:rFonts w:ascii="Times New Roman" w:eastAsia="Calibri" w:hAnsi="Times New Roman" w:cs="Times New Roman"/>
        </w:rPr>
      </w:pPr>
      <w:r w:rsidRPr="00C8026B">
        <w:rPr>
          <w:rFonts w:ascii="Times New Roman" w:eastAsia="Calibri" w:hAnsi="Times New Roman" w:cs="Times New Roman"/>
        </w:rPr>
        <w:t>4. chodnik: 105 m</w:t>
      </w:r>
      <w:r w:rsidRPr="00C8026B">
        <w:rPr>
          <w:rFonts w:ascii="Times New Roman" w:eastAsia="Calibri" w:hAnsi="Times New Roman" w:cs="Times New Roman"/>
          <w:vertAlign w:val="superscript"/>
        </w:rPr>
        <w:t>2</w:t>
      </w:r>
      <w:r w:rsidR="00233EF2" w:rsidRPr="00C8026B">
        <w:rPr>
          <w:rFonts w:ascii="Times New Roman" w:eastAsia="Calibri" w:hAnsi="Times New Roman" w:cs="Times New Roman"/>
        </w:rPr>
        <w:tab/>
        <w:t xml:space="preserve">    </w:t>
      </w:r>
    </w:p>
    <w:p w14:paraId="4F6E5AAE" w14:textId="30744CFA" w:rsidR="00233EF2" w:rsidRPr="00E77A99" w:rsidRDefault="00233EF2" w:rsidP="003A434A">
      <w:pPr>
        <w:spacing w:after="0" w:line="276" w:lineRule="auto"/>
        <w:ind w:right="-2"/>
        <w:jc w:val="both"/>
        <w:rPr>
          <w:rFonts w:ascii="Times New Roman" w:eastAsia="Times New Roman" w:hAnsi="Times New Roman" w:cs="Times New Roman"/>
        </w:rPr>
      </w:pPr>
      <w:r w:rsidRPr="00E77A99">
        <w:rPr>
          <w:rFonts w:ascii="Times New Roman" w:eastAsia="Times New Roman" w:hAnsi="Times New Roman" w:cs="Times New Roman"/>
        </w:rPr>
        <w:t xml:space="preserve">Do obowiązków Wykonawcy należy przeprowadzenie wszystkich koniecznych badań i poniesienie wszystkich kosztów z tym związanych </w:t>
      </w:r>
      <w:r w:rsidR="008C3FAB" w:rsidRPr="00E77A99">
        <w:rPr>
          <w:rFonts w:ascii="Times New Roman" w:eastAsia="Times New Roman" w:hAnsi="Times New Roman" w:cs="Times New Roman"/>
        </w:rPr>
        <w:t>oraz</w:t>
      </w:r>
      <w:r w:rsidRPr="00E77A99">
        <w:rPr>
          <w:rFonts w:ascii="Times New Roman" w:eastAsia="Times New Roman" w:hAnsi="Times New Roman" w:cs="Times New Roman"/>
        </w:rPr>
        <w:t xml:space="preserve"> ustawienie </w:t>
      </w:r>
      <w:r w:rsidR="00D56768" w:rsidRPr="00E77A99">
        <w:rPr>
          <w:rFonts w:ascii="Times New Roman" w:eastAsia="Times New Roman" w:hAnsi="Times New Roman" w:cs="Times New Roman"/>
        </w:rPr>
        <w:br/>
      </w:r>
      <w:r w:rsidRPr="00E77A99">
        <w:rPr>
          <w:rFonts w:ascii="Times New Roman" w:eastAsia="Times New Roman" w:hAnsi="Times New Roman" w:cs="Times New Roman"/>
        </w:rPr>
        <w:t>i  utrzymanie oznakowania na czas trwania robót.</w:t>
      </w:r>
    </w:p>
    <w:p w14:paraId="5467F3CB" w14:textId="1D8F6C32" w:rsidR="00233EF2" w:rsidRPr="00E77A99" w:rsidRDefault="00233EF2" w:rsidP="00233EF2">
      <w:pPr>
        <w:pStyle w:val="Akapitzlist"/>
        <w:spacing w:after="200" w:line="276" w:lineRule="auto"/>
        <w:ind w:left="0"/>
        <w:jc w:val="both"/>
        <w:rPr>
          <w:rFonts w:ascii="Times New Roman" w:eastAsia="Calibri" w:hAnsi="Times New Roman" w:cs="Times New Roman"/>
          <w:b/>
          <w:sz w:val="20"/>
          <w:szCs w:val="20"/>
        </w:rPr>
      </w:pPr>
      <w:r w:rsidRPr="00E77A99">
        <w:rPr>
          <w:rFonts w:ascii="Times New Roman" w:eastAsia="Calibri" w:hAnsi="Times New Roman" w:cs="Times New Roman"/>
        </w:rPr>
        <w:t xml:space="preserve">Wszystkie roboty objęte niniejszym zamówieniem muszą być zgodne z wymogami podanymi </w:t>
      </w:r>
      <w:r w:rsidR="00D56768" w:rsidRPr="00E77A99">
        <w:rPr>
          <w:rFonts w:ascii="Times New Roman" w:eastAsia="Calibri" w:hAnsi="Times New Roman" w:cs="Times New Roman"/>
        </w:rPr>
        <w:br/>
      </w:r>
      <w:r w:rsidRPr="00E77A99">
        <w:rPr>
          <w:rFonts w:ascii="Times New Roman" w:eastAsia="Calibri" w:hAnsi="Times New Roman" w:cs="Times New Roman"/>
        </w:rPr>
        <w:t>w odpowiednich Szczegółowych Specyfikacjach Technicznych (SST) oraz odpowiadać warunkom dla poszczególnych rodzajów robót podanych w Polskich Normach.</w:t>
      </w:r>
      <w:r w:rsidRPr="00E77A99">
        <w:rPr>
          <w:rFonts w:ascii="Times New Roman" w:eastAsia="Calibri" w:hAnsi="Times New Roman" w:cs="Times New Roman"/>
          <w:b/>
          <w:sz w:val="20"/>
          <w:szCs w:val="20"/>
        </w:rPr>
        <w:t xml:space="preserve"> </w:t>
      </w:r>
    </w:p>
    <w:p w14:paraId="1DC2E6A1" w14:textId="04809886" w:rsidR="0054725C" w:rsidRPr="004464FA" w:rsidRDefault="004464FA" w:rsidP="00D56768">
      <w:pPr>
        <w:pStyle w:val="Akapitzlist"/>
        <w:spacing w:after="0" w:line="276" w:lineRule="auto"/>
        <w:ind w:left="0"/>
        <w:jc w:val="both"/>
        <w:rPr>
          <w:rFonts w:ascii="Times New Roman" w:eastAsia="Calibri" w:hAnsi="Times New Roman" w:cs="Times New Roman"/>
          <w:bCs/>
        </w:rPr>
      </w:pPr>
      <w:r w:rsidRPr="00233EF2">
        <w:rPr>
          <w:rFonts w:ascii="Times New Roman" w:eastAsia="Calibri" w:hAnsi="Times New Roman" w:cs="Times New Roman"/>
          <w:b/>
        </w:rPr>
        <w:t>3.2.</w:t>
      </w:r>
      <w:r w:rsidRPr="00233EF2">
        <w:rPr>
          <w:rFonts w:ascii="Times New Roman" w:eastAsia="Calibri" w:hAnsi="Times New Roman" w:cs="Times New Roman"/>
          <w:bCs/>
        </w:rPr>
        <w:t xml:space="preserve"> </w:t>
      </w:r>
      <w:r w:rsidR="0054725C" w:rsidRPr="00233EF2">
        <w:rPr>
          <w:rFonts w:ascii="Times New Roman" w:eastAsia="Calibri" w:hAnsi="Times New Roman" w:cs="Times New Roman"/>
          <w:bCs/>
        </w:rPr>
        <w:t>Zakres przedmiotu obejmuje również inwentaryzację geodezyjną powykonawczą.</w:t>
      </w:r>
    </w:p>
    <w:p w14:paraId="5916737F" w14:textId="77777777" w:rsidR="0054725C" w:rsidRPr="0054725C" w:rsidRDefault="0054725C" w:rsidP="00D56768">
      <w:pPr>
        <w:spacing w:after="0" w:line="276" w:lineRule="auto"/>
        <w:jc w:val="both"/>
        <w:rPr>
          <w:rFonts w:ascii="Times New Roman" w:eastAsia="Calibri" w:hAnsi="Times New Roman" w:cs="Times New Roman"/>
          <w:bCs/>
          <w:sz w:val="10"/>
          <w:szCs w:val="10"/>
        </w:rPr>
      </w:pPr>
    </w:p>
    <w:p w14:paraId="05609D3A" w14:textId="291C69AF" w:rsidR="00707159" w:rsidRPr="00FD162C" w:rsidRDefault="009E04FE" w:rsidP="00D56768">
      <w:pPr>
        <w:pStyle w:val="Akapitzlist"/>
        <w:numPr>
          <w:ilvl w:val="1"/>
          <w:numId w:val="15"/>
        </w:numPr>
        <w:spacing w:after="0" w:line="276" w:lineRule="auto"/>
        <w:jc w:val="both"/>
        <w:rPr>
          <w:rFonts w:ascii="Times New Roman" w:eastAsia="Calibri" w:hAnsi="Times New Roman" w:cs="Times New Roman"/>
          <w:bCs/>
        </w:rPr>
      </w:pPr>
      <w:r w:rsidRPr="00FD162C">
        <w:rPr>
          <w:rFonts w:ascii="Times New Roman" w:eastAsia="Calibri" w:hAnsi="Times New Roman" w:cs="Times New Roman"/>
          <w:bCs/>
        </w:rPr>
        <w:t>Szczegółowy zakres i warunki wykonania określa:</w:t>
      </w:r>
      <w:r w:rsidR="0054725C" w:rsidRPr="00FD162C">
        <w:rPr>
          <w:rFonts w:ascii="Times New Roman" w:eastAsia="Calibri" w:hAnsi="Times New Roman" w:cs="Times New Roman"/>
          <w:bCs/>
        </w:rPr>
        <w:t xml:space="preserve"> </w:t>
      </w:r>
    </w:p>
    <w:p w14:paraId="420F265B" w14:textId="491514B0" w:rsidR="009E04FE" w:rsidRDefault="00ED513B" w:rsidP="00ED513B">
      <w:pPr>
        <w:pStyle w:val="Akapitzlist"/>
        <w:numPr>
          <w:ilvl w:val="0"/>
          <w:numId w:val="49"/>
        </w:numPr>
        <w:spacing w:after="0" w:line="276" w:lineRule="auto"/>
        <w:ind w:left="851" w:hanging="426"/>
        <w:jc w:val="both"/>
        <w:rPr>
          <w:rFonts w:ascii="Times New Roman" w:eastAsia="Calibri" w:hAnsi="Times New Roman" w:cs="Times New Roman"/>
          <w:bCs/>
        </w:rPr>
      </w:pPr>
      <w:r w:rsidRPr="00FD162C">
        <w:rPr>
          <w:rFonts w:ascii="Times New Roman" w:eastAsia="Calibri" w:hAnsi="Times New Roman" w:cs="Times New Roman"/>
          <w:bCs/>
        </w:rPr>
        <w:t>Załącznik nr 3 do SIWZ – projekt umowy,</w:t>
      </w:r>
    </w:p>
    <w:p w14:paraId="48C7778F" w14:textId="6BD35A3D" w:rsidR="00FD162C" w:rsidRPr="00FD162C" w:rsidRDefault="00FD162C" w:rsidP="00FD162C">
      <w:pPr>
        <w:pStyle w:val="Akapitzlist"/>
        <w:numPr>
          <w:ilvl w:val="0"/>
          <w:numId w:val="49"/>
        </w:numPr>
        <w:spacing w:after="0" w:line="276" w:lineRule="auto"/>
        <w:ind w:left="851" w:hanging="426"/>
        <w:jc w:val="both"/>
        <w:rPr>
          <w:rFonts w:ascii="Times New Roman" w:eastAsia="Calibri" w:hAnsi="Times New Roman" w:cs="Times New Roman"/>
          <w:bCs/>
        </w:rPr>
      </w:pPr>
      <w:r w:rsidRPr="00FD162C">
        <w:rPr>
          <w:rFonts w:ascii="Times New Roman" w:eastAsia="Calibri" w:hAnsi="Times New Roman" w:cs="Times New Roman"/>
          <w:bCs/>
        </w:rPr>
        <w:t>Załącznik nr 8 do SIWZ – specyfikacja techniczna wykonania i odbioru robót,</w:t>
      </w:r>
    </w:p>
    <w:p w14:paraId="1066E3D5" w14:textId="3F0FBEB0" w:rsidR="00FD162C" w:rsidRPr="00FD162C" w:rsidRDefault="00FD162C" w:rsidP="00FD162C">
      <w:pPr>
        <w:pStyle w:val="Akapitzlist"/>
        <w:numPr>
          <w:ilvl w:val="0"/>
          <w:numId w:val="49"/>
        </w:numPr>
        <w:spacing w:after="0" w:line="276" w:lineRule="auto"/>
        <w:ind w:left="851" w:hanging="426"/>
        <w:jc w:val="both"/>
        <w:rPr>
          <w:rFonts w:ascii="Times New Roman" w:eastAsia="Calibri" w:hAnsi="Times New Roman" w:cs="Times New Roman"/>
          <w:bCs/>
        </w:rPr>
      </w:pPr>
      <w:r w:rsidRPr="00FD162C">
        <w:rPr>
          <w:rFonts w:ascii="Times New Roman" w:eastAsia="Calibri" w:hAnsi="Times New Roman" w:cs="Times New Roman"/>
          <w:bCs/>
        </w:rPr>
        <w:t xml:space="preserve">Załącznik nr 9 do SIWZ – </w:t>
      </w:r>
      <w:r w:rsidRPr="008F132A">
        <w:rPr>
          <w:rFonts w:ascii="Times New Roman" w:eastAsia="Calibri" w:hAnsi="Times New Roman" w:cs="Times New Roman"/>
          <w:bCs/>
        </w:rPr>
        <w:t>projekt budowlany</w:t>
      </w:r>
      <w:r w:rsidR="002250A6" w:rsidRPr="008F132A">
        <w:rPr>
          <w:rFonts w:ascii="Times New Roman" w:eastAsia="Calibri" w:hAnsi="Times New Roman" w:cs="Times New Roman"/>
          <w:bCs/>
        </w:rPr>
        <w:t xml:space="preserve"> wykonawcz</w:t>
      </w:r>
      <w:r w:rsidR="008F132A" w:rsidRPr="008F132A">
        <w:rPr>
          <w:rFonts w:ascii="Times New Roman" w:eastAsia="Calibri" w:hAnsi="Times New Roman" w:cs="Times New Roman"/>
          <w:bCs/>
        </w:rPr>
        <w:t>y</w:t>
      </w:r>
      <w:r w:rsidRPr="008F132A">
        <w:rPr>
          <w:rFonts w:ascii="Times New Roman" w:eastAsia="Calibri" w:hAnsi="Times New Roman" w:cs="Times New Roman"/>
          <w:bCs/>
        </w:rPr>
        <w:t>,</w:t>
      </w:r>
    </w:p>
    <w:p w14:paraId="2FC2DCBB" w14:textId="129B1014" w:rsidR="00ED513B" w:rsidRDefault="00ED513B" w:rsidP="00ED513B">
      <w:pPr>
        <w:pStyle w:val="Akapitzlist"/>
        <w:numPr>
          <w:ilvl w:val="0"/>
          <w:numId w:val="49"/>
        </w:numPr>
        <w:spacing w:after="0" w:line="276" w:lineRule="auto"/>
        <w:ind w:left="851" w:hanging="426"/>
        <w:jc w:val="both"/>
        <w:rPr>
          <w:rFonts w:ascii="Times New Roman" w:eastAsia="Calibri" w:hAnsi="Times New Roman" w:cs="Times New Roman"/>
          <w:bCs/>
        </w:rPr>
      </w:pPr>
      <w:r w:rsidRPr="00FD162C">
        <w:rPr>
          <w:rFonts w:ascii="Times New Roman" w:eastAsia="Calibri" w:hAnsi="Times New Roman" w:cs="Times New Roman"/>
          <w:bCs/>
        </w:rPr>
        <w:t xml:space="preserve">Załącznik nr </w:t>
      </w:r>
      <w:r w:rsidR="00FD162C" w:rsidRPr="00FD162C">
        <w:rPr>
          <w:rFonts w:ascii="Times New Roman" w:eastAsia="Calibri" w:hAnsi="Times New Roman" w:cs="Times New Roman"/>
          <w:bCs/>
        </w:rPr>
        <w:t xml:space="preserve">10 </w:t>
      </w:r>
      <w:r w:rsidRPr="00FD162C">
        <w:rPr>
          <w:rFonts w:ascii="Times New Roman" w:eastAsia="Calibri" w:hAnsi="Times New Roman" w:cs="Times New Roman"/>
          <w:bCs/>
        </w:rPr>
        <w:t>do SIWZ – przedmiar robót</w:t>
      </w:r>
      <w:r w:rsidR="00FD162C" w:rsidRPr="00FD162C">
        <w:rPr>
          <w:rFonts w:ascii="Times New Roman" w:eastAsia="Calibri" w:hAnsi="Times New Roman" w:cs="Times New Roman"/>
          <w:bCs/>
        </w:rPr>
        <w:t>.</w:t>
      </w:r>
    </w:p>
    <w:p w14:paraId="61C47C2F" w14:textId="21B44716" w:rsidR="00BD570B" w:rsidRPr="00BD570B" w:rsidRDefault="00BD570B" w:rsidP="00BD570B">
      <w:pPr>
        <w:spacing w:after="0" w:line="276" w:lineRule="auto"/>
        <w:jc w:val="both"/>
        <w:rPr>
          <w:rFonts w:ascii="Times New Roman" w:eastAsia="Calibri" w:hAnsi="Times New Roman" w:cs="Times New Roman"/>
          <w:bCs/>
        </w:rPr>
      </w:pPr>
      <w:r w:rsidRPr="00BD570B">
        <w:rPr>
          <w:rFonts w:ascii="Times New Roman" w:eastAsia="Calibri" w:hAnsi="Times New Roman" w:cs="Times New Roman"/>
          <w:b/>
        </w:rPr>
        <w:t>3.4.</w:t>
      </w:r>
      <w:r w:rsidRPr="00BD570B">
        <w:rPr>
          <w:rFonts w:ascii="Times New Roman" w:eastAsia="Calibri" w:hAnsi="Times New Roman" w:cs="Times New Roman"/>
          <w:bCs/>
        </w:rPr>
        <w:t xml:space="preserve"> Załączone przedmiary robót, które stanowią wyłącznie element pomocniczy i nie są zestawieniem planowanych prac w rozumieniu art. 629 oraz 630 § 1 Kc (Dz. U. z 2019 r., poz. 1145, ze zm.) - </w:t>
      </w:r>
      <w:r w:rsidRPr="008F132A">
        <w:rPr>
          <w:rFonts w:ascii="Times New Roman" w:eastAsia="Calibri" w:hAnsi="Times New Roman" w:cs="Times New Roman"/>
          <w:bCs/>
        </w:rPr>
        <w:t>zał. nr 10 do SIWZ.</w:t>
      </w:r>
    </w:p>
    <w:p w14:paraId="4E6986B2" w14:textId="270947BA" w:rsidR="00E91916" w:rsidRPr="00053A19" w:rsidRDefault="00053A19" w:rsidP="00957C7E">
      <w:pPr>
        <w:spacing w:after="0" w:line="276" w:lineRule="auto"/>
        <w:jc w:val="both"/>
        <w:rPr>
          <w:rFonts w:ascii="Times New Roman" w:eastAsia="Calibri" w:hAnsi="Times New Roman" w:cs="Times New Roman"/>
          <w:bCs/>
        </w:rPr>
      </w:pPr>
      <w:r w:rsidRPr="00053A19">
        <w:rPr>
          <w:rFonts w:ascii="Times New Roman" w:eastAsia="Calibri" w:hAnsi="Times New Roman" w:cs="Times New Roman"/>
          <w:b/>
        </w:rPr>
        <w:t>3.</w:t>
      </w:r>
      <w:r w:rsidR="00BD570B">
        <w:rPr>
          <w:rFonts w:ascii="Times New Roman" w:eastAsia="Calibri" w:hAnsi="Times New Roman" w:cs="Times New Roman"/>
          <w:b/>
        </w:rPr>
        <w:t>5</w:t>
      </w:r>
      <w:r w:rsidR="004464FA">
        <w:rPr>
          <w:rFonts w:ascii="Times New Roman" w:eastAsia="Calibri" w:hAnsi="Times New Roman" w:cs="Times New Roman"/>
          <w:b/>
        </w:rPr>
        <w:t>.</w:t>
      </w:r>
      <w:r>
        <w:rPr>
          <w:rFonts w:ascii="Times New Roman" w:eastAsia="Calibri" w:hAnsi="Times New Roman" w:cs="Times New Roman"/>
          <w:bCs/>
        </w:rPr>
        <w:t xml:space="preserve"> </w:t>
      </w:r>
      <w:r w:rsidR="0054725C" w:rsidRPr="00053A19">
        <w:rPr>
          <w:rFonts w:ascii="Times New Roman" w:eastAsia="Calibri" w:hAnsi="Times New Roman" w:cs="Times New Roman"/>
          <w:bCs/>
        </w:rPr>
        <w:t>Wykonawca przy odbiorze końcowym przedmiotu zamówienia zobowiązany jest do przedstawienia dokumentów potwierdzających, że wbudowane wyroby budowlane są zgodne z ustawą z dnia 16 kwietnia 2004</w:t>
      </w:r>
      <w:r w:rsidR="005E5EC6" w:rsidRPr="00053A19">
        <w:rPr>
          <w:rFonts w:ascii="Times New Roman" w:eastAsia="Calibri" w:hAnsi="Times New Roman" w:cs="Times New Roman"/>
          <w:bCs/>
        </w:rPr>
        <w:t xml:space="preserve"> </w:t>
      </w:r>
      <w:r w:rsidR="0054725C" w:rsidRPr="00053A19">
        <w:rPr>
          <w:rFonts w:ascii="Times New Roman" w:eastAsia="Calibri" w:hAnsi="Times New Roman" w:cs="Times New Roman"/>
          <w:bCs/>
        </w:rPr>
        <w:t xml:space="preserve">r. o wyrobach budowlanych </w:t>
      </w:r>
      <w:r w:rsidR="005E5EC6" w:rsidRPr="00053A19">
        <w:rPr>
          <w:rFonts w:ascii="Times New Roman" w:eastAsia="Calibri" w:hAnsi="Times New Roman" w:cs="Times New Roman"/>
          <w:bCs/>
        </w:rPr>
        <w:t>(</w:t>
      </w:r>
      <w:r w:rsidR="0054725C" w:rsidRPr="00053A19">
        <w:rPr>
          <w:rFonts w:ascii="Times New Roman" w:eastAsia="Calibri" w:hAnsi="Times New Roman" w:cs="Times New Roman"/>
          <w:bCs/>
        </w:rPr>
        <w:t>Dz. U. z 201</w:t>
      </w:r>
      <w:r w:rsidR="005A1CD3" w:rsidRPr="00053A19">
        <w:rPr>
          <w:rFonts w:ascii="Times New Roman" w:eastAsia="Calibri" w:hAnsi="Times New Roman" w:cs="Times New Roman"/>
          <w:bCs/>
        </w:rPr>
        <w:t>9</w:t>
      </w:r>
      <w:r w:rsidR="005E5EC6" w:rsidRPr="00053A19">
        <w:rPr>
          <w:rFonts w:ascii="Times New Roman" w:eastAsia="Calibri" w:hAnsi="Times New Roman" w:cs="Times New Roman"/>
          <w:bCs/>
        </w:rPr>
        <w:t xml:space="preserve"> </w:t>
      </w:r>
      <w:r w:rsidR="0054725C" w:rsidRPr="00053A19">
        <w:rPr>
          <w:rFonts w:ascii="Times New Roman" w:eastAsia="Calibri" w:hAnsi="Times New Roman" w:cs="Times New Roman"/>
          <w:bCs/>
        </w:rPr>
        <w:t xml:space="preserve">r. poz. </w:t>
      </w:r>
      <w:r w:rsidR="005A1CD3" w:rsidRPr="00053A19">
        <w:rPr>
          <w:rFonts w:ascii="Times New Roman" w:eastAsia="Calibri" w:hAnsi="Times New Roman" w:cs="Times New Roman"/>
          <w:bCs/>
        </w:rPr>
        <w:t>266, ze zm.</w:t>
      </w:r>
      <w:r w:rsidR="005E5EC6" w:rsidRPr="00053A19">
        <w:rPr>
          <w:rFonts w:ascii="Times New Roman" w:eastAsia="Calibri" w:hAnsi="Times New Roman" w:cs="Times New Roman"/>
          <w:bCs/>
        </w:rPr>
        <w:t>)</w:t>
      </w:r>
      <w:r w:rsidR="004E6791" w:rsidRPr="00053A19">
        <w:rPr>
          <w:rFonts w:ascii="Times New Roman" w:eastAsia="Calibri" w:hAnsi="Times New Roman" w:cs="Times New Roman"/>
          <w:bCs/>
        </w:rPr>
        <w:t xml:space="preserve"> </w:t>
      </w:r>
    </w:p>
    <w:p w14:paraId="48E5ED82" w14:textId="7A5E3C6B" w:rsidR="004E6791" w:rsidRDefault="00053A19" w:rsidP="00957C7E">
      <w:pPr>
        <w:spacing w:after="0" w:line="276" w:lineRule="auto"/>
        <w:jc w:val="both"/>
        <w:rPr>
          <w:rFonts w:ascii="Times New Roman" w:eastAsia="Calibri" w:hAnsi="Times New Roman" w:cs="Times New Roman"/>
          <w:bCs/>
        </w:rPr>
      </w:pPr>
      <w:r w:rsidRPr="00053A19">
        <w:rPr>
          <w:rFonts w:ascii="Times New Roman" w:eastAsia="Calibri" w:hAnsi="Times New Roman" w:cs="Times New Roman"/>
          <w:b/>
        </w:rPr>
        <w:t>3.</w:t>
      </w:r>
      <w:r w:rsidR="00BD570B">
        <w:rPr>
          <w:rFonts w:ascii="Times New Roman" w:eastAsia="Calibri" w:hAnsi="Times New Roman" w:cs="Times New Roman"/>
          <w:b/>
        </w:rPr>
        <w:t>6</w:t>
      </w:r>
      <w:r w:rsidR="004464FA">
        <w:rPr>
          <w:rFonts w:ascii="Times New Roman" w:eastAsia="Calibri" w:hAnsi="Times New Roman" w:cs="Times New Roman"/>
          <w:b/>
        </w:rPr>
        <w:t>.</w:t>
      </w:r>
      <w:r>
        <w:rPr>
          <w:rFonts w:ascii="Times New Roman" w:eastAsia="Calibri" w:hAnsi="Times New Roman" w:cs="Times New Roman"/>
          <w:bCs/>
        </w:rPr>
        <w:t xml:space="preserve"> </w:t>
      </w:r>
      <w:r w:rsidR="005E5EC6" w:rsidRPr="00053A19">
        <w:rPr>
          <w:rFonts w:ascii="Times New Roman" w:eastAsia="Calibri" w:hAnsi="Times New Roman" w:cs="Times New Roman"/>
          <w:bCs/>
        </w:rPr>
        <w:t>Wykonawca zobowiązuje się przedmiot zamówienia wykonać zgodnie ze współczesną wiedzą techniczną, obowiązującymi w tym zakresie przepisami, normami technicznymi, standardami, zasadami sztuki budowlanej oraz etyką zawodową.</w:t>
      </w:r>
    </w:p>
    <w:p w14:paraId="37D57FAD" w14:textId="2C88FF1B" w:rsidR="00EA7025" w:rsidRDefault="00EA7025" w:rsidP="00957C7E">
      <w:pPr>
        <w:spacing w:after="0" w:line="276" w:lineRule="auto"/>
        <w:jc w:val="both"/>
        <w:rPr>
          <w:rFonts w:ascii="Times New Roman" w:eastAsia="Calibri" w:hAnsi="Times New Roman" w:cs="Times New Roman"/>
          <w:bCs/>
        </w:rPr>
      </w:pPr>
      <w:r w:rsidRPr="00EA7025">
        <w:rPr>
          <w:rFonts w:ascii="Times New Roman" w:eastAsia="Calibri" w:hAnsi="Times New Roman" w:cs="Times New Roman"/>
          <w:b/>
        </w:rPr>
        <w:t>3.</w:t>
      </w:r>
      <w:r w:rsidR="00BD570B">
        <w:rPr>
          <w:rFonts w:ascii="Times New Roman" w:eastAsia="Calibri" w:hAnsi="Times New Roman" w:cs="Times New Roman"/>
          <w:b/>
        </w:rPr>
        <w:t>7</w:t>
      </w:r>
      <w:r w:rsidR="004464FA">
        <w:rPr>
          <w:rFonts w:ascii="Times New Roman" w:eastAsia="Calibri" w:hAnsi="Times New Roman" w:cs="Times New Roman"/>
          <w:b/>
        </w:rPr>
        <w:t>.</w:t>
      </w:r>
      <w:r>
        <w:rPr>
          <w:rFonts w:ascii="Times New Roman" w:eastAsia="Calibri" w:hAnsi="Times New Roman" w:cs="Times New Roman"/>
          <w:bCs/>
        </w:rPr>
        <w:t xml:space="preserve"> </w:t>
      </w:r>
      <w:r w:rsidRPr="00EA7025">
        <w:rPr>
          <w:rFonts w:ascii="Times New Roman" w:eastAsia="Calibri" w:hAnsi="Times New Roman" w:cs="Times New Roman"/>
          <w:bCs/>
        </w:rPr>
        <w:t>Warunki płatności określone zostały w</w:t>
      </w:r>
      <w:r w:rsidR="00022CA2">
        <w:rPr>
          <w:rFonts w:ascii="Times New Roman" w:eastAsia="Calibri" w:hAnsi="Times New Roman" w:cs="Times New Roman"/>
          <w:bCs/>
        </w:rPr>
        <w:t xml:space="preserve"> projekcie</w:t>
      </w:r>
      <w:r w:rsidRPr="00EA7025">
        <w:rPr>
          <w:rFonts w:ascii="Times New Roman" w:eastAsia="Calibri" w:hAnsi="Times New Roman" w:cs="Times New Roman"/>
          <w:bCs/>
        </w:rPr>
        <w:t xml:space="preserve"> umowy stanowiącej załącznik do SIWZ.</w:t>
      </w:r>
    </w:p>
    <w:p w14:paraId="148FD576" w14:textId="1456CA48" w:rsidR="00EA7025" w:rsidRDefault="00EA7025" w:rsidP="00957C7E">
      <w:pPr>
        <w:spacing w:after="0" w:line="276" w:lineRule="auto"/>
        <w:jc w:val="both"/>
        <w:rPr>
          <w:rFonts w:ascii="Times New Roman" w:eastAsia="Calibri" w:hAnsi="Times New Roman" w:cs="Times New Roman"/>
          <w:bCs/>
        </w:rPr>
      </w:pPr>
      <w:r w:rsidRPr="00EA7025">
        <w:rPr>
          <w:rFonts w:ascii="Times New Roman" w:eastAsia="Calibri" w:hAnsi="Times New Roman" w:cs="Times New Roman"/>
          <w:b/>
        </w:rPr>
        <w:t>3.</w:t>
      </w:r>
      <w:r w:rsidR="00BD570B">
        <w:rPr>
          <w:rFonts w:ascii="Times New Roman" w:eastAsia="Calibri" w:hAnsi="Times New Roman" w:cs="Times New Roman"/>
          <w:b/>
        </w:rPr>
        <w:t>8</w:t>
      </w:r>
      <w:r w:rsidR="004464FA">
        <w:rPr>
          <w:rFonts w:ascii="Times New Roman" w:eastAsia="Calibri" w:hAnsi="Times New Roman" w:cs="Times New Roman"/>
          <w:b/>
        </w:rPr>
        <w:t>.</w:t>
      </w:r>
      <w:r>
        <w:rPr>
          <w:rFonts w:ascii="Times New Roman" w:eastAsia="Calibri" w:hAnsi="Times New Roman" w:cs="Times New Roman"/>
          <w:bCs/>
        </w:rPr>
        <w:t xml:space="preserve"> </w:t>
      </w:r>
      <w:r w:rsidRPr="00EA7025">
        <w:rPr>
          <w:rFonts w:ascii="Times New Roman" w:eastAsia="Calibri" w:hAnsi="Times New Roman" w:cs="Times New Roman"/>
          <w:bCs/>
        </w:rPr>
        <w:t>Zamawiający zastrzega możliwość odstąpienia od umowy w razie zaistnienia istotnej zmiany okoliczności powodującej, że wykonanie umowy nie leży w interesie publicznym, czego nie można było przewidzieć w chwili zawarcia umowy, lub dalsze wykonywanie umowy może zagrozić istotnemu interesowi bezpieczeństwa państwa lub</w:t>
      </w:r>
      <w:r w:rsidR="007100D5">
        <w:rPr>
          <w:rFonts w:ascii="Times New Roman" w:eastAsia="Calibri" w:hAnsi="Times New Roman" w:cs="Times New Roman"/>
          <w:bCs/>
        </w:rPr>
        <w:t xml:space="preserve"> </w:t>
      </w:r>
      <w:r w:rsidRPr="00EA7025">
        <w:rPr>
          <w:rFonts w:ascii="Times New Roman" w:eastAsia="Calibri" w:hAnsi="Times New Roman" w:cs="Times New Roman"/>
          <w:bCs/>
        </w:rPr>
        <w:t xml:space="preserve">bezpieczeństwa publicznego. Zamawiający ma prawo odstąpienia od umowy w całości bądź w części w terminie 30 dni od powzięcia wiadomości o tych </w:t>
      </w:r>
      <w:r w:rsidRPr="00611F0E">
        <w:rPr>
          <w:rFonts w:ascii="Times New Roman" w:eastAsia="Calibri" w:hAnsi="Times New Roman" w:cs="Times New Roman"/>
          <w:bCs/>
        </w:rPr>
        <w:t xml:space="preserve">okolicznościach – zgodnie z art. 145 ustawy PZP. Pozostałe warunki i przesłanki odstąpienia określa </w:t>
      </w:r>
      <w:r w:rsidR="007100D5">
        <w:rPr>
          <w:rFonts w:ascii="Times New Roman" w:eastAsia="Calibri" w:hAnsi="Times New Roman" w:cs="Times New Roman"/>
          <w:bCs/>
        </w:rPr>
        <w:br/>
      </w:r>
      <w:r w:rsidRPr="00611F0E">
        <w:rPr>
          <w:rFonts w:ascii="Times New Roman" w:eastAsia="Calibri" w:hAnsi="Times New Roman" w:cs="Times New Roman"/>
          <w:bCs/>
        </w:rPr>
        <w:t>§ 19 projektu</w:t>
      </w:r>
      <w:r w:rsidRPr="009B2C36">
        <w:rPr>
          <w:rFonts w:ascii="Times New Roman" w:eastAsia="Calibri" w:hAnsi="Times New Roman" w:cs="Times New Roman"/>
          <w:bCs/>
        </w:rPr>
        <w:t xml:space="preserve"> umowy.</w:t>
      </w:r>
    </w:p>
    <w:p w14:paraId="6CFCB986" w14:textId="16E55597" w:rsidR="00E07B4A" w:rsidRDefault="00E07B4A" w:rsidP="00957C7E">
      <w:pPr>
        <w:spacing w:after="0" w:line="276" w:lineRule="auto"/>
        <w:jc w:val="both"/>
        <w:rPr>
          <w:rFonts w:ascii="Times New Roman" w:eastAsia="Calibri" w:hAnsi="Times New Roman" w:cs="Times New Roman"/>
          <w:bCs/>
        </w:rPr>
      </w:pPr>
      <w:r w:rsidRPr="00E07B4A">
        <w:rPr>
          <w:rFonts w:ascii="Times New Roman" w:eastAsia="Calibri" w:hAnsi="Times New Roman" w:cs="Times New Roman"/>
          <w:b/>
        </w:rPr>
        <w:t>3.</w:t>
      </w:r>
      <w:r w:rsidR="00BD570B">
        <w:rPr>
          <w:rFonts w:ascii="Times New Roman" w:eastAsia="Calibri" w:hAnsi="Times New Roman" w:cs="Times New Roman"/>
          <w:b/>
        </w:rPr>
        <w:t>9</w:t>
      </w:r>
      <w:r w:rsidR="004464FA">
        <w:rPr>
          <w:rFonts w:ascii="Times New Roman" w:eastAsia="Calibri" w:hAnsi="Times New Roman" w:cs="Times New Roman"/>
          <w:b/>
        </w:rPr>
        <w:t>.</w:t>
      </w:r>
      <w:r>
        <w:rPr>
          <w:rFonts w:ascii="Times New Roman" w:eastAsia="Calibri" w:hAnsi="Times New Roman" w:cs="Times New Roman"/>
          <w:bCs/>
        </w:rPr>
        <w:t xml:space="preserve"> </w:t>
      </w:r>
      <w:r w:rsidRPr="00E07B4A">
        <w:rPr>
          <w:rFonts w:ascii="Times New Roman" w:eastAsia="Calibri" w:hAnsi="Times New Roman" w:cs="Times New Roman"/>
          <w:bCs/>
        </w:rPr>
        <w:t xml:space="preserve">Zamawiający zaleca sprawdzenie w terenie warunków wykonania zamówienia. Zamawiający nie pokrywa kosztów związanych ze sprawdzeniem warunków wykonania zamówienia w terenie. Cena jednostkowa winna zawierać wszystkie koszty niezbędne i potrzebne do wykonania zadania, wywozu </w:t>
      </w:r>
      <w:r w:rsidR="001947EE">
        <w:rPr>
          <w:rFonts w:ascii="Times New Roman" w:eastAsia="Calibri" w:hAnsi="Times New Roman" w:cs="Times New Roman"/>
          <w:bCs/>
        </w:rPr>
        <w:br/>
      </w:r>
      <w:r w:rsidRPr="00E07B4A">
        <w:rPr>
          <w:rFonts w:ascii="Times New Roman" w:eastAsia="Calibri" w:hAnsi="Times New Roman" w:cs="Times New Roman"/>
          <w:bCs/>
        </w:rPr>
        <w:t>i utylizacji odpadów, a także koszty oznakowania dróg na czas wykonywania prac, a także koszty przekazania prac do wykonania – objazd po drogach w celu określenia prac do wykonania i koszty odbioru prac (dojazd na miejsce wykonanych robót/prac). Wykonawca winien posiadać niezbędne bariery ochronne (urządzenia bezpieczeństwa ruchu drogowego) i znaki drogowe do oznaczenia robót.</w:t>
      </w:r>
    </w:p>
    <w:p w14:paraId="36664995" w14:textId="667A38B3" w:rsidR="00E07B4A" w:rsidRPr="009165E7" w:rsidRDefault="00E07B4A" w:rsidP="00957C7E">
      <w:pPr>
        <w:spacing w:after="0" w:line="276" w:lineRule="auto"/>
        <w:jc w:val="both"/>
        <w:rPr>
          <w:rFonts w:ascii="Times New Roman" w:eastAsia="Calibri" w:hAnsi="Times New Roman" w:cs="Times New Roman"/>
          <w:bCs/>
        </w:rPr>
      </w:pPr>
      <w:r w:rsidRPr="009165E7">
        <w:rPr>
          <w:rFonts w:ascii="Times New Roman" w:eastAsia="Calibri" w:hAnsi="Times New Roman" w:cs="Times New Roman"/>
          <w:b/>
        </w:rPr>
        <w:t>3.</w:t>
      </w:r>
      <w:r w:rsidR="00BD570B">
        <w:rPr>
          <w:rFonts w:ascii="Times New Roman" w:eastAsia="Calibri" w:hAnsi="Times New Roman" w:cs="Times New Roman"/>
          <w:b/>
        </w:rPr>
        <w:t>10</w:t>
      </w:r>
      <w:r w:rsidR="004464FA" w:rsidRPr="009165E7">
        <w:rPr>
          <w:rFonts w:ascii="Times New Roman" w:eastAsia="Calibri" w:hAnsi="Times New Roman" w:cs="Times New Roman"/>
          <w:b/>
        </w:rPr>
        <w:t>.</w:t>
      </w:r>
      <w:r w:rsidRPr="009165E7">
        <w:rPr>
          <w:rFonts w:ascii="Times New Roman" w:eastAsia="Calibri" w:hAnsi="Times New Roman" w:cs="Times New Roman"/>
          <w:bCs/>
        </w:rPr>
        <w:t xml:space="preserve"> Wymagania dotyczące gwarancji i rękojmi:</w:t>
      </w:r>
    </w:p>
    <w:p w14:paraId="0D21B55E" w14:textId="2719CA64" w:rsidR="00E07B4A" w:rsidRPr="009165E7" w:rsidRDefault="00E07B4A" w:rsidP="00957C7E">
      <w:pPr>
        <w:spacing w:after="0" w:line="276" w:lineRule="auto"/>
        <w:jc w:val="both"/>
        <w:rPr>
          <w:rFonts w:ascii="Times New Roman" w:eastAsia="Calibri" w:hAnsi="Times New Roman" w:cs="Times New Roman"/>
          <w:bCs/>
        </w:rPr>
      </w:pPr>
      <w:r w:rsidRPr="009165E7">
        <w:rPr>
          <w:rFonts w:ascii="Times New Roman" w:eastAsia="Calibri" w:hAnsi="Times New Roman" w:cs="Times New Roman"/>
          <w:bCs/>
        </w:rPr>
        <w:t xml:space="preserve">Zamawiający wymaga udzielenia gwarancji i rękojmi na wykonane roboty/prace (robocizna, materiały) na okres </w:t>
      </w:r>
      <w:r w:rsidR="007936E9" w:rsidRPr="009165E7">
        <w:rPr>
          <w:rFonts w:ascii="Times New Roman" w:eastAsia="Calibri" w:hAnsi="Times New Roman" w:cs="Times New Roman"/>
          <w:bCs/>
        </w:rPr>
        <w:t xml:space="preserve">minimum </w:t>
      </w:r>
      <w:r w:rsidRPr="009165E7">
        <w:rPr>
          <w:rFonts w:ascii="Times New Roman" w:eastAsia="Calibri" w:hAnsi="Times New Roman" w:cs="Times New Roman"/>
          <w:bCs/>
        </w:rPr>
        <w:t xml:space="preserve">36 miesięcy na całość wykonanych robót, począwszy od dnia odebrania przez </w:t>
      </w:r>
      <w:r w:rsidRPr="009165E7">
        <w:rPr>
          <w:rFonts w:ascii="Times New Roman" w:eastAsia="Calibri" w:hAnsi="Times New Roman" w:cs="Times New Roman"/>
          <w:bCs/>
        </w:rPr>
        <w:lastRenderedPageBreak/>
        <w:t>Zamawiającego robót/prac i podpisania bezusterkowego protokołu odbioru końcowego robót (bez uwag).</w:t>
      </w:r>
      <w:r w:rsidR="00A27978">
        <w:rPr>
          <w:rFonts w:ascii="Times New Roman" w:eastAsia="Calibri" w:hAnsi="Times New Roman" w:cs="Times New Roman"/>
          <w:bCs/>
        </w:rPr>
        <w:t xml:space="preserve"> </w:t>
      </w:r>
      <w:r w:rsidR="00A27978" w:rsidRPr="00A27978">
        <w:rPr>
          <w:rFonts w:ascii="Times New Roman" w:eastAsia="Calibri" w:hAnsi="Times New Roman" w:cs="Times New Roman"/>
          <w:bCs/>
        </w:rPr>
        <w:t>Długość okresu gwarancji  stanowi jedno z kryteriów oceny ofert – opis w pkt 13 SIWZ.</w:t>
      </w:r>
    </w:p>
    <w:p w14:paraId="6137A1A0" w14:textId="74F93094" w:rsidR="00707159" w:rsidRPr="00707159" w:rsidRDefault="009A040F" w:rsidP="00957C7E">
      <w:pPr>
        <w:spacing w:after="0" w:line="276" w:lineRule="auto"/>
        <w:jc w:val="both"/>
        <w:rPr>
          <w:rFonts w:ascii="Times New Roman" w:eastAsia="Calibri" w:hAnsi="Times New Roman" w:cs="Times New Roman"/>
          <w:bCs/>
        </w:rPr>
      </w:pPr>
      <w:r w:rsidRPr="00707159">
        <w:rPr>
          <w:rFonts w:ascii="Times New Roman" w:eastAsia="Calibri" w:hAnsi="Times New Roman" w:cs="Times New Roman"/>
          <w:b/>
        </w:rPr>
        <w:t>3.1</w:t>
      </w:r>
      <w:r w:rsidR="00BD570B">
        <w:rPr>
          <w:rFonts w:ascii="Times New Roman" w:eastAsia="Calibri" w:hAnsi="Times New Roman" w:cs="Times New Roman"/>
          <w:b/>
        </w:rPr>
        <w:t>1</w:t>
      </w:r>
      <w:r w:rsidR="004464FA">
        <w:rPr>
          <w:rFonts w:ascii="Times New Roman" w:eastAsia="Calibri" w:hAnsi="Times New Roman" w:cs="Times New Roman"/>
          <w:b/>
        </w:rPr>
        <w:t>.</w:t>
      </w:r>
      <w:r>
        <w:rPr>
          <w:rFonts w:ascii="Times New Roman" w:eastAsia="Calibri" w:hAnsi="Times New Roman" w:cs="Times New Roman"/>
          <w:bCs/>
        </w:rPr>
        <w:t xml:space="preserve"> </w:t>
      </w:r>
      <w:r w:rsidR="00707159" w:rsidRPr="00707159">
        <w:rPr>
          <w:rFonts w:ascii="Times New Roman" w:eastAsia="Calibri" w:hAnsi="Times New Roman" w:cs="Times New Roman"/>
          <w:bCs/>
        </w:rPr>
        <w:t>Rozwiązania równoważne</w:t>
      </w:r>
      <w:r w:rsidR="00707159">
        <w:rPr>
          <w:rFonts w:ascii="Times New Roman" w:eastAsia="Calibri" w:hAnsi="Times New Roman" w:cs="Times New Roman"/>
          <w:bCs/>
        </w:rPr>
        <w:t>:</w:t>
      </w:r>
    </w:p>
    <w:p w14:paraId="2E406618" w14:textId="4F5C493D" w:rsidR="00707159" w:rsidRPr="00236F10" w:rsidRDefault="00586059" w:rsidP="00957C7E">
      <w:pPr>
        <w:pStyle w:val="Akapitzlist"/>
        <w:spacing w:after="0" w:line="276" w:lineRule="auto"/>
        <w:jc w:val="both"/>
        <w:rPr>
          <w:rFonts w:ascii="Times New Roman" w:eastAsia="Calibri" w:hAnsi="Times New Roman" w:cs="Times New Roman"/>
          <w:bCs/>
        </w:rPr>
      </w:pPr>
      <w:r w:rsidRPr="00AD5793">
        <w:rPr>
          <w:rFonts w:ascii="Times New Roman" w:eastAsia="Calibri" w:hAnsi="Times New Roman" w:cs="Times New Roman"/>
          <w:b/>
        </w:rPr>
        <w:t>3.1</w:t>
      </w:r>
      <w:r w:rsidR="00BD570B">
        <w:rPr>
          <w:rFonts w:ascii="Times New Roman" w:eastAsia="Calibri" w:hAnsi="Times New Roman" w:cs="Times New Roman"/>
          <w:b/>
        </w:rPr>
        <w:t>1</w:t>
      </w:r>
      <w:r w:rsidRPr="00AD5793">
        <w:rPr>
          <w:rFonts w:ascii="Times New Roman" w:eastAsia="Calibri" w:hAnsi="Times New Roman" w:cs="Times New Roman"/>
          <w:b/>
        </w:rPr>
        <w:t>.1.</w:t>
      </w:r>
      <w:r>
        <w:rPr>
          <w:rFonts w:ascii="Times New Roman" w:eastAsia="Calibri" w:hAnsi="Times New Roman" w:cs="Times New Roman"/>
          <w:bCs/>
        </w:rPr>
        <w:t xml:space="preserve"> </w:t>
      </w:r>
      <w:r w:rsidR="00707159" w:rsidRPr="00236F10">
        <w:rPr>
          <w:rFonts w:ascii="Times New Roman" w:eastAsia="Calibri" w:hAnsi="Times New Roman" w:cs="Times New Roman"/>
          <w:bCs/>
        </w:rPr>
        <w:t xml:space="preserve">Jeżeli w dokumentach opisujących przedmiot zamówienia znajdują się nazwy materiałów, urządzeń czy wyposażenia lub jakichkolwiek innych wyrobów lub produktów, to służą one jedynie i wyłącznie określeniu pożądanego standardu wykonania i określenia właściwości i wymogów techniczno – użytkowych założonych w dokumentacji technicznej dla danego typu rozwiązań, nie są obowiązujące i należy je traktować, jako propozycje projektanta. Nie są one wiążące dla przyszłego Wykonawcy do ich stosowania. </w:t>
      </w:r>
    </w:p>
    <w:p w14:paraId="779980EE" w14:textId="1F324F31" w:rsidR="00707159" w:rsidRPr="00236F10" w:rsidRDefault="00707159" w:rsidP="00BD570B">
      <w:pPr>
        <w:pStyle w:val="Akapitzlist"/>
        <w:numPr>
          <w:ilvl w:val="2"/>
          <w:numId w:val="50"/>
        </w:numPr>
        <w:spacing w:after="0" w:line="276" w:lineRule="auto"/>
        <w:jc w:val="both"/>
        <w:rPr>
          <w:rFonts w:ascii="Times New Roman" w:eastAsia="Calibri" w:hAnsi="Times New Roman" w:cs="Times New Roman"/>
          <w:bCs/>
        </w:rPr>
      </w:pPr>
      <w:r w:rsidRPr="00236F10">
        <w:rPr>
          <w:rFonts w:ascii="Times New Roman" w:eastAsia="Calibri" w:hAnsi="Times New Roman" w:cs="Times New Roman"/>
          <w:bCs/>
        </w:rPr>
        <w:t xml:space="preserve">Wykonawca może zastosować materiały, wyposażenie czy urządzenia równoważne                               o parametrach techniczno – użytkowych odpowiadających co najmniej parametrom materiałów i urządzeń zaproponowanych w dokumentacji projektowej i STWiORB. </w:t>
      </w:r>
    </w:p>
    <w:p w14:paraId="56F41EF9" w14:textId="3250462B" w:rsidR="00707159" w:rsidRPr="00236F10" w:rsidRDefault="00707159" w:rsidP="00BD570B">
      <w:pPr>
        <w:pStyle w:val="Akapitzlist"/>
        <w:numPr>
          <w:ilvl w:val="2"/>
          <w:numId w:val="50"/>
        </w:numPr>
        <w:spacing w:after="0" w:line="276" w:lineRule="auto"/>
        <w:jc w:val="both"/>
        <w:rPr>
          <w:rFonts w:ascii="Times New Roman" w:eastAsia="Calibri" w:hAnsi="Times New Roman" w:cs="Times New Roman"/>
          <w:bCs/>
        </w:rPr>
      </w:pPr>
      <w:r w:rsidRPr="00236F10">
        <w:rPr>
          <w:rFonts w:ascii="Times New Roman" w:eastAsia="Calibri" w:hAnsi="Times New Roman" w:cs="Times New Roman"/>
          <w:bCs/>
        </w:rPr>
        <w:t>Wykonawca ma obowiązek posiadać w stosunku do materiałów, wyposażenia czy urządzeń</w:t>
      </w:r>
      <w:r w:rsidR="00554C05">
        <w:rPr>
          <w:rFonts w:ascii="Times New Roman" w:eastAsia="Calibri" w:hAnsi="Times New Roman" w:cs="Times New Roman"/>
          <w:bCs/>
        </w:rPr>
        <w:t xml:space="preserve"> </w:t>
      </w:r>
      <w:r w:rsidRPr="00236F10">
        <w:rPr>
          <w:rFonts w:ascii="Times New Roman" w:eastAsia="Calibri" w:hAnsi="Times New Roman" w:cs="Times New Roman"/>
          <w:bCs/>
        </w:rPr>
        <w:t>równoważnych dokumenty potwierdzające pozwolenie na zastosowanie/wbudowanie (certyfikaty B albo deklaracje zgodności CE lub aprobaty techniczne lub deklaracje właściwości użytkowych).</w:t>
      </w:r>
    </w:p>
    <w:p w14:paraId="6E5521AD" w14:textId="66F3CD95" w:rsidR="00707159" w:rsidRPr="00236F10" w:rsidRDefault="00707159" w:rsidP="00BD570B">
      <w:pPr>
        <w:pStyle w:val="Akapitzlist"/>
        <w:numPr>
          <w:ilvl w:val="2"/>
          <w:numId w:val="50"/>
        </w:numPr>
        <w:spacing w:after="0" w:line="276" w:lineRule="auto"/>
        <w:jc w:val="both"/>
        <w:rPr>
          <w:rFonts w:ascii="Times New Roman" w:eastAsia="Calibri" w:hAnsi="Times New Roman" w:cs="Times New Roman"/>
          <w:bCs/>
        </w:rPr>
      </w:pPr>
      <w:r w:rsidRPr="00236F10">
        <w:rPr>
          <w:rFonts w:ascii="Times New Roman" w:eastAsia="Calibri" w:hAnsi="Times New Roman" w:cs="Times New Roman"/>
          <w:bCs/>
        </w:rPr>
        <w:t>Dopuszcza się równoważne urządzenia, materiały pod warunkiem, że:</w:t>
      </w:r>
    </w:p>
    <w:p w14:paraId="52F9E747" w14:textId="0F863991" w:rsidR="00707159" w:rsidRDefault="00707159" w:rsidP="00BD570B">
      <w:pPr>
        <w:pStyle w:val="Akapitzlist"/>
        <w:numPr>
          <w:ilvl w:val="3"/>
          <w:numId w:val="50"/>
        </w:numPr>
        <w:spacing w:after="0" w:line="276" w:lineRule="auto"/>
        <w:jc w:val="both"/>
        <w:rPr>
          <w:rFonts w:ascii="Times New Roman" w:eastAsia="Calibri" w:hAnsi="Times New Roman" w:cs="Times New Roman"/>
          <w:bCs/>
        </w:rPr>
      </w:pPr>
      <w:r w:rsidRPr="00707159">
        <w:rPr>
          <w:rFonts w:ascii="Times New Roman" w:eastAsia="Calibri" w:hAnsi="Times New Roman" w:cs="Times New Roman"/>
          <w:bCs/>
        </w:rPr>
        <w:t xml:space="preserve">Zagwarantują one realizację zamówienia zgodnie z założeniami jakościowymi, technologicznymi i eksploatacyjnymi zawartymi w dokumentacji projektowej </w:t>
      </w:r>
      <w:r w:rsidR="00B46727">
        <w:rPr>
          <w:rFonts w:ascii="Times New Roman" w:eastAsia="Calibri" w:hAnsi="Times New Roman" w:cs="Times New Roman"/>
          <w:bCs/>
        </w:rPr>
        <w:br/>
      </w:r>
      <w:r w:rsidRPr="00707159">
        <w:rPr>
          <w:rFonts w:ascii="Times New Roman" w:eastAsia="Calibri" w:hAnsi="Times New Roman" w:cs="Times New Roman"/>
          <w:bCs/>
        </w:rPr>
        <w:t>i STWiORB,</w:t>
      </w:r>
    </w:p>
    <w:p w14:paraId="582A6B54" w14:textId="2B5B1EBB" w:rsidR="00707159" w:rsidRPr="00707159" w:rsidRDefault="00103ABA" w:rsidP="00BD570B">
      <w:pPr>
        <w:pStyle w:val="Akapitzlist"/>
        <w:numPr>
          <w:ilvl w:val="3"/>
          <w:numId w:val="50"/>
        </w:numPr>
        <w:spacing w:after="0" w:line="276" w:lineRule="auto"/>
        <w:jc w:val="both"/>
        <w:rPr>
          <w:rFonts w:ascii="Times New Roman" w:eastAsia="Calibri" w:hAnsi="Times New Roman" w:cs="Times New Roman"/>
          <w:bCs/>
        </w:rPr>
      </w:pPr>
      <w:r>
        <w:rPr>
          <w:rFonts w:ascii="Times New Roman" w:eastAsia="Calibri" w:hAnsi="Times New Roman" w:cs="Times New Roman"/>
          <w:bCs/>
        </w:rPr>
        <w:t>Z</w:t>
      </w:r>
      <w:r w:rsidR="00707159" w:rsidRPr="00707159">
        <w:rPr>
          <w:rFonts w:ascii="Times New Roman" w:eastAsia="Calibri" w:hAnsi="Times New Roman" w:cs="Times New Roman"/>
          <w:bCs/>
        </w:rPr>
        <w:t xml:space="preserve">apewnią uzyskanie parametrów technicznych, technologicznych </w:t>
      </w:r>
      <w:r w:rsidR="00B46727">
        <w:rPr>
          <w:rFonts w:ascii="Times New Roman" w:eastAsia="Calibri" w:hAnsi="Times New Roman" w:cs="Times New Roman"/>
          <w:bCs/>
        </w:rPr>
        <w:br/>
      </w:r>
      <w:r w:rsidR="00707159" w:rsidRPr="00707159">
        <w:rPr>
          <w:rFonts w:ascii="Times New Roman" w:eastAsia="Calibri" w:hAnsi="Times New Roman" w:cs="Times New Roman"/>
          <w:bCs/>
        </w:rPr>
        <w:t xml:space="preserve">i jakościowych co najmniej równych parametrom założonym w dokumentacji projektowej i STWiORB. </w:t>
      </w:r>
    </w:p>
    <w:p w14:paraId="6E645BDD" w14:textId="28F59D8F" w:rsidR="00707159" w:rsidRPr="00236F10" w:rsidRDefault="00707159" w:rsidP="00BD570B">
      <w:pPr>
        <w:pStyle w:val="Akapitzlist"/>
        <w:numPr>
          <w:ilvl w:val="2"/>
          <w:numId w:val="50"/>
        </w:numPr>
        <w:spacing w:after="0" w:line="276" w:lineRule="auto"/>
        <w:ind w:left="709" w:firstLine="11"/>
        <w:jc w:val="both"/>
        <w:rPr>
          <w:rFonts w:ascii="Times New Roman" w:eastAsia="Calibri" w:hAnsi="Times New Roman" w:cs="Times New Roman"/>
          <w:bCs/>
        </w:rPr>
      </w:pPr>
      <w:r w:rsidRPr="00236F10">
        <w:rPr>
          <w:rFonts w:ascii="Times New Roman" w:eastAsia="Calibri" w:hAnsi="Times New Roman" w:cs="Times New Roman"/>
          <w:bCs/>
        </w:rPr>
        <w:t>Wykonawca składający ofertę równoważną będzie zobowiązany do udowodnienia Zamawiającemu, że oferowane przez niego urządzenia lub materiały są równoważne w stosunku do zaproponowanych w projekcie. Wykonawca przedstawi niezbędne informacje dotyczące przyjętych do oferty urządzeń, wyposażenia i materiałów potwierdzające równoważność oferowanych urządzeń w stosunku do zaproponowanych w projekcie. Zamawiający uzna, czy urządzenie jest równoważne na etapie oceny złożonych ofert.</w:t>
      </w:r>
    </w:p>
    <w:p w14:paraId="1B253223" w14:textId="2E0C1BBE" w:rsidR="00707159" w:rsidRPr="00236F10" w:rsidRDefault="00707159" w:rsidP="00BD570B">
      <w:pPr>
        <w:pStyle w:val="Akapitzlist"/>
        <w:numPr>
          <w:ilvl w:val="2"/>
          <w:numId w:val="50"/>
        </w:numPr>
        <w:spacing w:after="0" w:line="276" w:lineRule="auto"/>
        <w:jc w:val="both"/>
        <w:rPr>
          <w:rFonts w:ascii="Times New Roman" w:eastAsia="Calibri" w:hAnsi="Times New Roman" w:cs="Times New Roman"/>
          <w:bCs/>
        </w:rPr>
      </w:pPr>
      <w:r w:rsidRPr="00236F10">
        <w:rPr>
          <w:rFonts w:ascii="Times New Roman" w:eastAsia="Calibri" w:hAnsi="Times New Roman" w:cs="Times New Roman"/>
          <w:bCs/>
        </w:rPr>
        <w:t>Użycie urządzenia bez stwierdzenia pochodzenia jest niedopuszczalne.</w:t>
      </w:r>
    </w:p>
    <w:p w14:paraId="2EEE121D" w14:textId="61B6C878" w:rsidR="00236F10" w:rsidRPr="00371E64" w:rsidRDefault="00707159" w:rsidP="00BD570B">
      <w:pPr>
        <w:pStyle w:val="Akapitzlist"/>
        <w:numPr>
          <w:ilvl w:val="2"/>
          <w:numId w:val="50"/>
        </w:numPr>
        <w:spacing w:after="0" w:line="276" w:lineRule="auto"/>
        <w:ind w:left="709" w:firstLine="0"/>
        <w:jc w:val="both"/>
        <w:rPr>
          <w:rFonts w:ascii="Times New Roman" w:eastAsia="Calibri" w:hAnsi="Times New Roman" w:cs="Times New Roman"/>
          <w:bCs/>
        </w:rPr>
      </w:pPr>
      <w:r w:rsidRPr="00236F10">
        <w:rPr>
          <w:rFonts w:ascii="Times New Roman" w:eastAsia="Calibri" w:hAnsi="Times New Roman" w:cs="Times New Roman"/>
          <w:bCs/>
        </w:rPr>
        <w:t>W przypadku zamontowania wyposażenia czy urządzenia, które nie będzie spełniać</w:t>
      </w:r>
      <w:r w:rsidR="004F08EE">
        <w:rPr>
          <w:rFonts w:ascii="Times New Roman" w:eastAsia="Calibri" w:hAnsi="Times New Roman" w:cs="Times New Roman"/>
          <w:bCs/>
        </w:rPr>
        <w:t xml:space="preserve"> </w:t>
      </w:r>
      <w:r w:rsidRPr="00236F10">
        <w:rPr>
          <w:rFonts w:ascii="Times New Roman" w:eastAsia="Calibri" w:hAnsi="Times New Roman" w:cs="Times New Roman"/>
          <w:bCs/>
        </w:rPr>
        <w:t xml:space="preserve">ww. wymagań skutkować będzie bezwzględnym demontażem na koszt wykonawcy </w:t>
      </w:r>
      <w:r w:rsidR="00B46727">
        <w:rPr>
          <w:rFonts w:ascii="Times New Roman" w:eastAsia="Calibri" w:hAnsi="Times New Roman" w:cs="Times New Roman"/>
          <w:bCs/>
        </w:rPr>
        <w:br/>
      </w:r>
      <w:r w:rsidRPr="00236F10">
        <w:rPr>
          <w:rFonts w:ascii="Times New Roman" w:eastAsia="Calibri" w:hAnsi="Times New Roman" w:cs="Times New Roman"/>
          <w:bCs/>
        </w:rPr>
        <w:t>i ze skutkami z tego wynikającymi.</w:t>
      </w:r>
    </w:p>
    <w:p w14:paraId="7E399D80" w14:textId="6F2C275A" w:rsidR="00236F10" w:rsidRDefault="00236F10" w:rsidP="00957C7E">
      <w:pPr>
        <w:spacing w:after="0" w:line="276" w:lineRule="auto"/>
        <w:jc w:val="both"/>
        <w:rPr>
          <w:rFonts w:ascii="Times New Roman" w:eastAsia="Calibri" w:hAnsi="Times New Roman" w:cs="Times New Roman"/>
          <w:bCs/>
        </w:rPr>
      </w:pPr>
      <w:r w:rsidRPr="00236F10">
        <w:rPr>
          <w:rFonts w:ascii="Times New Roman" w:eastAsia="Calibri" w:hAnsi="Times New Roman" w:cs="Times New Roman"/>
          <w:b/>
        </w:rPr>
        <w:t>3.1</w:t>
      </w:r>
      <w:r w:rsidR="00BD570B">
        <w:rPr>
          <w:rFonts w:ascii="Times New Roman" w:eastAsia="Calibri" w:hAnsi="Times New Roman" w:cs="Times New Roman"/>
          <w:b/>
        </w:rPr>
        <w:t>2</w:t>
      </w:r>
      <w:r w:rsidR="004464FA">
        <w:rPr>
          <w:rFonts w:ascii="Times New Roman" w:eastAsia="Calibri" w:hAnsi="Times New Roman" w:cs="Times New Roman"/>
          <w:b/>
        </w:rPr>
        <w:t>.</w:t>
      </w:r>
      <w:r>
        <w:rPr>
          <w:rFonts w:ascii="Times New Roman" w:eastAsia="Calibri" w:hAnsi="Times New Roman" w:cs="Times New Roman"/>
          <w:bCs/>
        </w:rPr>
        <w:t xml:space="preserve"> </w:t>
      </w:r>
      <w:r w:rsidRPr="00236F10">
        <w:rPr>
          <w:rFonts w:ascii="Times New Roman" w:eastAsia="Calibri" w:hAnsi="Times New Roman" w:cs="Times New Roman"/>
          <w:bCs/>
        </w:rPr>
        <w:t>Zamawiający nie będzie udzielał Wykonawcy zaliczek na wykonanie prac objętych przedmiotem  zamówienia.</w:t>
      </w:r>
    </w:p>
    <w:p w14:paraId="5CCD95AD" w14:textId="27896738" w:rsidR="00707159" w:rsidRDefault="00236F10" w:rsidP="00957C7E">
      <w:pPr>
        <w:spacing w:after="0" w:line="276" w:lineRule="auto"/>
        <w:jc w:val="both"/>
        <w:rPr>
          <w:rFonts w:ascii="Times New Roman" w:eastAsia="Calibri" w:hAnsi="Times New Roman" w:cs="Times New Roman"/>
          <w:bCs/>
        </w:rPr>
      </w:pPr>
      <w:r w:rsidRPr="00205FDA">
        <w:rPr>
          <w:rFonts w:ascii="Times New Roman" w:eastAsia="Calibri" w:hAnsi="Times New Roman" w:cs="Times New Roman"/>
          <w:b/>
        </w:rPr>
        <w:t>3.1</w:t>
      </w:r>
      <w:r w:rsidR="00BD570B">
        <w:rPr>
          <w:rFonts w:ascii="Times New Roman" w:eastAsia="Calibri" w:hAnsi="Times New Roman" w:cs="Times New Roman"/>
          <w:b/>
        </w:rPr>
        <w:t>3</w:t>
      </w:r>
      <w:r w:rsidR="004464FA" w:rsidRPr="00205FDA">
        <w:rPr>
          <w:rFonts w:ascii="Times New Roman" w:eastAsia="Calibri" w:hAnsi="Times New Roman" w:cs="Times New Roman"/>
          <w:b/>
        </w:rPr>
        <w:t>.</w:t>
      </w:r>
      <w:r w:rsidRPr="00205FDA">
        <w:rPr>
          <w:rFonts w:ascii="Times New Roman" w:eastAsia="Calibri" w:hAnsi="Times New Roman" w:cs="Times New Roman"/>
          <w:bCs/>
        </w:rPr>
        <w:t xml:space="preserve"> </w:t>
      </w:r>
      <w:r w:rsidR="00E2431E" w:rsidRPr="00205FDA">
        <w:rPr>
          <w:rFonts w:ascii="Times New Roman" w:eastAsia="Calibri" w:hAnsi="Times New Roman" w:cs="Times New Roman"/>
          <w:bCs/>
        </w:rPr>
        <w:t xml:space="preserve">Zamawiający na podstawie art. 29 ust. 3a ustawy PZP wymaga zatrudnienia przez wykonawcę </w:t>
      </w:r>
      <w:r w:rsidR="00E2431E" w:rsidRPr="00205FDA">
        <w:rPr>
          <w:rFonts w:ascii="Times New Roman" w:eastAsia="Calibri" w:hAnsi="Times New Roman" w:cs="Times New Roman"/>
          <w:bCs/>
        </w:rPr>
        <w:br/>
        <w:t xml:space="preserve">lub podwykonawcę na podstawie umowy o pracę osób wykonujących czynności w zakresie realizacji zamówienia, jeżeli wykonanie tych czynności polega na wykonywaniu pracy w sposób określony w art. 22 § 1 ustawy z dnia 26 czerwca 1974 r. – Kodeks pracy (Dz. U. z 2019 r. poz. 1040, 1043 i 1495). Szczegółowy sposób dokumentowania zatrudnienia osób, o których mowa w art. 29 ust. 3a ustawy PZP, uprawnienia zamawiającego w zakresie kontroli spełniania przez wykonawcę wymagań, o których mowa w art. 29 ust. 3a, oraz sankcji z tytułu niespełnienia tych wymagań, rodzaju czynności niezbędnych do realizacji zamówienia, których dotyczą wymagania zatrudnienia na podstawie umowy o pracę przez wykonawcę lub podwykonawcę osób wykonujących czynności w trakcie realizacji zamówienia zawarte są w projekcie umowy – załącznik nr 3 do </w:t>
      </w:r>
      <w:r w:rsidR="00CA1AB9" w:rsidRPr="00205FDA">
        <w:rPr>
          <w:rFonts w:ascii="Times New Roman" w:eastAsia="Calibri" w:hAnsi="Times New Roman" w:cs="Times New Roman"/>
          <w:bCs/>
        </w:rPr>
        <w:t>SIWZ</w:t>
      </w:r>
      <w:r w:rsidR="00E2431E" w:rsidRPr="00205FDA">
        <w:rPr>
          <w:rFonts w:ascii="Times New Roman" w:eastAsia="Calibri" w:hAnsi="Times New Roman" w:cs="Times New Roman"/>
          <w:bCs/>
        </w:rPr>
        <w:t>. Do czynności</w:t>
      </w:r>
      <w:r w:rsidR="00854149" w:rsidRPr="00205FDA">
        <w:rPr>
          <w:rFonts w:ascii="Times New Roman" w:eastAsia="Calibri" w:hAnsi="Times New Roman" w:cs="Times New Roman"/>
          <w:bCs/>
        </w:rPr>
        <w:t xml:space="preserve"> bezpośrednio</w:t>
      </w:r>
      <w:r w:rsidR="00E2431E" w:rsidRPr="00205FDA">
        <w:rPr>
          <w:rFonts w:ascii="Times New Roman" w:eastAsia="Calibri" w:hAnsi="Times New Roman" w:cs="Times New Roman"/>
          <w:bCs/>
        </w:rPr>
        <w:t xml:space="preserve"> związanych z realizacją przedmiotu zamówienia </w:t>
      </w:r>
      <w:r w:rsidR="00854149" w:rsidRPr="00205FDA">
        <w:rPr>
          <w:rFonts w:ascii="Times New Roman" w:eastAsia="Calibri" w:hAnsi="Times New Roman" w:cs="Times New Roman"/>
          <w:bCs/>
        </w:rPr>
        <w:t>należą:</w:t>
      </w:r>
      <w:r w:rsidR="009A28DA" w:rsidRPr="00205FDA">
        <w:rPr>
          <w:rFonts w:ascii="Times New Roman" w:eastAsia="Calibri" w:hAnsi="Times New Roman" w:cs="Times New Roman"/>
          <w:bCs/>
        </w:rPr>
        <w:t xml:space="preserve"> </w:t>
      </w:r>
      <w:r w:rsidR="000D3262" w:rsidRPr="00205FDA">
        <w:rPr>
          <w:rFonts w:ascii="Times New Roman" w:eastAsia="Calibri" w:hAnsi="Times New Roman" w:cs="Times New Roman"/>
          <w:bCs/>
        </w:rPr>
        <w:t>roboty</w:t>
      </w:r>
      <w:r w:rsidR="00CA1AB9" w:rsidRPr="00205FDA">
        <w:rPr>
          <w:rFonts w:ascii="Times New Roman" w:eastAsia="Calibri" w:hAnsi="Times New Roman" w:cs="Times New Roman"/>
          <w:bCs/>
        </w:rPr>
        <w:t xml:space="preserve"> drogowe (tj. roboty przygotowawcze, roboty ziemne,</w:t>
      </w:r>
      <w:r w:rsidR="0021372B">
        <w:rPr>
          <w:rFonts w:ascii="Times New Roman" w:eastAsia="Calibri" w:hAnsi="Times New Roman" w:cs="Times New Roman"/>
          <w:bCs/>
        </w:rPr>
        <w:t xml:space="preserve"> wykonanie kanalizacji deszczowej,</w:t>
      </w:r>
      <w:r w:rsidR="00CA1AB9" w:rsidRPr="00205FDA">
        <w:rPr>
          <w:rFonts w:ascii="Times New Roman" w:eastAsia="Calibri" w:hAnsi="Times New Roman" w:cs="Times New Roman"/>
          <w:bCs/>
        </w:rPr>
        <w:t xml:space="preserve"> wykonanie podbudowy i nawierzchni)</w:t>
      </w:r>
      <w:r w:rsidR="002A3D15" w:rsidRPr="00205FDA">
        <w:rPr>
          <w:rFonts w:ascii="Times New Roman" w:eastAsia="Calibri" w:hAnsi="Times New Roman" w:cs="Times New Roman"/>
          <w:bCs/>
        </w:rPr>
        <w:t>.</w:t>
      </w:r>
    </w:p>
    <w:p w14:paraId="55F3F0D4" w14:textId="76A1B698" w:rsidR="00C53CAF" w:rsidRDefault="00C53CAF" w:rsidP="00957C7E">
      <w:pPr>
        <w:spacing w:after="0" w:line="276" w:lineRule="auto"/>
        <w:jc w:val="both"/>
        <w:rPr>
          <w:rFonts w:ascii="Times New Roman" w:eastAsia="Calibri" w:hAnsi="Times New Roman" w:cs="Times New Roman"/>
          <w:bCs/>
        </w:rPr>
      </w:pPr>
      <w:r w:rsidRPr="00C53CAF">
        <w:rPr>
          <w:rFonts w:ascii="Times New Roman" w:eastAsia="Calibri" w:hAnsi="Times New Roman" w:cs="Times New Roman"/>
          <w:b/>
        </w:rPr>
        <w:t>3.1</w:t>
      </w:r>
      <w:r w:rsidR="00BD570B">
        <w:rPr>
          <w:rFonts w:ascii="Times New Roman" w:eastAsia="Calibri" w:hAnsi="Times New Roman" w:cs="Times New Roman"/>
          <w:b/>
        </w:rPr>
        <w:t>4</w:t>
      </w:r>
      <w:r w:rsidR="004464FA">
        <w:rPr>
          <w:rFonts w:ascii="Times New Roman" w:eastAsia="Calibri" w:hAnsi="Times New Roman" w:cs="Times New Roman"/>
          <w:b/>
        </w:rPr>
        <w:t>.</w:t>
      </w:r>
      <w:r>
        <w:rPr>
          <w:rFonts w:ascii="Times New Roman" w:eastAsia="Calibri" w:hAnsi="Times New Roman" w:cs="Times New Roman"/>
          <w:bCs/>
        </w:rPr>
        <w:t xml:space="preserve"> </w:t>
      </w:r>
      <w:r w:rsidRPr="00C53CAF">
        <w:rPr>
          <w:rFonts w:ascii="Times New Roman" w:eastAsia="Calibri" w:hAnsi="Times New Roman" w:cs="Times New Roman"/>
          <w:bCs/>
        </w:rPr>
        <w:t>Kody określone we Wspólnym Słowniku Zamówień:</w:t>
      </w:r>
    </w:p>
    <w:p w14:paraId="79317DB4" w14:textId="77777777" w:rsidR="00611F0E" w:rsidRPr="00611F0E" w:rsidRDefault="00611F0E" w:rsidP="00611F0E">
      <w:pPr>
        <w:spacing w:after="0" w:line="276" w:lineRule="auto"/>
        <w:ind w:firstLine="708"/>
        <w:jc w:val="both"/>
        <w:rPr>
          <w:rFonts w:ascii="Times New Roman" w:eastAsia="Calibri" w:hAnsi="Times New Roman" w:cs="Times New Roman"/>
          <w:bCs/>
          <w:sz w:val="8"/>
          <w:szCs w:val="8"/>
        </w:rPr>
      </w:pPr>
    </w:p>
    <w:p w14:paraId="4B48ED54" w14:textId="02545AF1" w:rsidR="00F71CF3" w:rsidRDefault="00F71CF3" w:rsidP="00611F0E">
      <w:pPr>
        <w:spacing w:after="0" w:line="276" w:lineRule="auto"/>
        <w:ind w:firstLine="708"/>
        <w:jc w:val="both"/>
        <w:rPr>
          <w:rFonts w:ascii="Times New Roman" w:eastAsia="Calibri" w:hAnsi="Times New Roman" w:cs="Times New Roman"/>
          <w:bCs/>
        </w:rPr>
      </w:pPr>
      <w:r>
        <w:rPr>
          <w:rFonts w:ascii="Times New Roman" w:eastAsia="Calibri" w:hAnsi="Times New Roman" w:cs="Times New Roman"/>
          <w:bCs/>
        </w:rPr>
        <w:lastRenderedPageBreak/>
        <w:t>45233140-2 Roboty drogowe</w:t>
      </w:r>
    </w:p>
    <w:p w14:paraId="59607AC6" w14:textId="77777777" w:rsidR="00CE7C91" w:rsidRPr="00611F0E" w:rsidRDefault="00CE7C91" w:rsidP="00957C7E">
      <w:pPr>
        <w:spacing w:after="0" w:line="276" w:lineRule="auto"/>
        <w:jc w:val="both"/>
        <w:rPr>
          <w:rFonts w:ascii="Times New Roman" w:eastAsia="Calibri" w:hAnsi="Times New Roman" w:cs="Times New Roman"/>
          <w:bCs/>
          <w:sz w:val="12"/>
          <w:szCs w:val="12"/>
        </w:rPr>
      </w:pPr>
    </w:p>
    <w:p w14:paraId="6552E867" w14:textId="77777777" w:rsidR="00CE3E39" w:rsidRDefault="00CE3E39" w:rsidP="00957C7E">
      <w:pPr>
        <w:spacing w:after="0" w:line="276" w:lineRule="auto"/>
        <w:jc w:val="both"/>
        <w:rPr>
          <w:rFonts w:ascii="Times New Roman" w:eastAsia="Calibri" w:hAnsi="Times New Roman" w:cs="Times New Roman"/>
          <w:bCs/>
        </w:rPr>
      </w:pPr>
      <w:r>
        <w:rPr>
          <w:rFonts w:ascii="Times New Roman" w:eastAsia="Calibri" w:hAnsi="Times New Roman" w:cs="Times New Roman"/>
          <w:b/>
        </w:rPr>
        <w:t>4.</w:t>
      </w:r>
      <w:r w:rsidR="00CE7C91">
        <w:rPr>
          <w:rFonts w:ascii="Times New Roman" w:eastAsia="Calibri" w:hAnsi="Times New Roman" w:cs="Times New Roman"/>
          <w:bCs/>
        </w:rPr>
        <w:t xml:space="preserve"> </w:t>
      </w:r>
      <w:r w:rsidRPr="00CE3E39">
        <w:rPr>
          <w:rFonts w:ascii="Times New Roman" w:eastAsia="Calibri" w:hAnsi="Times New Roman" w:cs="Times New Roman"/>
          <w:b/>
        </w:rPr>
        <w:t>Termin wykonania zamówienia:</w:t>
      </w:r>
    </w:p>
    <w:p w14:paraId="38AA9587" w14:textId="77777777" w:rsidR="00CE3E39" w:rsidRPr="00CE3E39" w:rsidRDefault="00CE3E39" w:rsidP="00957C7E">
      <w:pPr>
        <w:spacing w:after="0" w:line="276" w:lineRule="auto"/>
        <w:jc w:val="both"/>
        <w:rPr>
          <w:rFonts w:ascii="Times New Roman" w:eastAsia="Calibri" w:hAnsi="Times New Roman" w:cs="Times New Roman"/>
          <w:bCs/>
        </w:rPr>
      </w:pPr>
      <w:r w:rsidRPr="00CE3E39">
        <w:rPr>
          <w:rFonts w:ascii="Times New Roman" w:eastAsia="Calibri" w:hAnsi="Times New Roman" w:cs="Times New Roman"/>
          <w:bCs/>
        </w:rPr>
        <w:t>Rozpoczęcie : od dnia podpisania umowy</w:t>
      </w:r>
    </w:p>
    <w:p w14:paraId="78E9E775" w14:textId="1AB02128" w:rsidR="004464FA" w:rsidRDefault="00CE3E39" w:rsidP="00957C7E">
      <w:pPr>
        <w:spacing w:after="0" w:line="276" w:lineRule="auto"/>
        <w:jc w:val="both"/>
        <w:rPr>
          <w:rFonts w:ascii="Times New Roman" w:eastAsia="Calibri" w:hAnsi="Times New Roman" w:cs="Times New Roman"/>
          <w:bCs/>
        </w:rPr>
      </w:pPr>
      <w:r w:rsidRPr="00CE3E39">
        <w:rPr>
          <w:rFonts w:ascii="Times New Roman" w:eastAsia="Calibri" w:hAnsi="Times New Roman" w:cs="Times New Roman"/>
          <w:bCs/>
        </w:rPr>
        <w:t>Zakończenie</w:t>
      </w:r>
      <w:r w:rsidRPr="00611F0E">
        <w:rPr>
          <w:rFonts w:ascii="Times New Roman" w:eastAsia="Calibri" w:hAnsi="Times New Roman" w:cs="Times New Roman"/>
          <w:bCs/>
        </w:rPr>
        <w:t xml:space="preserve">: </w:t>
      </w:r>
      <w:r w:rsidR="00C64D6A" w:rsidRPr="00C64D6A">
        <w:rPr>
          <w:rFonts w:ascii="Times New Roman" w:eastAsia="Calibri" w:hAnsi="Times New Roman" w:cs="Times New Roman"/>
          <w:bCs/>
        </w:rPr>
        <w:t>2</w:t>
      </w:r>
      <w:r w:rsidR="00AB44AE">
        <w:rPr>
          <w:rFonts w:ascii="Times New Roman" w:eastAsia="Calibri" w:hAnsi="Times New Roman" w:cs="Times New Roman"/>
          <w:bCs/>
        </w:rPr>
        <w:t>5</w:t>
      </w:r>
      <w:r w:rsidR="007D4EEE" w:rsidRPr="00C64D6A">
        <w:rPr>
          <w:rFonts w:ascii="Times New Roman" w:eastAsia="Calibri" w:hAnsi="Times New Roman" w:cs="Times New Roman"/>
          <w:bCs/>
        </w:rPr>
        <w:t xml:space="preserve"> </w:t>
      </w:r>
      <w:r w:rsidR="00C64D6A" w:rsidRPr="00C64D6A">
        <w:rPr>
          <w:rFonts w:ascii="Times New Roman" w:eastAsia="Calibri" w:hAnsi="Times New Roman" w:cs="Times New Roman"/>
          <w:bCs/>
        </w:rPr>
        <w:t>czerwca</w:t>
      </w:r>
      <w:r w:rsidRPr="00C64D6A">
        <w:rPr>
          <w:rFonts w:ascii="Times New Roman" w:eastAsia="Calibri" w:hAnsi="Times New Roman" w:cs="Times New Roman"/>
          <w:bCs/>
        </w:rPr>
        <w:t xml:space="preserve"> 2020 r.</w:t>
      </w:r>
    </w:p>
    <w:p w14:paraId="40617D73" w14:textId="77777777" w:rsidR="004464FA" w:rsidRPr="004464FA" w:rsidRDefault="004464FA" w:rsidP="00957C7E">
      <w:pPr>
        <w:spacing w:after="0" w:line="276" w:lineRule="auto"/>
        <w:jc w:val="both"/>
        <w:rPr>
          <w:rFonts w:ascii="Times New Roman" w:eastAsia="Calibri" w:hAnsi="Times New Roman" w:cs="Times New Roman"/>
          <w:b/>
        </w:rPr>
      </w:pPr>
      <w:r w:rsidRPr="004464FA">
        <w:rPr>
          <w:rFonts w:ascii="Times New Roman" w:eastAsia="Calibri" w:hAnsi="Times New Roman" w:cs="Times New Roman"/>
          <w:b/>
        </w:rPr>
        <w:t>5.    Warunki udziału w postępowaniu oraz podstawy wykluczenia, o których mowa  w art. 24   ust. 1 i 5 ustawy Pzp.</w:t>
      </w:r>
    </w:p>
    <w:p w14:paraId="35044512" w14:textId="5D6241BA" w:rsidR="004464FA" w:rsidRPr="004464FA" w:rsidRDefault="004464FA" w:rsidP="00957C7E">
      <w:pPr>
        <w:spacing w:after="0" w:line="276" w:lineRule="auto"/>
        <w:jc w:val="both"/>
        <w:rPr>
          <w:rFonts w:ascii="Times New Roman" w:eastAsia="Calibri" w:hAnsi="Times New Roman" w:cs="Times New Roman"/>
          <w:bCs/>
        </w:rPr>
      </w:pPr>
      <w:r w:rsidRPr="004464FA">
        <w:rPr>
          <w:rFonts w:ascii="Times New Roman" w:eastAsia="Calibri" w:hAnsi="Times New Roman" w:cs="Times New Roman"/>
          <w:bCs/>
        </w:rPr>
        <w:t>O udzielenie przedmiotowego zamówienia, zgodnie z art. 22 ust. 1 i 1 b ustawy z dnia 29 stycznia 2004 r. Prawo zamówień publicznych (</w:t>
      </w:r>
      <w:r w:rsidRPr="006F4258">
        <w:rPr>
          <w:rFonts w:ascii="Times New Roman" w:eastAsia="Calibri" w:hAnsi="Times New Roman" w:cs="Times New Roman"/>
          <w:bCs/>
        </w:rPr>
        <w:t>Dz.U</w:t>
      </w:r>
      <w:r w:rsidR="006F4258" w:rsidRPr="006F4258">
        <w:rPr>
          <w:rFonts w:ascii="Times New Roman" w:eastAsia="Calibri" w:hAnsi="Times New Roman" w:cs="Times New Roman"/>
          <w:bCs/>
        </w:rPr>
        <w:t xml:space="preserve"> z </w:t>
      </w:r>
      <w:r w:rsidRPr="006F4258">
        <w:rPr>
          <w:rFonts w:ascii="Times New Roman" w:eastAsia="Calibri" w:hAnsi="Times New Roman" w:cs="Times New Roman"/>
          <w:bCs/>
        </w:rPr>
        <w:t>2019</w:t>
      </w:r>
      <w:r w:rsidR="006F4258" w:rsidRPr="006F4258">
        <w:rPr>
          <w:rFonts w:ascii="Times New Roman" w:eastAsia="Calibri" w:hAnsi="Times New Roman" w:cs="Times New Roman"/>
          <w:bCs/>
        </w:rPr>
        <w:t xml:space="preserve"> r</w:t>
      </w:r>
      <w:r w:rsidRPr="006F4258">
        <w:rPr>
          <w:rFonts w:ascii="Times New Roman" w:eastAsia="Calibri" w:hAnsi="Times New Roman" w:cs="Times New Roman"/>
          <w:bCs/>
        </w:rPr>
        <w:t>.</w:t>
      </w:r>
      <w:r w:rsidR="006F4258" w:rsidRPr="006F4258">
        <w:rPr>
          <w:rFonts w:ascii="Times New Roman" w:eastAsia="Calibri" w:hAnsi="Times New Roman" w:cs="Times New Roman"/>
          <w:bCs/>
        </w:rPr>
        <w:t xml:space="preserve">, poz. </w:t>
      </w:r>
      <w:r w:rsidRPr="006F4258">
        <w:rPr>
          <w:rFonts w:ascii="Times New Roman" w:eastAsia="Calibri" w:hAnsi="Times New Roman" w:cs="Times New Roman"/>
          <w:bCs/>
        </w:rPr>
        <w:t>1843),</w:t>
      </w:r>
      <w:r w:rsidRPr="004464FA">
        <w:rPr>
          <w:rFonts w:ascii="Times New Roman" w:eastAsia="Calibri" w:hAnsi="Times New Roman" w:cs="Times New Roman"/>
          <w:bCs/>
        </w:rPr>
        <w:t xml:space="preserve"> mogą ubiegać się Wykonawcy, którzy nie podlegają wykluczeniu oraz spełniają warunki udziału w postępowaniu, w zakresie w jakim zostały określone przez Zamawiającego.</w:t>
      </w:r>
    </w:p>
    <w:p w14:paraId="7FDA9D13" w14:textId="77777777" w:rsidR="004464FA" w:rsidRPr="004464FA" w:rsidRDefault="004464FA" w:rsidP="00957C7E">
      <w:pPr>
        <w:spacing w:after="0" w:line="276" w:lineRule="auto"/>
        <w:jc w:val="both"/>
        <w:rPr>
          <w:rFonts w:ascii="Times New Roman" w:eastAsia="Calibri" w:hAnsi="Times New Roman" w:cs="Times New Roman"/>
          <w:bCs/>
        </w:rPr>
      </w:pPr>
      <w:r w:rsidRPr="004464FA">
        <w:rPr>
          <w:rFonts w:ascii="Times New Roman" w:eastAsia="Calibri" w:hAnsi="Times New Roman" w:cs="Times New Roman"/>
          <w:b/>
        </w:rPr>
        <w:t>5.1</w:t>
      </w:r>
      <w:r>
        <w:rPr>
          <w:rFonts w:ascii="Times New Roman" w:eastAsia="Calibri" w:hAnsi="Times New Roman" w:cs="Times New Roman"/>
          <w:bCs/>
        </w:rPr>
        <w:t xml:space="preserve"> </w:t>
      </w:r>
      <w:r w:rsidRPr="0092463D">
        <w:rPr>
          <w:rFonts w:ascii="Times New Roman" w:eastAsia="Calibri" w:hAnsi="Times New Roman" w:cs="Times New Roman"/>
          <w:b/>
        </w:rPr>
        <w:t>Podstawy wykluczenia:</w:t>
      </w:r>
    </w:p>
    <w:p w14:paraId="00C8E46E" w14:textId="241C5AEA" w:rsidR="004464FA" w:rsidRPr="004464FA" w:rsidRDefault="004464FA" w:rsidP="00957C7E">
      <w:pPr>
        <w:spacing w:after="0" w:line="276" w:lineRule="auto"/>
        <w:ind w:left="708"/>
        <w:jc w:val="both"/>
        <w:rPr>
          <w:rFonts w:ascii="Times New Roman" w:eastAsia="Calibri" w:hAnsi="Times New Roman" w:cs="Times New Roman"/>
          <w:bCs/>
        </w:rPr>
      </w:pPr>
      <w:r w:rsidRPr="00682DD6">
        <w:rPr>
          <w:rFonts w:ascii="Times New Roman" w:eastAsia="Calibri" w:hAnsi="Times New Roman" w:cs="Times New Roman"/>
          <w:b/>
        </w:rPr>
        <w:t>5.1.1.</w:t>
      </w:r>
      <w:r w:rsidRPr="004464FA">
        <w:rPr>
          <w:rFonts w:ascii="Times New Roman" w:eastAsia="Calibri" w:hAnsi="Times New Roman" w:cs="Times New Roman"/>
          <w:bCs/>
        </w:rPr>
        <w:tab/>
        <w:t xml:space="preserve">Podstawę wykluczenia Wykonawcy będzie stanowiło wykazanie przez niego podstaw do wykluczenia wskazanych w oświadczeniu własnym – stanowiącym </w:t>
      </w:r>
      <w:r w:rsidRPr="003A434A">
        <w:rPr>
          <w:rFonts w:ascii="Times New Roman" w:eastAsia="Calibri" w:hAnsi="Times New Roman" w:cs="Times New Roman"/>
          <w:bCs/>
        </w:rPr>
        <w:t>załącznik nr 2</w:t>
      </w:r>
      <w:r w:rsidRPr="004464FA">
        <w:rPr>
          <w:rFonts w:ascii="Times New Roman" w:eastAsia="Calibri" w:hAnsi="Times New Roman" w:cs="Times New Roman"/>
          <w:bCs/>
        </w:rPr>
        <w:t xml:space="preserve"> do SIWZ,  w oparciu o przesłanki określone w art. 24 ust. 1 ustawy Pzp.</w:t>
      </w:r>
    </w:p>
    <w:p w14:paraId="35F0139F" w14:textId="3B92140E" w:rsidR="004464FA" w:rsidRPr="004464FA" w:rsidRDefault="004464FA" w:rsidP="00957C7E">
      <w:pPr>
        <w:spacing w:after="0" w:line="276" w:lineRule="auto"/>
        <w:ind w:left="708"/>
        <w:jc w:val="both"/>
        <w:rPr>
          <w:rFonts w:ascii="Times New Roman" w:eastAsia="Calibri" w:hAnsi="Times New Roman" w:cs="Times New Roman"/>
          <w:bCs/>
        </w:rPr>
      </w:pPr>
      <w:r w:rsidRPr="00682DD6">
        <w:rPr>
          <w:rFonts w:ascii="Times New Roman" w:eastAsia="Calibri" w:hAnsi="Times New Roman" w:cs="Times New Roman"/>
          <w:b/>
        </w:rPr>
        <w:t>5.1.2.</w:t>
      </w:r>
      <w:r w:rsidRPr="004464FA">
        <w:rPr>
          <w:rFonts w:ascii="Times New Roman" w:eastAsia="Calibri" w:hAnsi="Times New Roman" w:cs="Times New Roman"/>
          <w:bCs/>
        </w:rPr>
        <w:tab/>
        <w:t>Zamawiający może określić fakultatywne podstawy wykluczenia zawarte w art. 24 ust. 5 ustawy Pzp. W niniejszym postępowaniu Zamawiający wykluczy z postępowania  Wykonawcę, który nie spełni przesłanki określonej w art. 24 ust</w:t>
      </w:r>
      <w:r w:rsidR="003438B2">
        <w:rPr>
          <w:rFonts w:ascii="Times New Roman" w:eastAsia="Calibri" w:hAnsi="Times New Roman" w:cs="Times New Roman"/>
          <w:bCs/>
        </w:rPr>
        <w:t>.</w:t>
      </w:r>
      <w:r w:rsidRPr="004464FA">
        <w:rPr>
          <w:rFonts w:ascii="Times New Roman" w:eastAsia="Calibri" w:hAnsi="Times New Roman" w:cs="Times New Roman"/>
          <w:bCs/>
        </w:rPr>
        <w:t xml:space="preserve"> 5 pkt 1 ustawy Pzp, tj.:</w:t>
      </w:r>
    </w:p>
    <w:p w14:paraId="562D956D" w14:textId="77777777" w:rsidR="004464FA" w:rsidRPr="004464FA" w:rsidRDefault="004464FA" w:rsidP="00957C7E">
      <w:pPr>
        <w:spacing w:after="0" w:line="276" w:lineRule="auto"/>
        <w:ind w:left="709"/>
        <w:jc w:val="both"/>
        <w:rPr>
          <w:rFonts w:ascii="Times New Roman" w:eastAsia="Calibri" w:hAnsi="Times New Roman" w:cs="Times New Roman"/>
          <w:bCs/>
        </w:rPr>
      </w:pPr>
      <w:r w:rsidRPr="004464FA">
        <w:rPr>
          <w:rFonts w:ascii="Times New Roman" w:eastAsia="Calibri" w:hAnsi="Times New Roman" w:cs="Times New Roman"/>
          <w:bCs/>
        </w:rPr>
        <w:t>Z postępowania o udzielenie zamówienia zamawiający może wykluczyć wykonawcę:</w:t>
      </w:r>
    </w:p>
    <w:p w14:paraId="60742E1C" w14:textId="705F1966" w:rsidR="004464FA" w:rsidRPr="006F4258" w:rsidRDefault="004464FA" w:rsidP="00957C7E">
      <w:pPr>
        <w:pStyle w:val="Akapitzlist"/>
        <w:numPr>
          <w:ilvl w:val="0"/>
          <w:numId w:val="17"/>
        </w:numPr>
        <w:spacing w:after="0" w:line="276" w:lineRule="auto"/>
        <w:jc w:val="both"/>
        <w:rPr>
          <w:rFonts w:ascii="Times New Roman" w:eastAsia="Calibri" w:hAnsi="Times New Roman" w:cs="Times New Roman"/>
          <w:bCs/>
        </w:rPr>
      </w:pPr>
      <w:r w:rsidRPr="00682DD6">
        <w:rPr>
          <w:rFonts w:ascii="Times New Roman" w:eastAsia="Calibri" w:hAnsi="Times New Roman" w:cs="Times New Roman"/>
          <w:bCs/>
        </w:rPr>
        <w:t>w stosunku do którego otwarto likwidację, w zatwierdzonym przez sąd układzie</w:t>
      </w:r>
      <w:r w:rsidR="006F4258">
        <w:rPr>
          <w:rFonts w:ascii="Times New Roman" w:eastAsia="Calibri" w:hAnsi="Times New Roman" w:cs="Times New Roman"/>
          <w:bCs/>
        </w:rPr>
        <w:t xml:space="preserve"> </w:t>
      </w:r>
      <w:r w:rsidR="0042009F">
        <w:rPr>
          <w:rFonts w:ascii="Times New Roman" w:eastAsia="Calibri" w:hAnsi="Times New Roman" w:cs="Times New Roman"/>
          <w:bCs/>
        </w:rPr>
        <w:br/>
      </w:r>
      <w:r w:rsidRPr="006F4258">
        <w:rPr>
          <w:rFonts w:ascii="Times New Roman" w:eastAsia="Calibri" w:hAnsi="Times New Roman" w:cs="Times New Roman"/>
          <w:bCs/>
        </w:rPr>
        <w:t>w postępowaniu restrukturyzacyjnym jest przewidziane zaspokojenie wierzycieli przez likwidację jego majątku lub sąd zarządził likwidację jego majątku w trybie art. 332 ust. 1 ustawy z dnia 15 maja 2015 r. – Prawo restrukturyzacyjne (Dz.U.</w:t>
      </w:r>
      <w:r w:rsidR="006F4258" w:rsidRPr="006F4258">
        <w:rPr>
          <w:rFonts w:ascii="Times New Roman" w:eastAsia="Calibri" w:hAnsi="Times New Roman" w:cs="Times New Roman"/>
          <w:bCs/>
        </w:rPr>
        <w:t xml:space="preserve"> z </w:t>
      </w:r>
      <w:r w:rsidRPr="006F4258">
        <w:rPr>
          <w:rFonts w:ascii="Times New Roman" w:eastAsia="Calibri" w:hAnsi="Times New Roman" w:cs="Times New Roman"/>
          <w:bCs/>
        </w:rPr>
        <w:t>2019</w:t>
      </w:r>
      <w:r w:rsidR="006F4258" w:rsidRPr="006F4258">
        <w:rPr>
          <w:rFonts w:ascii="Times New Roman" w:eastAsia="Calibri" w:hAnsi="Times New Roman" w:cs="Times New Roman"/>
          <w:bCs/>
        </w:rPr>
        <w:t xml:space="preserve"> r.,  poz. </w:t>
      </w:r>
      <w:r w:rsidRPr="006F4258">
        <w:rPr>
          <w:rFonts w:ascii="Times New Roman" w:eastAsia="Calibri" w:hAnsi="Times New Roman" w:cs="Times New Roman"/>
          <w:bCs/>
        </w:rPr>
        <w:t>243</w:t>
      </w:r>
      <w:r w:rsidR="006F4258" w:rsidRPr="006F4258">
        <w:rPr>
          <w:rFonts w:ascii="Times New Roman" w:eastAsia="Calibri" w:hAnsi="Times New Roman" w:cs="Times New Roman"/>
          <w:bCs/>
        </w:rPr>
        <w:t>, ze zm.</w:t>
      </w:r>
      <w:r w:rsidRPr="006F4258">
        <w:rPr>
          <w:rFonts w:ascii="Times New Roman" w:eastAsia="Calibri" w:hAnsi="Times New Roman" w:cs="Times New Roman"/>
          <w:bCs/>
        </w:rPr>
        <w:t>),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(Dz.U.</w:t>
      </w:r>
      <w:r w:rsidR="006F4258" w:rsidRPr="006F4258">
        <w:rPr>
          <w:rFonts w:ascii="Times New Roman" w:eastAsia="Calibri" w:hAnsi="Times New Roman" w:cs="Times New Roman"/>
          <w:bCs/>
        </w:rPr>
        <w:t xml:space="preserve"> z </w:t>
      </w:r>
      <w:r w:rsidRPr="006F4258">
        <w:rPr>
          <w:rFonts w:ascii="Times New Roman" w:eastAsia="Calibri" w:hAnsi="Times New Roman" w:cs="Times New Roman"/>
          <w:bCs/>
        </w:rPr>
        <w:t>2019</w:t>
      </w:r>
      <w:r w:rsidR="006F4258" w:rsidRPr="006F4258">
        <w:rPr>
          <w:rFonts w:ascii="Times New Roman" w:eastAsia="Calibri" w:hAnsi="Times New Roman" w:cs="Times New Roman"/>
          <w:bCs/>
        </w:rPr>
        <w:t xml:space="preserve"> r</w:t>
      </w:r>
      <w:r w:rsidRPr="006F4258">
        <w:rPr>
          <w:rFonts w:ascii="Times New Roman" w:eastAsia="Calibri" w:hAnsi="Times New Roman" w:cs="Times New Roman"/>
          <w:bCs/>
        </w:rPr>
        <w:t>.</w:t>
      </w:r>
      <w:r w:rsidR="006F4258" w:rsidRPr="006F4258">
        <w:rPr>
          <w:rFonts w:ascii="Times New Roman" w:eastAsia="Calibri" w:hAnsi="Times New Roman" w:cs="Times New Roman"/>
          <w:bCs/>
        </w:rPr>
        <w:t xml:space="preserve">, poz. </w:t>
      </w:r>
      <w:r w:rsidRPr="006F4258">
        <w:rPr>
          <w:rFonts w:ascii="Times New Roman" w:eastAsia="Calibri" w:hAnsi="Times New Roman" w:cs="Times New Roman"/>
          <w:bCs/>
        </w:rPr>
        <w:t>498</w:t>
      </w:r>
      <w:r w:rsidR="006F4258" w:rsidRPr="006F4258">
        <w:rPr>
          <w:rFonts w:ascii="Times New Roman" w:eastAsia="Calibri" w:hAnsi="Times New Roman" w:cs="Times New Roman"/>
          <w:bCs/>
        </w:rPr>
        <w:t>,</w:t>
      </w:r>
      <w:r w:rsidR="006F4258">
        <w:rPr>
          <w:rFonts w:ascii="Times New Roman" w:eastAsia="Calibri" w:hAnsi="Times New Roman" w:cs="Times New Roman"/>
          <w:bCs/>
        </w:rPr>
        <w:t xml:space="preserve"> ze zm.</w:t>
      </w:r>
      <w:r w:rsidRPr="006F4258">
        <w:rPr>
          <w:rFonts w:ascii="Times New Roman" w:eastAsia="Calibri" w:hAnsi="Times New Roman" w:cs="Times New Roman"/>
          <w:bCs/>
        </w:rPr>
        <w:t>);</w:t>
      </w:r>
    </w:p>
    <w:p w14:paraId="6419C681" w14:textId="77777777" w:rsidR="004464FA" w:rsidRPr="004464FA" w:rsidRDefault="004464FA" w:rsidP="00957C7E">
      <w:pPr>
        <w:spacing w:after="0" w:line="276" w:lineRule="auto"/>
        <w:ind w:firstLine="708"/>
        <w:jc w:val="both"/>
        <w:rPr>
          <w:rFonts w:ascii="Times New Roman" w:eastAsia="Calibri" w:hAnsi="Times New Roman" w:cs="Times New Roman"/>
          <w:bCs/>
        </w:rPr>
      </w:pPr>
      <w:r w:rsidRPr="00682DD6">
        <w:rPr>
          <w:rFonts w:ascii="Times New Roman" w:eastAsia="Calibri" w:hAnsi="Times New Roman" w:cs="Times New Roman"/>
          <w:b/>
        </w:rPr>
        <w:t>5.1.3.</w:t>
      </w:r>
      <w:r w:rsidRPr="004464FA">
        <w:rPr>
          <w:rFonts w:ascii="Times New Roman" w:eastAsia="Calibri" w:hAnsi="Times New Roman" w:cs="Times New Roman"/>
          <w:bCs/>
        </w:rPr>
        <w:tab/>
        <w:t>Zamawiający może wykluczyć Wykonawcę na każdym etapie postępowania.</w:t>
      </w:r>
    </w:p>
    <w:p w14:paraId="4BE13700" w14:textId="71449D9A" w:rsidR="004464FA" w:rsidRPr="004464FA" w:rsidRDefault="004464FA" w:rsidP="00957C7E">
      <w:pPr>
        <w:spacing w:after="0" w:line="276" w:lineRule="auto"/>
        <w:ind w:left="708"/>
        <w:jc w:val="both"/>
        <w:rPr>
          <w:rFonts w:ascii="Times New Roman" w:eastAsia="Calibri" w:hAnsi="Times New Roman" w:cs="Times New Roman"/>
          <w:bCs/>
        </w:rPr>
      </w:pPr>
      <w:r w:rsidRPr="00682DD6">
        <w:rPr>
          <w:rFonts w:ascii="Times New Roman" w:eastAsia="Calibri" w:hAnsi="Times New Roman" w:cs="Times New Roman"/>
          <w:b/>
        </w:rPr>
        <w:t>5.1.4.</w:t>
      </w:r>
      <w:r w:rsidRPr="004464FA">
        <w:rPr>
          <w:rFonts w:ascii="Times New Roman" w:eastAsia="Calibri" w:hAnsi="Times New Roman" w:cs="Times New Roman"/>
          <w:bCs/>
        </w:rPr>
        <w:tab/>
        <w:t xml:space="preserve">Wykonawca, który podlega wykluczeniu na podst. art. 24 ust. 1 pkt 13 i 14 oraz 16-20 i ust. 5,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w:t>
      </w:r>
      <w:r w:rsidR="0042009F">
        <w:rPr>
          <w:rFonts w:ascii="Times New Roman" w:eastAsia="Calibri" w:hAnsi="Times New Roman" w:cs="Times New Roman"/>
          <w:bCs/>
        </w:rPr>
        <w:br/>
      </w:r>
      <w:r w:rsidRPr="004464FA">
        <w:rPr>
          <w:rFonts w:ascii="Times New Roman" w:eastAsia="Calibri" w:hAnsi="Times New Roman" w:cs="Times New Roman"/>
          <w:bCs/>
        </w:rPr>
        <w:t>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14:paraId="1A07E9AC" w14:textId="54D768A5" w:rsidR="004464FA" w:rsidRPr="004464FA" w:rsidRDefault="004464FA" w:rsidP="00957C7E">
      <w:pPr>
        <w:spacing w:after="0" w:line="276" w:lineRule="auto"/>
        <w:jc w:val="both"/>
        <w:rPr>
          <w:rFonts w:ascii="Times New Roman" w:eastAsia="Calibri" w:hAnsi="Times New Roman" w:cs="Times New Roman"/>
          <w:bCs/>
        </w:rPr>
      </w:pPr>
      <w:r w:rsidRPr="00682DD6">
        <w:rPr>
          <w:rFonts w:ascii="Times New Roman" w:eastAsia="Calibri" w:hAnsi="Times New Roman" w:cs="Times New Roman"/>
          <w:b/>
        </w:rPr>
        <w:t>5.2.</w:t>
      </w:r>
      <w:r w:rsidR="006F4258">
        <w:rPr>
          <w:rFonts w:ascii="Times New Roman" w:eastAsia="Calibri" w:hAnsi="Times New Roman" w:cs="Times New Roman"/>
          <w:bCs/>
        </w:rPr>
        <w:t xml:space="preserve"> </w:t>
      </w:r>
      <w:r w:rsidRPr="0092463D">
        <w:rPr>
          <w:rFonts w:ascii="Times New Roman" w:eastAsia="Calibri" w:hAnsi="Times New Roman" w:cs="Times New Roman"/>
          <w:b/>
        </w:rPr>
        <w:t>Warunki udziału w postępowaniu dotyczące:</w:t>
      </w:r>
    </w:p>
    <w:p w14:paraId="3C9C29D3" w14:textId="494C70AA" w:rsidR="004464FA" w:rsidRPr="004464FA" w:rsidRDefault="004464FA" w:rsidP="00957C7E">
      <w:pPr>
        <w:spacing w:after="0" w:line="276" w:lineRule="auto"/>
        <w:ind w:left="708"/>
        <w:jc w:val="both"/>
        <w:rPr>
          <w:rFonts w:ascii="Times New Roman" w:eastAsia="Calibri" w:hAnsi="Times New Roman" w:cs="Times New Roman"/>
          <w:bCs/>
        </w:rPr>
      </w:pPr>
      <w:r w:rsidRPr="00682DD6">
        <w:rPr>
          <w:rFonts w:ascii="Times New Roman" w:eastAsia="Calibri" w:hAnsi="Times New Roman" w:cs="Times New Roman"/>
          <w:b/>
        </w:rPr>
        <w:t>5.2.1.</w:t>
      </w:r>
      <w:r w:rsidR="006F4258">
        <w:rPr>
          <w:rFonts w:ascii="Times New Roman" w:eastAsia="Calibri" w:hAnsi="Times New Roman" w:cs="Times New Roman"/>
          <w:bCs/>
        </w:rPr>
        <w:t xml:space="preserve"> </w:t>
      </w:r>
      <w:r w:rsidRPr="00682DD6">
        <w:rPr>
          <w:rFonts w:ascii="Times New Roman" w:eastAsia="Calibri" w:hAnsi="Times New Roman" w:cs="Times New Roman"/>
          <w:bCs/>
          <w:u w:val="single"/>
        </w:rPr>
        <w:t>kompetencji lub uprawnień do prowadzenia określonej działalności zawodowej, o ile wynika to z odrębnych przepisów</w:t>
      </w:r>
      <w:r w:rsidRPr="004464FA">
        <w:rPr>
          <w:rFonts w:ascii="Times New Roman" w:eastAsia="Calibri" w:hAnsi="Times New Roman" w:cs="Times New Roman"/>
          <w:bCs/>
        </w:rPr>
        <w:t>:</w:t>
      </w:r>
    </w:p>
    <w:p w14:paraId="0CB0742C" w14:textId="2D5B12B4" w:rsidR="004464FA" w:rsidRPr="004464FA" w:rsidRDefault="004464FA" w:rsidP="00957C7E">
      <w:pPr>
        <w:spacing w:after="0" w:line="276" w:lineRule="auto"/>
        <w:ind w:left="708"/>
        <w:jc w:val="both"/>
        <w:rPr>
          <w:rFonts w:ascii="Times New Roman" w:eastAsia="Calibri" w:hAnsi="Times New Roman" w:cs="Times New Roman"/>
          <w:bCs/>
        </w:rPr>
      </w:pPr>
      <w:r w:rsidRPr="004464FA">
        <w:rPr>
          <w:rFonts w:ascii="Times New Roman" w:eastAsia="Calibri" w:hAnsi="Times New Roman" w:cs="Times New Roman"/>
          <w:bCs/>
        </w:rPr>
        <w:t>Zamawiający nie określa warunku udziału w postępowaniu w zakresie kompetencji lub uprawnień w niniejszym postępowaniu z uwagi na brak regulacji nakazujących ich posiadanie.</w:t>
      </w:r>
    </w:p>
    <w:p w14:paraId="686573CE" w14:textId="32E24418" w:rsidR="004464FA" w:rsidRPr="004464FA" w:rsidRDefault="004464FA" w:rsidP="00957C7E">
      <w:pPr>
        <w:spacing w:after="0" w:line="276" w:lineRule="auto"/>
        <w:ind w:firstLine="708"/>
        <w:jc w:val="both"/>
        <w:rPr>
          <w:rFonts w:ascii="Times New Roman" w:eastAsia="Calibri" w:hAnsi="Times New Roman" w:cs="Times New Roman"/>
          <w:bCs/>
        </w:rPr>
      </w:pPr>
      <w:r w:rsidRPr="00682DD6">
        <w:rPr>
          <w:rFonts w:ascii="Times New Roman" w:eastAsia="Calibri" w:hAnsi="Times New Roman" w:cs="Times New Roman"/>
          <w:b/>
        </w:rPr>
        <w:t>5.2.2.</w:t>
      </w:r>
      <w:r w:rsidR="006F4258">
        <w:rPr>
          <w:rFonts w:ascii="Times New Roman" w:eastAsia="Calibri" w:hAnsi="Times New Roman" w:cs="Times New Roman"/>
          <w:bCs/>
        </w:rPr>
        <w:t xml:space="preserve"> </w:t>
      </w:r>
      <w:r w:rsidRPr="00682DD6">
        <w:rPr>
          <w:rFonts w:ascii="Times New Roman" w:eastAsia="Calibri" w:hAnsi="Times New Roman" w:cs="Times New Roman"/>
          <w:bCs/>
          <w:u w:val="single"/>
        </w:rPr>
        <w:t>sytuacji ekonomicznej lub finansowej</w:t>
      </w:r>
      <w:r w:rsidR="00682DD6">
        <w:rPr>
          <w:rFonts w:ascii="Times New Roman" w:eastAsia="Calibri" w:hAnsi="Times New Roman" w:cs="Times New Roman"/>
          <w:bCs/>
        </w:rPr>
        <w:t>:</w:t>
      </w:r>
    </w:p>
    <w:p w14:paraId="17188C0A" w14:textId="77777777" w:rsidR="004464FA" w:rsidRDefault="004464FA" w:rsidP="00957C7E">
      <w:pPr>
        <w:spacing w:after="0" w:line="276" w:lineRule="auto"/>
        <w:ind w:left="708" w:firstLine="60"/>
        <w:jc w:val="both"/>
        <w:rPr>
          <w:rFonts w:ascii="Times New Roman" w:eastAsia="Calibri" w:hAnsi="Times New Roman" w:cs="Times New Roman"/>
          <w:bCs/>
        </w:rPr>
      </w:pPr>
      <w:r w:rsidRPr="004464FA">
        <w:rPr>
          <w:rFonts w:ascii="Times New Roman" w:eastAsia="Calibri" w:hAnsi="Times New Roman" w:cs="Times New Roman"/>
          <w:bCs/>
        </w:rPr>
        <w:t>Zamawiający nie określa warunku udziału w postępowaniu w zakresie sytuacji ekonomicznej lub finansowej.</w:t>
      </w:r>
    </w:p>
    <w:p w14:paraId="23C12C2F" w14:textId="26AAC921" w:rsidR="00682DD6" w:rsidRPr="00682DD6" w:rsidRDefault="00682DD6" w:rsidP="00957C7E">
      <w:pPr>
        <w:spacing w:after="0" w:line="276" w:lineRule="auto"/>
        <w:ind w:firstLine="708"/>
        <w:jc w:val="both"/>
        <w:rPr>
          <w:rFonts w:ascii="Times New Roman" w:eastAsia="Calibri" w:hAnsi="Times New Roman" w:cs="Times New Roman"/>
          <w:bCs/>
        </w:rPr>
      </w:pPr>
      <w:r w:rsidRPr="00682DD6">
        <w:rPr>
          <w:rFonts w:ascii="Times New Roman" w:eastAsia="Calibri" w:hAnsi="Times New Roman" w:cs="Times New Roman"/>
          <w:b/>
        </w:rPr>
        <w:t>5.2.3.</w:t>
      </w:r>
      <w:r w:rsidR="006F4258">
        <w:rPr>
          <w:rFonts w:ascii="Times New Roman" w:eastAsia="Calibri" w:hAnsi="Times New Roman" w:cs="Times New Roman"/>
          <w:bCs/>
        </w:rPr>
        <w:t xml:space="preserve"> </w:t>
      </w:r>
      <w:r w:rsidRPr="00682DD6">
        <w:rPr>
          <w:rFonts w:ascii="Times New Roman" w:eastAsia="Calibri" w:hAnsi="Times New Roman" w:cs="Times New Roman"/>
          <w:bCs/>
          <w:u w:val="single"/>
        </w:rPr>
        <w:t>zdolności technicznej lub zawodowej</w:t>
      </w:r>
      <w:r w:rsidRPr="00682DD6">
        <w:rPr>
          <w:rFonts w:ascii="Times New Roman" w:eastAsia="Calibri" w:hAnsi="Times New Roman" w:cs="Times New Roman"/>
          <w:bCs/>
        </w:rPr>
        <w:t>:</w:t>
      </w:r>
    </w:p>
    <w:p w14:paraId="35E5A6D1" w14:textId="38BCD340" w:rsidR="00BE524D" w:rsidRPr="00E25047" w:rsidRDefault="00682DD6" w:rsidP="00957C7E">
      <w:pPr>
        <w:pStyle w:val="Akapitzlist"/>
        <w:numPr>
          <w:ilvl w:val="0"/>
          <w:numId w:val="17"/>
        </w:numPr>
        <w:spacing w:after="0" w:line="276" w:lineRule="auto"/>
        <w:jc w:val="both"/>
        <w:rPr>
          <w:rFonts w:ascii="Times New Roman" w:eastAsia="Calibri" w:hAnsi="Times New Roman" w:cs="Times New Roman"/>
          <w:bCs/>
          <w:color w:val="FF0000"/>
        </w:rPr>
      </w:pPr>
      <w:r w:rsidRPr="00E25047">
        <w:rPr>
          <w:rFonts w:ascii="Times New Roman" w:eastAsia="Calibri" w:hAnsi="Times New Roman" w:cs="Times New Roman"/>
          <w:bCs/>
        </w:rPr>
        <w:lastRenderedPageBreak/>
        <w:t xml:space="preserve">Wykonawca spełni warunek, jeżeli wykaże, że w okresie ostatnich pięciu lat przed upływem terminu składania ofert, a jeżeli okres prowadzenia działalności jest krótszy – w tym okresie, wykonał należycie (tj. uzyskał protokół odbioru końcowego bez uwag lub równoważny dokument) co najmniej: </w:t>
      </w:r>
      <w:r w:rsidR="00BE524D" w:rsidRPr="00E25047">
        <w:rPr>
          <w:rFonts w:ascii="Times New Roman" w:eastAsia="Calibri" w:hAnsi="Times New Roman" w:cs="Times New Roman"/>
          <w:bCs/>
        </w:rPr>
        <w:t xml:space="preserve">1 (jedno) zadanie w zakresie budowy dróg o nawierzchni z kostki betonowej na kwotę nie niższą niż 100.000,00 zł brutto </w:t>
      </w:r>
    </w:p>
    <w:p w14:paraId="5A34E9A0" w14:textId="4F9F8607" w:rsidR="00FD439A" w:rsidRPr="00E25047" w:rsidRDefault="00DB71D8" w:rsidP="00BE524D">
      <w:pPr>
        <w:pStyle w:val="Akapitzlist"/>
        <w:spacing w:after="0" w:line="276" w:lineRule="auto"/>
        <w:jc w:val="both"/>
        <w:rPr>
          <w:rFonts w:ascii="Times New Roman" w:eastAsia="Calibri" w:hAnsi="Times New Roman" w:cs="Times New Roman"/>
          <w:bCs/>
          <w:color w:val="FF0000"/>
        </w:rPr>
      </w:pPr>
      <w:r w:rsidRPr="00E25047">
        <w:rPr>
          <w:rFonts w:ascii="Times New Roman" w:eastAsia="Calibri" w:hAnsi="Times New Roman" w:cs="Times New Roman"/>
          <w:bCs/>
        </w:rPr>
        <w:t>oraz</w:t>
      </w:r>
    </w:p>
    <w:p w14:paraId="76931818" w14:textId="580CB659" w:rsidR="00DB71D8" w:rsidRPr="00C64D6A" w:rsidRDefault="00DB71D8" w:rsidP="00957C7E">
      <w:pPr>
        <w:pStyle w:val="Akapitzlist"/>
        <w:numPr>
          <w:ilvl w:val="0"/>
          <w:numId w:val="17"/>
        </w:numPr>
        <w:spacing w:after="0" w:line="276" w:lineRule="auto"/>
        <w:jc w:val="both"/>
        <w:rPr>
          <w:rFonts w:ascii="Times New Roman" w:eastAsia="Calibri" w:hAnsi="Times New Roman" w:cs="Times New Roman"/>
          <w:bCs/>
        </w:rPr>
      </w:pPr>
      <w:r w:rsidRPr="00C64D6A">
        <w:rPr>
          <w:rFonts w:ascii="Times New Roman" w:eastAsia="Calibri" w:hAnsi="Times New Roman" w:cs="Times New Roman"/>
          <w:bCs/>
        </w:rPr>
        <w:t xml:space="preserve">Wykonawca spełni warunek, jeżeli wykaże, że dysponuje osobami, która będą uczestniczyły w wykonywaniu zamówienia, tj. osobą posiadającą uprawnienia do pełnienia samodzielnych funkcji technicznych w budownictwie (wymagane ustawą z dnia 7 lipca 1994 r. Prawo budowlane lub odpowiadające im inne ważne uprawnienia budowlane wydane na mocy wcześniej obowiązujących przepisów) do kierowania robotami budowlanymi w specjalności </w:t>
      </w:r>
      <w:r w:rsidR="00EA63A7" w:rsidRPr="00C64D6A">
        <w:rPr>
          <w:rFonts w:ascii="Times New Roman" w:eastAsia="Calibri" w:hAnsi="Times New Roman" w:cs="Times New Roman"/>
          <w:bCs/>
        </w:rPr>
        <w:t>drogowej,</w:t>
      </w:r>
      <w:r w:rsidRPr="00C64D6A">
        <w:rPr>
          <w:rFonts w:ascii="Times New Roman" w:eastAsia="Calibri" w:hAnsi="Times New Roman" w:cs="Times New Roman"/>
          <w:bCs/>
        </w:rPr>
        <w:t xml:space="preserve"> lub odpowiadające im uprawnienia budowlane wydane na podstawie wcześniej obowiązujących przepisów, lub odpowiadające im uprawnienia wydane obywatelom państw Europejskiego Obszaru Gospodarczego oraz Konfederacji Szwajcarskiej, z zastrzeżeniem art. 12a oraz innych przepisów ustawy Prawo Budowlane (Dz. U. z 2018 r., poz. 1202 ze zm.) oraz ustawy o zasadach uznawania kwalifikacji zawodowych nabytych w państwach członkowskich Unii Europejskiej (Dz. U. z 2018r.,  poz. 2272 ze zm.).</w:t>
      </w:r>
    </w:p>
    <w:p w14:paraId="3AF37DE9" w14:textId="5AC995B7" w:rsidR="00FD439A" w:rsidRPr="00FD439A" w:rsidRDefault="00FD439A" w:rsidP="00957C7E">
      <w:pPr>
        <w:spacing w:after="0" w:line="276" w:lineRule="auto"/>
        <w:jc w:val="both"/>
        <w:rPr>
          <w:rFonts w:ascii="Times New Roman" w:eastAsia="Calibri" w:hAnsi="Times New Roman" w:cs="Times New Roman"/>
          <w:bCs/>
        </w:rPr>
      </w:pPr>
      <w:r w:rsidRPr="00FD439A">
        <w:rPr>
          <w:rFonts w:ascii="Times New Roman" w:eastAsia="Calibri" w:hAnsi="Times New Roman" w:cs="Times New Roman"/>
          <w:b/>
        </w:rPr>
        <w:t>5.3.</w:t>
      </w:r>
      <w:r w:rsidR="00653CDD">
        <w:rPr>
          <w:rFonts w:ascii="Times New Roman" w:eastAsia="Calibri" w:hAnsi="Times New Roman" w:cs="Times New Roman"/>
          <w:bCs/>
        </w:rPr>
        <w:t xml:space="preserve"> </w:t>
      </w:r>
      <w:r w:rsidRPr="0092463D">
        <w:rPr>
          <w:rFonts w:ascii="Times New Roman" w:eastAsia="Calibri" w:hAnsi="Times New Roman" w:cs="Times New Roman"/>
          <w:b/>
        </w:rPr>
        <w:t>Poleganie na zasobach innych podmiotów:</w:t>
      </w:r>
    </w:p>
    <w:p w14:paraId="2A3224DE" w14:textId="4DF85883" w:rsidR="00FD439A" w:rsidRPr="00FD439A" w:rsidRDefault="00FD439A" w:rsidP="00957C7E">
      <w:pPr>
        <w:spacing w:after="0" w:line="276" w:lineRule="auto"/>
        <w:ind w:firstLine="708"/>
        <w:jc w:val="both"/>
        <w:rPr>
          <w:rFonts w:ascii="Times New Roman" w:eastAsia="Calibri" w:hAnsi="Times New Roman" w:cs="Times New Roman"/>
          <w:bCs/>
        </w:rPr>
      </w:pPr>
      <w:r w:rsidRPr="00FD439A">
        <w:rPr>
          <w:rFonts w:ascii="Times New Roman" w:eastAsia="Calibri" w:hAnsi="Times New Roman" w:cs="Times New Roman"/>
          <w:b/>
        </w:rPr>
        <w:t>5.3.1.</w:t>
      </w:r>
      <w:r w:rsidR="00371E64">
        <w:rPr>
          <w:rFonts w:ascii="Times New Roman" w:eastAsia="Calibri" w:hAnsi="Times New Roman" w:cs="Times New Roman"/>
          <w:bCs/>
        </w:rPr>
        <w:t xml:space="preserve"> </w:t>
      </w:r>
      <w:r w:rsidRPr="00FD439A">
        <w:rPr>
          <w:rFonts w:ascii="Times New Roman" w:eastAsia="Calibri" w:hAnsi="Times New Roman" w:cs="Times New Roman"/>
          <w:bCs/>
        </w:rPr>
        <w:t xml:space="preserve">Wykonawca może w celu potwierdzenia spełniania warunków udziału w postępowaniu, </w:t>
      </w:r>
    </w:p>
    <w:p w14:paraId="60BD2E97" w14:textId="77777777" w:rsidR="00FD439A" w:rsidRPr="00FD439A" w:rsidRDefault="00FD439A" w:rsidP="00957C7E">
      <w:pPr>
        <w:spacing w:after="0" w:line="276" w:lineRule="auto"/>
        <w:ind w:left="708"/>
        <w:jc w:val="both"/>
        <w:rPr>
          <w:rFonts w:ascii="Times New Roman" w:eastAsia="Calibri" w:hAnsi="Times New Roman" w:cs="Times New Roman"/>
          <w:bCs/>
        </w:rPr>
      </w:pPr>
      <w:r w:rsidRPr="00FD439A">
        <w:rPr>
          <w:rFonts w:ascii="Times New Roman" w:eastAsia="Calibri" w:hAnsi="Times New Roman" w:cs="Times New Roman"/>
          <w:bCs/>
        </w:rPr>
        <w:t>w stosownych sytuacjach oraz w odniesieniu do konkretnego zamówienia, polegać na zdolnościach technicznych lub zawodowych lub sytuacji finansowej lub ekonomicznej innych podmiotów, niezależnie od charakteru prawnego łączących go z nim stosunków prawnych.</w:t>
      </w:r>
    </w:p>
    <w:p w14:paraId="54B13DCE" w14:textId="2625475A" w:rsidR="00FD439A" w:rsidRPr="00FD439A" w:rsidRDefault="00FD439A" w:rsidP="00957C7E">
      <w:pPr>
        <w:spacing w:after="0" w:line="276" w:lineRule="auto"/>
        <w:ind w:left="708"/>
        <w:jc w:val="both"/>
        <w:rPr>
          <w:rFonts w:ascii="Times New Roman" w:eastAsia="Calibri" w:hAnsi="Times New Roman" w:cs="Times New Roman"/>
          <w:bCs/>
        </w:rPr>
      </w:pPr>
      <w:r w:rsidRPr="00FD439A">
        <w:rPr>
          <w:rFonts w:ascii="Times New Roman" w:eastAsia="Calibri" w:hAnsi="Times New Roman" w:cs="Times New Roman"/>
          <w:b/>
        </w:rPr>
        <w:t>5.3.2.</w:t>
      </w:r>
      <w:r w:rsidR="00371E64">
        <w:rPr>
          <w:rFonts w:ascii="Times New Roman" w:eastAsia="Calibri" w:hAnsi="Times New Roman" w:cs="Times New Roman"/>
          <w:bCs/>
        </w:rPr>
        <w:t xml:space="preserve"> </w:t>
      </w:r>
      <w:r w:rsidRPr="00FD439A">
        <w:rPr>
          <w:rFonts w:ascii="Times New Roman" w:eastAsia="Calibri" w:hAnsi="Times New Roman" w:cs="Times New Roman"/>
          <w:bCs/>
        </w:rPr>
        <w:t xml:space="preserve">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w:t>
      </w:r>
      <w:r w:rsidRPr="00CA665D">
        <w:rPr>
          <w:rFonts w:ascii="Times New Roman" w:eastAsia="Calibri" w:hAnsi="Times New Roman" w:cs="Times New Roman"/>
          <w:bCs/>
        </w:rPr>
        <w:t>– załącznik nr 7 do</w:t>
      </w:r>
      <w:r w:rsidRPr="00FD439A">
        <w:rPr>
          <w:rFonts w:ascii="Times New Roman" w:eastAsia="Calibri" w:hAnsi="Times New Roman" w:cs="Times New Roman"/>
          <w:bCs/>
        </w:rPr>
        <w:t xml:space="preserve"> SIWZ.</w:t>
      </w:r>
    </w:p>
    <w:p w14:paraId="2E9CF7B5" w14:textId="154C965E" w:rsidR="00FD439A" w:rsidRPr="00FD439A" w:rsidRDefault="00FD439A" w:rsidP="00957C7E">
      <w:pPr>
        <w:spacing w:after="0" w:line="276" w:lineRule="auto"/>
        <w:ind w:left="708"/>
        <w:jc w:val="both"/>
        <w:rPr>
          <w:rFonts w:ascii="Times New Roman" w:eastAsia="Calibri" w:hAnsi="Times New Roman" w:cs="Times New Roman"/>
          <w:bCs/>
        </w:rPr>
      </w:pPr>
      <w:r w:rsidRPr="00FD439A">
        <w:rPr>
          <w:rFonts w:ascii="Times New Roman" w:eastAsia="Calibri" w:hAnsi="Times New Roman" w:cs="Times New Roman"/>
          <w:b/>
        </w:rPr>
        <w:t>5.3.3.</w:t>
      </w:r>
      <w:r w:rsidRPr="00FD439A">
        <w:rPr>
          <w:rFonts w:ascii="Times New Roman" w:eastAsia="Calibri" w:hAnsi="Times New Roman" w:cs="Times New Roman"/>
          <w:bCs/>
        </w:rPr>
        <w:tab/>
        <w:t>Zamawiający ocenia,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 – 22 i ust. 5</w:t>
      </w:r>
      <w:r w:rsidR="004B3803">
        <w:rPr>
          <w:rFonts w:ascii="Times New Roman" w:eastAsia="Calibri" w:hAnsi="Times New Roman" w:cs="Times New Roman"/>
          <w:bCs/>
        </w:rPr>
        <w:t xml:space="preserve"> pkt 1</w:t>
      </w:r>
      <w:r w:rsidRPr="00FD439A">
        <w:rPr>
          <w:rFonts w:ascii="Times New Roman" w:eastAsia="Calibri" w:hAnsi="Times New Roman" w:cs="Times New Roman"/>
          <w:bCs/>
        </w:rPr>
        <w:t xml:space="preserve"> ustawy Pzp. </w:t>
      </w:r>
    </w:p>
    <w:p w14:paraId="56D7957F" w14:textId="77777777" w:rsidR="00FD439A" w:rsidRPr="00FD439A" w:rsidRDefault="00FD439A" w:rsidP="00957C7E">
      <w:pPr>
        <w:spacing w:after="0" w:line="276" w:lineRule="auto"/>
        <w:ind w:left="708"/>
        <w:jc w:val="both"/>
        <w:rPr>
          <w:rFonts w:ascii="Times New Roman" w:eastAsia="Calibri" w:hAnsi="Times New Roman" w:cs="Times New Roman"/>
          <w:bCs/>
        </w:rPr>
      </w:pPr>
      <w:r w:rsidRPr="00FD439A">
        <w:rPr>
          <w:rFonts w:ascii="Times New Roman" w:eastAsia="Calibri" w:hAnsi="Times New Roman" w:cs="Times New Roman"/>
          <w:b/>
        </w:rPr>
        <w:t>5.3.4.</w:t>
      </w:r>
      <w:r w:rsidRPr="00FD439A">
        <w:rPr>
          <w:rFonts w:ascii="Times New Roman" w:eastAsia="Calibri" w:hAnsi="Times New Roman" w:cs="Times New Roman"/>
          <w:bCs/>
        </w:rPr>
        <w:tab/>
        <w:t>W odniesieniu do warunków dotyczących wykształcenia, kwalifikacji zawodowych lub doświadczenia, wykonawcy mogą polegać na zdolnościach innych podmiotów, jeśli podmioty te zrealizują roboty budowlane, do realizacji których te zdolności są wymagane.</w:t>
      </w:r>
    </w:p>
    <w:p w14:paraId="278F1290" w14:textId="5D4D15A7" w:rsidR="00FD439A" w:rsidRPr="00FD439A" w:rsidRDefault="00FD439A" w:rsidP="00957C7E">
      <w:pPr>
        <w:spacing w:after="0" w:line="276" w:lineRule="auto"/>
        <w:ind w:left="708"/>
        <w:jc w:val="both"/>
        <w:rPr>
          <w:rFonts w:ascii="Times New Roman" w:eastAsia="Calibri" w:hAnsi="Times New Roman" w:cs="Times New Roman"/>
          <w:bCs/>
        </w:rPr>
      </w:pPr>
      <w:r w:rsidRPr="00FD439A">
        <w:rPr>
          <w:rFonts w:ascii="Times New Roman" w:eastAsia="Calibri" w:hAnsi="Times New Roman" w:cs="Times New Roman"/>
          <w:b/>
        </w:rPr>
        <w:t>5.3.5.</w:t>
      </w:r>
      <w:r w:rsidRPr="00FD439A">
        <w:rPr>
          <w:rFonts w:ascii="Times New Roman" w:eastAsia="Calibri" w:hAnsi="Times New Roman" w:cs="Times New Roman"/>
          <w:bCs/>
        </w:rPr>
        <w:tab/>
        <w:t xml:space="preserve">Wykonawca w takiej sytuacji jest zobowiązany udowodnić Zamawiającemu, </w:t>
      </w:r>
      <w:r w:rsidR="0042009F">
        <w:rPr>
          <w:rFonts w:ascii="Times New Roman" w:eastAsia="Calibri" w:hAnsi="Times New Roman" w:cs="Times New Roman"/>
          <w:bCs/>
        </w:rPr>
        <w:br/>
      </w:r>
      <w:r w:rsidRPr="00FD439A">
        <w:rPr>
          <w:rFonts w:ascii="Times New Roman" w:eastAsia="Calibri" w:hAnsi="Times New Roman" w:cs="Times New Roman"/>
          <w:bCs/>
        </w:rPr>
        <w:t xml:space="preserve">że przekazanie potencjału przez inny podmiot będzie miało charakter rzeczywisty, faktyczny, pozwalający na realne wykorzystanie doświadczenia w toku realizacji zamówienia. Dysponowanie zasobami musi zostać udowodnione Zamawiającemu przez Wykonawcę </w:t>
      </w:r>
      <w:r w:rsidR="0042009F">
        <w:rPr>
          <w:rFonts w:ascii="Times New Roman" w:eastAsia="Calibri" w:hAnsi="Times New Roman" w:cs="Times New Roman"/>
          <w:bCs/>
        </w:rPr>
        <w:br/>
      </w:r>
      <w:r w:rsidRPr="00FD439A">
        <w:rPr>
          <w:rFonts w:ascii="Times New Roman" w:eastAsia="Calibri" w:hAnsi="Times New Roman" w:cs="Times New Roman"/>
          <w:bCs/>
        </w:rPr>
        <w:t>w sposób nie budzący wątpliwości co do tego, czy podmiot udostępniający swoje zasoby z zakresu doświadczenia posiada je i rzeczywiście udostępnia. Doświadczenie nie stanowi dobra, które może być przedmiotem samodzielnego obrotu.</w:t>
      </w:r>
    </w:p>
    <w:p w14:paraId="36C7E798" w14:textId="49D6ADD5" w:rsidR="00FD439A" w:rsidRPr="00FD439A" w:rsidRDefault="00FD439A" w:rsidP="00957C7E">
      <w:pPr>
        <w:spacing w:after="0" w:line="276" w:lineRule="auto"/>
        <w:ind w:left="708"/>
        <w:jc w:val="both"/>
        <w:rPr>
          <w:rFonts w:ascii="Times New Roman" w:eastAsia="Calibri" w:hAnsi="Times New Roman" w:cs="Times New Roman"/>
          <w:bCs/>
        </w:rPr>
      </w:pPr>
      <w:r w:rsidRPr="00FD439A">
        <w:rPr>
          <w:rFonts w:ascii="Times New Roman" w:eastAsia="Calibri" w:hAnsi="Times New Roman" w:cs="Times New Roman"/>
          <w:b/>
        </w:rPr>
        <w:t>5.3.6.</w:t>
      </w:r>
      <w:r w:rsidRPr="00FD439A">
        <w:rPr>
          <w:rFonts w:ascii="Times New Roman" w:eastAsia="Calibri" w:hAnsi="Times New Roman" w:cs="Times New Roman"/>
          <w:bCs/>
        </w:rPr>
        <w:tab/>
        <w:t xml:space="preserve">Doświadczenie stanowi składnik przedsiębiorstwa w znaczeniu przedmiotowym i dzieli byt prawny przedsiębiorstwa (w rozumieniu. art. 551 i art. 552 Kodeksu cywilnego). Nie jest zatem możliwe udostępnienie doświadczenia bez jednoczesnego udostępnienia przedsiębiorstwa, z którym to doświadczenie jest związane. </w:t>
      </w:r>
    </w:p>
    <w:p w14:paraId="305AC4A9" w14:textId="32B08CAC" w:rsidR="006774C2" w:rsidRPr="00FD439A" w:rsidRDefault="00FD439A" w:rsidP="00957C7E">
      <w:pPr>
        <w:spacing w:after="0" w:line="276" w:lineRule="auto"/>
        <w:ind w:left="708"/>
        <w:jc w:val="both"/>
        <w:rPr>
          <w:rFonts w:ascii="Times New Roman" w:eastAsia="Calibri" w:hAnsi="Times New Roman" w:cs="Times New Roman"/>
          <w:bCs/>
        </w:rPr>
      </w:pPr>
      <w:r w:rsidRPr="00FD439A">
        <w:rPr>
          <w:rFonts w:ascii="Times New Roman" w:eastAsia="Calibri" w:hAnsi="Times New Roman" w:cs="Times New Roman"/>
          <w:b/>
        </w:rPr>
        <w:t>5.3.7.</w:t>
      </w:r>
      <w:r w:rsidRPr="00FD439A">
        <w:rPr>
          <w:rFonts w:ascii="Times New Roman" w:eastAsia="Calibri" w:hAnsi="Times New Roman" w:cs="Times New Roman"/>
          <w:bCs/>
        </w:rPr>
        <w:tab/>
        <w:t xml:space="preserve">Z tych też względów dla potwierdzenia rzeczywistego udostępnienia zasobu doświadczenia, konieczny jest osobisty udział tego podmiotu w wykonywaniu zamówienia. </w:t>
      </w:r>
      <w:r w:rsidRPr="00FD439A">
        <w:rPr>
          <w:rFonts w:ascii="Times New Roman" w:eastAsia="Calibri" w:hAnsi="Times New Roman" w:cs="Times New Roman"/>
          <w:bCs/>
        </w:rPr>
        <w:lastRenderedPageBreak/>
        <w:t>Udostępnienie doświadczenia musi być potwierdzone rzeczywistym udziałem w wykonawstwie robót budowlanych, a nie w formie świadczenia usługi doradztwa.</w:t>
      </w:r>
    </w:p>
    <w:p w14:paraId="25374F8D" w14:textId="7F77A7C5" w:rsidR="00FD439A" w:rsidRPr="00FD439A" w:rsidRDefault="00FD439A" w:rsidP="00957C7E">
      <w:pPr>
        <w:spacing w:after="0" w:line="276" w:lineRule="auto"/>
        <w:jc w:val="both"/>
        <w:rPr>
          <w:rFonts w:ascii="Times New Roman" w:eastAsia="Calibri" w:hAnsi="Times New Roman" w:cs="Times New Roman"/>
          <w:bCs/>
        </w:rPr>
      </w:pPr>
      <w:r w:rsidRPr="00FD439A">
        <w:rPr>
          <w:rFonts w:ascii="Times New Roman" w:eastAsia="Calibri" w:hAnsi="Times New Roman" w:cs="Times New Roman"/>
          <w:b/>
        </w:rPr>
        <w:t>5.4.</w:t>
      </w:r>
      <w:r w:rsidR="00371E64">
        <w:rPr>
          <w:rFonts w:ascii="Times New Roman" w:eastAsia="Calibri" w:hAnsi="Times New Roman" w:cs="Times New Roman"/>
          <w:bCs/>
        </w:rPr>
        <w:t xml:space="preserve"> </w:t>
      </w:r>
      <w:r w:rsidRPr="0092463D">
        <w:rPr>
          <w:rFonts w:ascii="Times New Roman" w:eastAsia="Calibri" w:hAnsi="Times New Roman" w:cs="Times New Roman"/>
          <w:b/>
        </w:rPr>
        <w:t>Kolejność działań związanych z wyborem oferty:</w:t>
      </w:r>
    </w:p>
    <w:p w14:paraId="55F3AAFD" w14:textId="77777777" w:rsidR="00FD439A" w:rsidRPr="00FD439A" w:rsidRDefault="00FD439A" w:rsidP="00957C7E">
      <w:pPr>
        <w:spacing w:after="0" w:line="276" w:lineRule="auto"/>
        <w:jc w:val="both"/>
        <w:rPr>
          <w:rFonts w:ascii="Times New Roman" w:eastAsia="Calibri" w:hAnsi="Times New Roman" w:cs="Times New Roman"/>
          <w:bCs/>
        </w:rPr>
      </w:pPr>
      <w:r w:rsidRPr="00FD439A">
        <w:rPr>
          <w:rFonts w:ascii="Times New Roman" w:eastAsia="Calibri" w:hAnsi="Times New Roman" w:cs="Times New Roman"/>
          <w:bCs/>
        </w:rPr>
        <w:t>Postępowanie odbywa się trzyetapowo, tj.:</w:t>
      </w:r>
    </w:p>
    <w:p w14:paraId="13E3499A" w14:textId="1E863362" w:rsidR="00FD439A" w:rsidRPr="00FD439A" w:rsidRDefault="00FD439A" w:rsidP="00957C7E">
      <w:pPr>
        <w:spacing w:after="0" w:line="276" w:lineRule="auto"/>
        <w:jc w:val="both"/>
        <w:rPr>
          <w:rFonts w:ascii="Times New Roman" w:eastAsia="Calibri" w:hAnsi="Times New Roman" w:cs="Times New Roman"/>
          <w:bCs/>
        </w:rPr>
      </w:pPr>
      <w:r w:rsidRPr="006774C2">
        <w:rPr>
          <w:rFonts w:ascii="Times New Roman" w:eastAsia="Calibri" w:hAnsi="Times New Roman" w:cs="Times New Roman"/>
          <w:bCs/>
          <w:u w:val="single"/>
        </w:rPr>
        <w:t>ETAP 1</w:t>
      </w:r>
      <w:r w:rsidRPr="00FD439A">
        <w:rPr>
          <w:rFonts w:ascii="Times New Roman" w:eastAsia="Calibri" w:hAnsi="Times New Roman" w:cs="Times New Roman"/>
          <w:bCs/>
        </w:rPr>
        <w:t xml:space="preserve"> – Ocena wstępna, której poddawani są wszyscy Wykonawcy zostanie dokonana w oparciu </w:t>
      </w:r>
      <w:r w:rsidR="0042009F">
        <w:rPr>
          <w:rFonts w:ascii="Times New Roman" w:eastAsia="Calibri" w:hAnsi="Times New Roman" w:cs="Times New Roman"/>
          <w:bCs/>
        </w:rPr>
        <w:br/>
      </w:r>
      <w:r w:rsidRPr="00FD439A">
        <w:rPr>
          <w:rFonts w:ascii="Times New Roman" w:eastAsia="Calibri" w:hAnsi="Times New Roman" w:cs="Times New Roman"/>
          <w:bCs/>
        </w:rPr>
        <w:t xml:space="preserve">o informacje zawarte w oświadczeniu o spełnieniu warunków udziału w postępowaniu i nie podleganiu wykluczeniu – </w:t>
      </w:r>
      <w:r w:rsidRPr="00CA665D">
        <w:rPr>
          <w:rFonts w:ascii="Times New Roman" w:eastAsia="Calibri" w:hAnsi="Times New Roman" w:cs="Times New Roman"/>
          <w:bCs/>
        </w:rPr>
        <w:t>Załącznik nr 2 do SIWZ,</w:t>
      </w:r>
      <w:r w:rsidRPr="00FD439A">
        <w:rPr>
          <w:rFonts w:ascii="Times New Roman" w:eastAsia="Calibri" w:hAnsi="Times New Roman" w:cs="Times New Roman"/>
          <w:bCs/>
        </w:rPr>
        <w:t xml:space="preserve"> a które stanowić będzie wstępne potwierdzenie, że Wykonawca nie podlega wykluczeniu oraz spełnia warunki udziału w postępowaniu.</w:t>
      </w:r>
    </w:p>
    <w:p w14:paraId="118B5BA2" w14:textId="77777777" w:rsidR="00FD439A" w:rsidRPr="00FD439A" w:rsidRDefault="00FD439A" w:rsidP="00957C7E">
      <w:pPr>
        <w:spacing w:after="0" w:line="276" w:lineRule="auto"/>
        <w:jc w:val="both"/>
        <w:rPr>
          <w:rFonts w:ascii="Times New Roman" w:eastAsia="Calibri" w:hAnsi="Times New Roman" w:cs="Times New Roman"/>
          <w:bCs/>
        </w:rPr>
      </w:pPr>
      <w:r w:rsidRPr="006774C2">
        <w:rPr>
          <w:rFonts w:ascii="Times New Roman" w:eastAsia="Calibri" w:hAnsi="Times New Roman" w:cs="Times New Roman"/>
          <w:bCs/>
          <w:u w:val="single"/>
        </w:rPr>
        <w:t>ETAP 2</w:t>
      </w:r>
      <w:r w:rsidRPr="00FD439A">
        <w:rPr>
          <w:rFonts w:ascii="Times New Roman" w:eastAsia="Calibri" w:hAnsi="Times New Roman" w:cs="Times New Roman"/>
          <w:bCs/>
        </w:rPr>
        <w:t xml:space="preserve"> – dokonanie przez Zamawiającego oceny ofert, w celu wyłonienia oferty ocenionej jako najkorzystniejsza.</w:t>
      </w:r>
    </w:p>
    <w:p w14:paraId="2C21B2DF" w14:textId="248D0C81" w:rsidR="00FD439A" w:rsidRPr="00FD439A" w:rsidRDefault="00FD439A" w:rsidP="00957C7E">
      <w:pPr>
        <w:spacing w:after="0" w:line="276" w:lineRule="auto"/>
        <w:jc w:val="both"/>
        <w:rPr>
          <w:rFonts w:ascii="Times New Roman" w:eastAsia="Calibri" w:hAnsi="Times New Roman" w:cs="Times New Roman"/>
          <w:bCs/>
        </w:rPr>
      </w:pPr>
      <w:r w:rsidRPr="006774C2">
        <w:rPr>
          <w:rFonts w:ascii="Times New Roman" w:eastAsia="Calibri" w:hAnsi="Times New Roman" w:cs="Times New Roman"/>
          <w:bCs/>
          <w:u w:val="single"/>
        </w:rPr>
        <w:t>ETAP 3</w:t>
      </w:r>
      <w:r w:rsidRPr="00FD439A">
        <w:rPr>
          <w:rFonts w:ascii="Times New Roman" w:eastAsia="Calibri" w:hAnsi="Times New Roman" w:cs="Times New Roman"/>
          <w:bCs/>
        </w:rPr>
        <w:t xml:space="preserve"> – W celu zbadania, czy Wykonawca, którego oferta została oceniona jako najkorzystniejsza, nie podlega wykluczeniu oraz spełnia warunki udziału w postępowaniu Zamawiający wezwie Wykonawcę do złożenia w wyznaczonym terminie, aktualnych na dzień złożenia oświadczeń lub dokumentów potwierdzających spełnianie warunków udziału w postępowaniu oraz brak podstaw do wykluczenia.</w:t>
      </w:r>
    </w:p>
    <w:p w14:paraId="23D7EEC7" w14:textId="02670E2D" w:rsidR="00FD439A" w:rsidRPr="00FD439A" w:rsidRDefault="00FD439A" w:rsidP="00957C7E">
      <w:pPr>
        <w:spacing w:after="0" w:line="276" w:lineRule="auto"/>
        <w:jc w:val="both"/>
        <w:rPr>
          <w:rFonts w:ascii="Times New Roman" w:eastAsia="Calibri" w:hAnsi="Times New Roman" w:cs="Times New Roman"/>
          <w:bCs/>
        </w:rPr>
      </w:pPr>
      <w:r w:rsidRPr="006774C2">
        <w:rPr>
          <w:rFonts w:ascii="Times New Roman" w:eastAsia="Calibri" w:hAnsi="Times New Roman" w:cs="Times New Roman"/>
          <w:b/>
        </w:rPr>
        <w:t>5.5.</w:t>
      </w:r>
      <w:r w:rsidR="00653CDD">
        <w:rPr>
          <w:rFonts w:ascii="Times New Roman" w:eastAsia="Calibri" w:hAnsi="Times New Roman" w:cs="Times New Roman"/>
          <w:bCs/>
        </w:rPr>
        <w:t xml:space="preserve"> </w:t>
      </w:r>
      <w:r w:rsidRPr="00CA665D">
        <w:rPr>
          <w:rFonts w:ascii="Times New Roman" w:eastAsia="Calibri" w:hAnsi="Times New Roman" w:cs="Times New Roman"/>
          <w:b/>
        </w:rPr>
        <w:t>Postanowienia dotyczące wnoszenia oferty wspólnej przez dwa lub więcej podmiotów gospodarczych (konsorcja/ spółki cywilne):</w:t>
      </w:r>
    </w:p>
    <w:p w14:paraId="2DF012FF" w14:textId="77777777" w:rsidR="00FD439A" w:rsidRPr="00FD439A" w:rsidRDefault="00FD439A" w:rsidP="00957C7E">
      <w:pPr>
        <w:spacing w:after="0" w:line="276" w:lineRule="auto"/>
        <w:ind w:left="708"/>
        <w:jc w:val="both"/>
        <w:rPr>
          <w:rFonts w:ascii="Times New Roman" w:eastAsia="Calibri" w:hAnsi="Times New Roman" w:cs="Times New Roman"/>
          <w:bCs/>
        </w:rPr>
      </w:pPr>
      <w:r w:rsidRPr="006774C2">
        <w:rPr>
          <w:rFonts w:ascii="Times New Roman" w:eastAsia="Calibri" w:hAnsi="Times New Roman" w:cs="Times New Roman"/>
          <w:b/>
        </w:rPr>
        <w:t>5.5.1.</w:t>
      </w:r>
      <w:r w:rsidRPr="00FD439A">
        <w:rPr>
          <w:rFonts w:ascii="Times New Roman" w:eastAsia="Calibri" w:hAnsi="Times New Roman" w:cs="Times New Roman"/>
          <w:bCs/>
        </w:rPr>
        <w:tab/>
        <w:t xml:space="preserve">Wykonawcy mogą wspólnie ubiegać się o zamówienie. Przepisy dotyczące Wykonawcy stosuje się odpowiednio do Wykonawców wspólnie ubiegających się o zamówienie. </w:t>
      </w:r>
    </w:p>
    <w:p w14:paraId="4E60E5A8" w14:textId="46977431" w:rsidR="00FD439A" w:rsidRPr="00FD439A" w:rsidRDefault="00FD439A" w:rsidP="00957C7E">
      <w:pPr>
        <w:spacing w:after="0" w:line="276" w:lineRule="auto"/>
        <w:ind w:left="708"/>
        <w:jc w:val="both"/>
        <w:rPr>
          <w:rFonts w:ascii="Times New Roman" w:eastAsia="Calibri" w:hAnsi="Times New Roman" w:cs="Times New Roman"/>
          <w:bCs/>
        </w:rPr>
      </w:pPr>
      <w:r w:rsidRPr="00FD439A">
        <w:rPr>
          <w:rFonts w:ascii="Times New Roman" w:eastAsia="Calibri" w:hAnsi="Times New Roman" w:cs="Times New Roman"/>
          <w:bCs/>
        </w:rPr>
        <w:t xml:space="preserve">W przypadku Wykonawców wspólnie ubiegających się o udzielenie zamówienia warunki udziału w postępowaniu winien spełniać jeden Wykonawca lub wszyscy Wykonawcy wspólnie. Warunek dotyczący braku podstaw do wykluczenia powinien spełniać każdy z Wykonawców samodzielnie. </w:t>
      </w:r>
    </w:p>
    <w:p w14:paraId="76572D61" w14:textId="77777777" w:rsidR="00FD439A" w:rsidRPr="00FD439A" w:rsidRDefault="00FD439A" w:rsidP="00957C7E">
      <w:pPr>
        <w:spacing w:after="0" w:line="276" w:lineRule="auto"/>
        <w:ind w:left="708"/>
        <w:jc w:val="both"/>
        <w:rPr>
          <w:rFonts w:ascii="Times New Roman" w:eastAsia="Calibri" w:hAnsi="Times New Roman" w:cs="Times New Roman"/>
          <w:bCs/>
        </w:rPr>
      </w:pPr>
      <w:r w:rsidRPr="006774C2">
        <w:rPr>
          <w:rFonts w:ascii="Times New Roman" w:eastAsia="Calibri" w:hAnsi="Times New Roman" w:cs="Times New Roman"/>
          <w:b/>
        </w:rPr>
        <w:t>5.5.2.</w:t>
      </w:r>
      <w:r w:rsidRPr="00FD439A">
        <w:rPr>
          <w:rFonts w:ascii="Times New Roman" w:eastAsia="Calibri" w:hAnsi="Times New Roman" w:cs="Times New Roman"/>
          <w:bCs/>
        </w:rPr>
        <w:tab/>
        <w:t>Wykonawcy wspólnie ubiegający się o udzielenie przedmiotowego zamówienia ustanawiają Pełnomocnika do reprezentowania ich w niniejszym postępowaniu lub do reprezentowania ich w postępowaniu i zawarcia umowy  w sprawie zamówienia publicznego.</w:t>
      </w:r>
    </w:p>
    <w:p w14:paraId="0974C9CB" w14:textId="77777777" w:rsidR="00FD439A" w:rsidRPr="00FD439A" w:rsidRDefault="00FD439A" w:rsidP="00957C7E">
      <w:pPr>
        <w:spacing w:after="0" w:line="276" w:lineRule="auto"/>
        <w:ind w:left="708"/>
        <w:jc w:val="both"/>
        <w:rPr>
          <w:rFonts w:ascii="Times New Roman" w:eastAsia="Calibri" w:hAnsi="Times New Roman" w:cs="Times New Roman"/>
          <w:bCs/>
        </w:rPr>
      </w:pPr>
      <w:r w:rsidRPr="006774C2">
        <w:rPr>
          <w:rFonts w:ascii="Times New Roman" w:eastAsia="Calibri" w:hAnsi="Times New Roman" w:cs="Times New Roman"/>
          <w:b/>
        </w:rPr>
        <w:t>5.5.3.</w:t>
      </w:r>
      <w:r w:rsidRPr="00FD439A">
        <w:rPr>
          <w:rFonts w:ascii="Times New Roman" w:eastAsia="Calibri" w:hAnsi="Times New Roman" w:cs="Times New Roman"/>
          <w:bCs/>
        </w:rPr>
        <w:tab/>
        <w:t>Oferta winna być podpisana przez każdego z wykonawców występujących wspólnie lub przez upoważnionego przedstawiciela.</w:t>
      </w:r>
    </w:p>
    <w:p w14:paraId="606E256B" w14:textId="77777777" w:rsidR="00FD439A" w:rsidRPr="00FD439A" w:rsidRDefault="00FD439A" w:rsidP="00957C7E">
      <w:pPr>
        <w:spacing w:after="0" w:line="276" w:lineRule="auto"/>
        <w:ind w:left="708"/>
        <w:jc w:val="both"/>
        <w:rPr>
          <w:rFonts w:ascii="Times New Roman" w:eastAsia="Calibri" w:hAnsi="Times New Roman" w:cs="Times New Roman"/>
          <w:bCs/>
        </w:rPr>
      </w:pPr>
      <w:r w:rsidRPr="006774C2">
        <w:rPr>
          <w:rFonts w:ascii="Times New Roman" w:eastAsia="Calibri" w:hAnsi="Times New Roman" w:cs="Times New Roman"/>
          <w:b/>
        </w:rPr>
        <w:t>5.5.4.</w:t>
      </w:r>
      <w:r w:rsidRPr="00FD439A">
        <w:rPr>
          <w:rFonts w:ascii="Times New Roman" w:eastAsia="Calibri" w:hAnsi="Times New Roman" w:cs="Times New Roman"/>
          <w:bCs/>
        </w:rPr>
        <w:tab/>
        <w:t>Wykonawcy wspólnie ubiegający się o udzielenie zamówienia ponoszą solidarną odpowiedzialność za wykonanie umowy.</w:t>
      </w:r>
    </w:p>
    <w:p w14:paraId="7C9E6E4E" w14:textId="77777777" w:rsidR="00FD439A" w:rsidRPr="00FD439A" w:rsidRDefault="00FD439A" w:rsidP="00957C7E">
      <w:pPr>
        <w:spacing w:after="0" w:line="276" w:lineRule="auto"/>
        <w:ind w:firstLine="708"/>
        <w:jc w:val="both"/>
        <w:rPr>
          <w:rFonts w:ascii="Times New Roman" w:eastAsia="Calibri" w:hAnsi="Times New Roman" w:cs="Times New Roman"/>
          <w:bCs/>
        </w:rPr>
      </w:pPr>
      <w:r w:rsidRPr="006774C2">
        <w:rPr>
          <w:rFonts w:ascii="Times New Roman" w:eastAsia="Calibri" w:hAnsi="Times New Roman" w:cs="Times New Roman"/>
          <w:b/>
        </w:rPr>
        <w:t>5.5.5.</w:t>
      </w:r>
      <w:r w:rsidRPr="00FD439A">
        <w:rPr>
          <w:rFonts w:ascii="Times New Roman" w:eastAsia="Calibri" w:hAnsi="Times New Roman" w:cs="Times New Roman"/>
          <w:bCs/>
        </w:rPr>
        <w:tab/>
        <w:t xml:space="preserve">Jeżeli oferta wspólna złożona przez dwóch lub więcej wykonawców zostanie wyłoniona </w:t>
      </w:r>
    </w:p>
    <w:p w14:paraId="00607C09" w14:textId="2C6C2C6D" w:rsidR="00FD439A" w:rsidRPr="00FD439A" w:rsidRDefault="00FD439A" w:rsidP="00957C7E">
      <w:pPr>
        <w:spacing w:after="0" w:line="276" w:lineRule="auto"/>
        <w:ind w:left="708"/>
        <w:jc w:val="both"/>
        <w:rPr>
          <w:rFonts w:ascii="Times New Roman" w:eastAsia="Calibri" w:hAnsi="Times New Roman" w:cs="Times New Roman"/>
          <w:bCs/>
        </w:rPr>
      </w:pPr>
      <w:r w:rsidRPr="00FD439A">
        <w:rPr>
          <w:rFonts w:ascii="Times New Roman" w:eastAsia="Calibri" w:hAnsi="Times New Roman" w:cs="Times New Roman"/>
          <w:bCs/>
        </w:rPr>
        <w:t>w prowadzonym postępowaniu jako najkorzystniejsza przed podpisaniem umowy zamawiający zażąda w wyznaczonym terminie złożenia umowy regulującej współpracę tych wykonawców, podpisanej przez wszystkich wykonawców, przy czym termin, na jaki została zawarta nie może być krótszy niż termin realizacji zamówienia.</w:t>
      </w:r>
    </w:p>
    <w:p w14:paraId="10832603" w14:textId="3B71B031" w:rsidR="00FD439A" w:rsidRPr="00FD439A" w:rsidRDefault="00FD439A" w:rsidP="00957C7E">
      <w:pPr>
        <w:spacing w:after="0" w:line="276" w:lineRule="auto"/>
        <w:jc w:val="both"/>
        <w:rPr>
          <w:rFonts w:ascii="Times New Roman" w:eastAsia="Calibri" w:hAnsi="Times New Roman" w:cs="Times New Roman"/>
          <w:bCs/>
        </w:rPr>
      </w:pPr>
      <w:r w:rsidRPr="006774C2">
        <w:rPr>
          <w:rFonts w:ascii="Times New Roman" w:eastAsia="Calibri" w:hAnsi="Times New Roman" w:cs="Times New Roman"/>
          <w:b/>
        </w:rPr>
        <w:t>5.6.</w:t>
      </w:r>
      <w:r w:rsidR="00653CDD">
        <w:rPr>
          <w:rFonts w:ascii="Times New Roman" w:eastAsia="Calibri" w:hAnsi="Times New Roman" w:cs="Times New Roman"/>
          <w:bCs/>
        </w:rPr>
        <w:t xml:space="preserve"> </w:t>
      </w:r>
      <w:r w:rsidRPr="00CA665D">
        <w:rPr>
          <w:rFonts w:ascii="Times New Roman" w:eastAsia="Calibri" w:hAnsi="Times New Roman" w:cs="Times New Roman"/>
          <w:b/>
        </w:rPr>
        <w:t>Podwykonawstwo:</w:t>
      </w:r>
      <w:r w:rsidRPr="00FD439A">
        <w:rPr>
          <w:rFonts w:ascii="Times New Roman" w:eastAsia="Calibri" w:hAnsi="Times New Roman" w:cs="Times New Roman"/>
          <w:bCs/>
        </w:rPr>
        <w:t xml:space="preserve"> </w:t>
      </w:r>
    </w:p>
    <w:p w14:paraId="1255F22C" w14:textId="77777777" w:rsidR="00FD439A" w:rsidRPr="00FD439A" w:rsidRDefault="00FD439A" w:rsidP="00957C7E">
      <w:pPr>
        <w:spacing w:after="0" w:line="276" w:lineRule="auto"/>
        <w:ind w:left="708"/>
        <w:jc w:val="both"/>
        <w:rPr>
          <w:rFonts w:ascii="Times New Roman" w:eastAsia="Calibri" w:hAnsi="Times New Roman" w:cs="Times New Roman"/>
          <w:bCs/>
        </w:rPr>
      </w:pPr>
      <w:r w:rsidRPr="006774C2">
        <w:rPr>
          <w:rFonts w:ascii="Times New Roman" w:eastAsia="Calibri" w:hAnsi="Times New Roman" w:cs="Times New Roman"/>
          <w:b/>
        </w:rPr>
        <w:t>5.6.1.</w:t>
      </w:r>
      <w:r w:rsidRPr="00FD439A">
        <w:rPr>
          <w:rFonts w:ascii="Times New Roman" w:eastAsia="Calibri" w:hAnsi="Times New Roman" w:cs="Times New Roman"/>
          <w:bCs/>
        </w:rPr>
        <w:tab/>
        <w:t>Zamawiający nie zastrzega obowiązku osobistego wykonania przez Wykonawcę kluczowych części zamówienia.</w:t>
      </w:r>
    </w:p>
    <w:p w14:paraId="063842DB" w14:textId="77777777" w:rsidR="00FD439A" w:rsidRPr="00FD439A" w:rsidRDefault="00FD439A" w:rsidP="00957C7E">
      <w:pPr>
        <w:spacing w:after="0" w:line="276" w:lineRule="auto"/>
        <w:ind w:left="708"/>
        <w:jc w:val="both"/>
        <w:rPr>
          <w:rFonts w:ascii="Times New Roman" w:eastAsia="Calibri" w:hAnsi="Times New Roman" w:cs="Times New Roman"/>
          <w:bCs/>
        </w:rPr>
      </w:pPr>
      <w:r w:rsidRPr="006774C2">
        <w:rPr>
          <w:rFonts w:ascii="Times New Roman" w:eastAsia="Calibri" w:hAnsi="Times New Roman" w:cs="Times New Roman"/>
          <w:b/>
        </w:rPr>
        <w:t>5.6.2.</w:t>
      </w:r>
      <w:r w:rsidRPr="00FD439A">
        <w:rPr>
          <w:rFonts w:ascii="Times New Roman" w:eastAsia="Calibri" w:hAnsi="Times New Roman" w:cs="Times New Roman"/>
          <w:bCs/>
        </w:rPr>
        <w:tab/>
        <w:t xml:space="preserve">Wykonawca może zrealizować roboty budowlane stanowiące przedmiot zamówienia korzystając z pomocy Podwykonawców. </w:t>
      </w:r>
    </w:p>
    <w:p w14:paraId="3769926C" w14:textId="77777777" w:rsidR="00FD439A" w:rsidRPr="00FD439A" w:rsidRDefault="00FD439A" w:rsidP="00957C7E">
      <w:pPr>
        <w:spacing w:after="0" w:line="276" w:lineRule="auto"/>
        <w:ind w:left="708"/>
        <w:jc w:val="both"/>
        <w:rPr>
          <w:rFonts w:ascii="Times New Roman" w:eastAsia="Calibri" w:hAnsi="Times New Roman" w:cs="Times New Roman"/>
          <w:bCs/>
        </w:rPr>
      </w:pPr>
      <w:r w:rsidRPr="006774C2">
        <w:rPr>
          <w:rFonts w:ascii="Times New Roman" w:eastAsia="Calibri" w:hAnsi="Times New Roman" w:cs="Times New Roman"/>
          <w:b/>
        </w:rPr>
        <w:t>5.6.3.</w:t>
      </w:r>
      <w:r w:rsidRPr="00FD439A">
        <w:rPr>
          <w:rFonts w:ascii="Times New Roman" w:eastAsia="Calibri" w:hAnsi="Times New Roman" w:cs="Times New Roman"/>
          <w:bCs/>
        </w:rPr>
        <w:tab/>
        <w:t xml:space="preserve">Zamawiający żąda wskazania przez Wykonawcę części zamówienia, których wykonanie zamierza powierzyć podwykonawcom, i podania przez Wykonawcę firm podwykonawców. </w:t>
      </w:r>
    </w:p>
    <w:p w14:paraId="6823147A" w14:textId="77777777" w:rsidR="00FD439A" w:rsidRDefault="00FD439A" w:rsidP="00957C7E">
      <w:pPr>
        <w:spacing w:after="0" w:line="276" w:lineRule="auto"/>
        <w:ind w:left="708"/>
        <w:jc w:val="both"/>
        <w:rPr>
          <w:rFonts w:ascii="Times New Roman" w:eastAsia="Calibri" w:hAnsi="Times New Roman" w:cs="Times New Roman"/>
          <w:bCs/>
        </w:rPr>
      </w:pPr>
      <w:r w:rsidRPr="006774C2">
        <w:rPr>
          <w:rFonts w:ascii="Times New Roman" w:eastAsia="Calibri" w:hAnsi="Times New Roman" w:cs="Times New Roman"/>
          <w:b/>
        </w:rPr>
        <w:t>5.6.4.</w:t>
      </w:r>
      <w:r w:rsidRPr="00FD439A">
        <w:rPr>
          <w:rFonts w:ascii="Times New Roman" w:eastAsia="Calibri" w:hAnsi="Times New Roman" w:cs="Times New Roman"/>
          <w:bCs/>
        </w:rPr>
        <w:tab/>
        <w:t xml:space="preserve">Pozostałe wymagania dotyczące podwykonawstwa zostały określone </w:t>
      </w:r>
      <w:r w:rsidRPr="009B2C36">
        <w:rPr>
          <w:rFonts w:ascii="Times New Roman" w:eastAsia="Calibri" w:hAnsi="Times New Roman" w:cs="Times New Roman"/>
          <w:bCs/>
        </w:rPr>
        <w:t xml:space="preserve">w </w:t>
      </w:r>
      <w:r w:rsidRPr="00CA665D">
        <w:rPr>
          <w:rFonts w:ascii="Times New Roman" w:eastAsia="Calibri" w:hAnsi="Times New Roman" w:cs="Times New Roman"/>
          <w:bCs/>
        </w:rPr>
        <w:t>§ 8 projektu umowy.</w:t>
      </w:r>
    </w:p>
    <w:p w14:paraId="24D5772C" w14:textId="77777777" w:rsidR="00DB12CF" w:rsidRPr="00036480" w:rsidRDefault="00DB12CF" w:rsidP="00957C7E">
      <w:pPr>
        <w:spacing w:after="0" w:line="276" w:lineRule="auto"/>
        <w:jc w:val="both"/>
        <w:rPr>
          <w:rFonts w:ascii="Times New Roman" w:eastAsia="Calibri" w:hAnsi="Times New Roman" w:cs="Times New Roman"/>
          <w:b/>
        </w:rPr>
      </w:pPr>
      <w:r w:rsidRPr="00036480">
        <w:rPr>
          <w:rFonts w:ascii="Times New Roman" w:eastAsia="Calibri" w:hAnsi="Times New Roman" w:cs="Times New Roman"/>
          <w:b/>
        </w:rPr>
        <w:t>6.</w:t>
      </w:r>
      <w:r w:rsidR="00036480">
        <w:rPr>
          <w:rFonts w:ascii="Times New Roman" w:eastAsia="Calibri" w:hAnsi="Times New Roman" w:cs="Times New Roman"/>
          <w:b/>
        </w:rPr>
        <w:t xml:space="preserve"> </w:t>
      </w:r>
      <w:r w:rsidRPr="00036480">
        <w:rPr>
          <w:rFonts w:ascii="Times New Roman" w:eastAsia="Calibri" w:hAnsi="Times New Roman" w:cs="Times New Roman"/>
          <w:b/>
        </w:rPr>
        <w:t xml:space="preserve">Wykaz oświadczeń lub dokumentów, potwierdzających spełnianie warunków udziału </w:t>
      </w:r>
    </w:p>
    <w:p w14:paraId="2C498736" w14:textId="77777777" w:rsidR="00DB12CF" w:rsidRPr="00036480" w:rsidRDefault="00DB12CF" w:rsidP="00957C7E">
      <w:pPr>
        <w:spacing w:after="0" w:line="276" w:lineRule="auto"/>
        <w:jc w:val="both"/>
        <w:rPr>
          <w:rFonts w:ascii="Times New Roman" w:eastAsia="Calibri" w:hAnsi="Times New Roman" w:cs="Times New Roman"/>
          <w:b/>
        </w:rPr>
      </w:pPr>
      <w:r w:rsidRPr="00036480">
        <w:rPr>
          <w:rFonts w:ascii="Times New Roman" w:eastAsia="Calibri" w:hAnsi="Times New Roman" w:cs="Times New Roman"/>
          <w:b/>
        </w:rPr>
        <w:t xml:space="preserve">       w postępowaniu oraz brak podstaw do wykluczenia.</w:t>
      </w:r>
    </w:p>
    <w:p w14:paraId="1BD4ED40" w14:textId="5B64A8B7" w:rsidR="00DB12CF" w:rsidRPr="00DB12CF" w:rsidRDefault="00DB12CF" w:rsidP="00957C7E">
      <w:pPr>
        <w:spacing w:after="0" w:line="276" w:lineRule="auto"/>
        <w:jc w:val="both"/>
        <w:rPr>
          <w:rFonts w:ascii="Times New Roman" w:eastAsia="Calibri" w:hAnsi="Times New Roman" w:cs="Times New Roman"/>
          <w:bCs/>
        </w:rPr>
      </w:pPr>
      <w:r w:rsidRPr="00036480">
        <w:rPr>
          <w:rFonts w:ascii="Times New Roman" w:eastAsia="Calibri" w:hAnsi="Times New Roman" w:cs="Times New Roman"/>
          <w:b/>
        </w:rPr>
        <w:lastRenderedPageBreak/>
        <w:t>6.1.</w:t>
      </w:r>
      <w:r w:rsidR="00653CDD">
        <w:rPr>
          <w:rFonts w:ascii="Times New Roman" w:eastAsia="Calibri" w:hAnsi="Times New Roman" w:cs="Times New Roman"/>
          <w:bCs/>
        </w:rPr>
        <w:t xml:space="preserve"> </w:t>
      </w:r>
      <w:r w:rsidRPr="0092463D">
        <w:rPr>
          <w:rFonts w:ascii="Times New Roman" w:eastAsia="Calibri" w:hAnsi="Times New Roman" w:cs="Times New Roman"/>
          <w:b/>
        </w:rPr>
        <w:t>ETAP 1 – Potwierdzenie wstępne:</w:t>
      </w:r>
    </w:p>
    <w:p w14:paraId="529E606E" w14:textId="77777777" w:rsidR="00DB12CF" w:rsidRPr="00DB12CF" w:rsidRDefault="00DB12CF" w:rsidP="00957C7E">
      <w:pPr>
        <w:spacing w:after="0" w:line="276" w:lineRule="auto"/>
        <w:ind w:left="708"/>
        <w:jc w:val="both"/>
        <w:rPr>
          <w:rFonts w:ascii="Times New Roman" w:eastAsia="Calibri" w:hAnsi="Times New Roman" w:cs="Times New Roman"/>
          <w:bCs/>
        </w:rPr>
      </w:pPr>
      <w:r w:rsidRPr="00036480">
        <w:rPr>
          <w:rFonts w:ascii="Times New Roman" w:eastAsia="Calibri" w:hAnsi="Times New Roman" w:cs="Times New Roman"/>
          <w:b/>
        </w:rPr>
        <w:t>6.1.1.</w:t>
      </w:r>
      <w:r w:rsidRPr="00DB12CF">
        <w:rPr>
          <w:rFonts w:ascii="Times New Roman" w:eastAsia="Calibri" w:hAnsi="Times New Roman" w:cs="Times New Roman"/>
          <w:bCs/>
        </w:rPr>
        <w:tab/>
        <w:t xml:space="preserve">W celu dokonania wstępnego potwierdzenia, że wykonawca nie podlega wykluczeniu oraz spełnia warunki udziału w postępowaniu Wykonawca zobowiązany jest dołączyć do oferty aktualne na dzień składania ofert oświadczenie własne w zakresie wskazanym w </w:t>
      </w:r>
      <w:r w:rsidRPr="00AA1D14">
        <w:rPr>
          <w:rFonts w:ascii="Times New Roman" w:eastAsia="Calibri" w:hAnsi="Times New Roman" w:cs="Times New Roman"/>
          <w:bCs/>
        </w:rPr>
        <w:t xml:space="preserve">załączniku nr </w:t>
      </w:r>
      <w:r w:rsidRPr="00CA665D">
        <w:rPr>
          <w:rFonts w:ascii="Times New Roman" w:eastAsia="Calibri" w:hAnsi="Times New Roman" w:cs="Times New Roman"/>
          <w:bCs/>
        </w:rPr>
        <w:t>2 do SIWZ.</w:t>
      </w:r>
    </w:p>
    <w:p w14:paraId="20E62DEF" w14:textId="77777777" w:rsidR="00DB12CF" w:rsidRPr="00DB12CF" w:rsidRDefault="00DB12CF" w:rsidP="00957C7E">
      <w:pPr>
        <w:spacing w:after="0" w:line="276" w:lineRule="auto"/>
        <w:ind w:firstLine="708"/>
        <w:jc w:val="both"/>
        <w:rPr>
          <w:rFonts w:ascii="Times New Roman" w:eastAsia="Calibri" w:hAnsi="Times New Roman" w:cs="Times New Roman"/>
          <w:bCs/>
        </w:rPr>
      </w:pPr>
      <w:r w:rsidRPr="00036480">
        <w:rPr>
          <w:rFonts w:ascii="Times New Roman" w:eastAsia="Calibri" w:hAnsi="Times New Roman" w:cs="Times New Roman"/>
          <w:b/>
        </w:rPr>
        <w:t>6.1.2.</w:t>
      </w:r>
      <w:r w:rsidR="00036480">
        <w:rPr>
          <w:rFonts w:ascii="Times New Roman" w:eastAsia="Calibri" w:hAnsi="Times New Roman" w:cs="Times New Roman"/>
          <w:bCs/>
        </w:rPr>
        <w:t xml:space="preserve"> </w:t>
      </w:r>
      <w:r w:rsidRPr="00DB12CF">
        <w:rPr>
          <w:rFonts w:ascii="Times New Roman" w:eastAsia="Calibri" w:hAnsi="Times New Roman" w:cs="Times New Roman"/>
          <w:bCs/>
        </w:rPr>
        <w:t xml:space="preserve">W przypadku wspólnego ubiegania się o zamówienie przez Wykonawców oświadczenie, </w:t>
      </w:r>
    </w:p>
    <w:p w14:paraId="0A5EB551" w14:textId="1EEB098A" w:rsidR="00DB12CF" w:rsidRPr="00DB12CF" w:rsidRDefault="00DB12CF" w:rsidP="00957C7E">
      <w:pPr>
        <w:spacing w:after="0" w:line="276" w:lineRule="auto"/>
        <w:ind w:left="705"/>
        <w:jc w:val="both"/>
        <w:rPr>
          <w:rFonts w:ascii="Times New Roman" w:eastAsia="Calibri" w:hAnsi="Times New Roman" w:cs="Times New Roman"/>
          <w:bCs/>
        </w:rPr>
      </w:pPr>
      <w:r w:rsidRPr="00DB12CF">
        <w:rPr>
          <w:rFonts w:ascii="Times New Roman" w:eastAsia="Calibri" w:hAnsi="Times New Roman" w:cs="Times New Roman"/>
          <w:bCs/>
        </w:rPr>
        <w:t>o którym mowa powyżej składa każdy z Wykonawców wspólnie ubiegających się o zamówienie. Oświadczenie to potwierdza spełnianie warunków udziału w postępowaniu oraz brak podstaw wykluczenia w zakresie, w którym każdy z wykonawców wykazuje spełnianie warunków udziału w postępowaniu oraz brak podstaw wykluczenia.</w:t>
      </w:r>
    </w:p>
    <w:p w14:paraId="6E5E8B50" w14:textId="77777777" w:rsidR="00DB12CF" w:rsidRPr="00DB12CF" w:rsidRDefault="00DB12CF" w:rsidP="00957C7E">
      <w:pPr>
        <w:spacing w:after="0" w:line="276" w:lineRule="auto"/>
        <w:ind w:left="708"/>
        <w:jc w:val="both"/>
        <w:rPr>
          <w:rFonts w:ascii="Times New Roman" w:eastAsia="Calibri" w:hAnsi="Times New Roman" w:cs="Times New Roman"/>
          <w:bCs/>
        </w:rPr>
      </w:pPr>
      <w:r w:rsidRPr="00036480">
        <w:rPr>
          <w:rFonts w:ascii="Times New Roman" w:eastAsia="Calibri" w:hAnsi="Times New Roman" w:cs="Times New Roman"/>
          <w:b/>
        </w:rPr>
        <w:t>6.1.3.</w:t>
      </w:r>
      <w:r w:rsidRPr="00DB12CF">
        <w:rPr>
          <w:rFonts w:ascii="Times New Roman" w:eastAsia="Calibri" w:hAnsi="Times New Roman" w:cs="Times New Roman"/>
          <w:bCs/>
        </w:rPr>
        <w:tab/>
        <w:t>Zamawiający wymaga, aby Wykonawca, który zamierza powierzyć wykonanie części zamówienia podwykonawcom, w celu wykazania braku istnienia wobec nich podstaw wykluczenia z udziału w postępowaniu, złożył oświadczenie, o którym mowa w pkt 6.1.1 w odniesieniu do podwykonawców.</w:t>
      </w:r>
    </w:p>
    <w:p w14:paraId="3C136051" w14:textId="77777777" w:rsidR="00DB12CF" w:rsidRPr="00DB12CF" w:rsidRDefault="00DB12CF" w:rsidP="00957C7E">
      <w:pPr>
        <w:spacing w:after="0" w:line="276" w:lineRule="auto"/>
        <w:ind w:left="708"/>
        <w:jc w:val="both"/>
        <w:rPr>
          <w:rFonts w:ascii="Times New Roman" w:eastAsia="Calibri" w:hAnsi="Times New Roman" w:cs="Times New Roman"/>
          <w:bCs/>
        </w:rPr>
      </w:pPr>
      <w:r w:rsidRPr="00036480">
        <w:rPr>
          <w:rFonts w:ascii="Times New Roman" w:eastAsia="Calibri" w:hAnsi="Times New Roman" w:cs="Times New Roman"/>
          <w:b/>
        </w:rPr>
        <w:t>6.1.4.</w:t>
      </w:r>
      <w:r w:rsidRPr="00DB12CF">
        <w:rPr>
          <w:rFonts w:ascii="Times New Roman" w:eastAsia="Calibri" w:hAnsi="Times New Roman" w:cs="Times New Roman"/>
          <w:bCs/>
        </w:rPr>
        <w:tab/>
        <w:t xml:space="preserve">Wykonawca, który powołuje się na zasoby innych podmiotów, w celu wykazania braku istnienia wobec nich podstaw wykluczenia oraz spełniania warunków udziału, w zakresie, </w:t>
      </w:r>
    </w:p>
    <w:p w14:paraId="4208C8CA" w14:textId="39D9C5B4" w:rsidR="00DB12CF" w:rsidRPr="00DB12CF" w:rsidRDefault="00DB12CF" w:rsidP="00957C7E">
      <w:pPr>
        <w:spacing w:after="0" w:line="276" w:lineRule="auto"/>
        <w:ind w:left="708"/>
        <w:jc w:val="both"/>
        <w:rPr>
          <w:rFonts w:ascii="Times New Roman" w:eastAsia="Calibri" w:hAnsi="Times New Roman" w:cs="Times New Roman"/>
          <w:bCs/>
        </w:rPr>
      </w:pPr>
      <w:r w:rsidRPr="00DB12CF">
        <w:rPr>
          <w:rFonts w:ascii="Times New Roman" w:eastAsia="Calibri" w:hAnsi="Times New Roman" w:cs="Times New Roman"/>
          <w:bCs/>
        </w:rPr>
        <w:t>w jakim powołuje się na ich zasoby, w postępowaniu, składa także oświadczenie, o którym mowa w pkt 6.1.1 niniejszej SIWZ, dotyczące tych podmiotów.</w:t>
      </w:r>
    </w:p>
    <w:p w14:paraId="6BFAF1FB" w14:textId="72826AAC" w:rsidR="00DB12CF" w:rsidRPr="0092463D" w:rsidRDefault="00DB12CF" w:rsidP="00957C7E">
      <w:pPr>
        <w:spacing w:after="0" w:line="276" w:lineRule="auto"/>
        <w:jc w:val="both"/>
        <w:rPr>
          <w:rFonts w:ascii="Times New Roman" w:eastAsia="Calibri" w:hAnsi="Times New Roman" w:cs="Times New Roman"/>
          <w:b/>
        </w:rPr>
      </w:pPr>
      <w:r w:rsidRPr="00036480">
        <w:rPr>
          <w:rFonts w:ascii="Times New Roman" w:eastAsia="Calibri" w:hAnsi="Times New Roman" w:cs="Times New Roman"/>
          <w:b/>
        </w:rPr>
        <w:t>6.2.</w:t>
      </w:r>
      <w:r w:rsidR="00036480">
        <w:rPr>
          <w:rFonts w:ascii="Times New Roman" w:eastAsia="Calibri" w:hAnsi="Times New Roman" w:cs="Times New Roman"/>
          <w:b/>
        </w:rPr>
        <w:t xml:space="preserve"> </w:t>
      </w:r>
      <w:r w:rsidRPr="0092463D">
        <w:rPr>
          <w:rFonts w:ascii="Times New Roman" w:eastAsia="Calibri" w:hAnsi="Times New Roman" w:cs="Times New Roman"/>
          <w:b/>
        </w:rPr>
        <w:t>ETAP 2 – ocena ofert, w celu wyłonienia oferty ocenionej przez Zamawiającego jako najkorzystniejsza – na podstawie złożonej oferty.</w:t>
      </w:r>
    </w:p>
    <w:p w14:paraId="5995F729" w14:textId="104331FD" w:rsidR="00DB12CF" w:rsidRPr="0092463D" w:rsidRDefault="00DB12CF" w:rsidP="00957C7E">
      <w:pPr>
        <w:spacing w:after="0" w:line="276" w:lineRule="auto"/>
        <w:jc w:val="both"/>
        <w:rPr>
          <w:rFonts w:ascii="Times New Roman" w:eastAsia="Calibri" w:hAnsi="Times New Roman" w:cs="Times New Roman"/>
          <w:b/>
        </w:rPr>
      </w:pPr>
      <w:r w:rsidRPr="0092463D">
        <w:rPr>
          <w:rFonts w:ascii="Times New Roman" w:eastAsia="Calibri" w:hAnsi="Times New Roman" w:cs="Times New Roman"/>
          <w:b/>
        </w:rPr>
        <w:t>6.3.</w:t>
      </w:r>
      <w:r w:rsidR="00036480" w:rsidRPr="0092463D">
        <w:rPr>
          <w:rFonts w:ascii="Times New Roman" w:eastAsia="Calibri" w:hAnsi="Times New Roman" w:cs="Times New Roman"/>
          <w:b/>
        </w:rPr>
        <w:t xml:space="preserve">  </w:t>
      </w:r>
      <w:r w:rsidRPr="0092463D">
        <w:rPr>
          <w:rFonts w:ascii="Times New Roman" w:eastAsia="Calibri" w:hAnsi="Times New Roman" w:cs="Times New Roman"/>
          <w:b/>
        </w:rPr>
        <w:t>ETAP 3 – Dokumenty potwierdzające spełnianie warunków udziału w postępowaniu i brak podstaw do wykluczenia, które w oparciu o art. 26 ust. 2 ustawy Pzp zobowiązany będzie złożyć Wykonawca, którego ofertę najwyżej oceniono oraz inni Wykonawcy w sytuacji opisanej w art. 26 ust. 2f ustawy Pzp.</w:t>
      </w:r>
    </w:p>
    <w:p w14:paraId="6937C6D8" w14:textId="77777777" w:rsidR="00DB12CF" w:rsidRPr="00DB12CF" w:rsidRDefault="00DB12CF" w:rsidP="00957C7E">
      <w:pPr>
        <w:spacing w:after="0" w:line="276" w:lineRule="auto"/>
        <w:ind w:left="708"/>
        <w:jc w:val="both"/>
        <w:rPr>
          <w:rFonts w:ascii="Times New Roman" w:eastAsia="Calibri" w:hAnsi="Times New Roman" w:cs="Times New Roman"/>
          <w:bCs/>
        </w:rPr>
      </w:pPr>
      <w:r w:rsidRPr="00036480">
        <w:rPr>
          <w:rFonts w:ascii="Times New Roman" w:eastAsia="Calibri" w:hAnsi="Times New Roman" w:cs="Times New Roman"/>
          <w:b/>
        </w:rPr>
        <w:t>6.3.1.</w:t>
      </w:r>
      <w:r w:rsidRPr="00DB12CF">
        <w:rPr>
          <w:rFonts w:ascii="Times New Roman" w:eastAsia="Calibri" w:hAnsi="Times New Roman" w:cs="Times New Roman"/>
          <w:bCs/>
        </w:rPr>
        <w:tab/>
        <w:t>Dokumenty potwierdzające spełnianie warunków (składane na wezwanie Zamawiającego):</w:t>
      </w:r>
    </w:p>
    <w:p w14:paraId="1BD43C57" w14:textId="1ECC3AD1" w:rsidR="00DB12CF" w:rsidRPr="00AB44AE" w:rsidRDefault="00DB12CF" w:rsidP="00957C7E">
      <w:pPr>
        <w:spacing w:after="0" w:line="276" w:lineRule="auto"/>
        <w:ind w:left="708"/>
        <w:jc w:val="both"/>
        <w:rPr>
          <w:rFonts w:ascii="Times New Roman" w:eastAsia="Calibri" w:hAnsi="Times New Roman" w:cs="Times New Roman"/>
          <w:bCs/>
          <w:color w:val="FF0000"/>
        </w:rPr>
      </w:pPr>
      <w:r w:rsidRPr="00036480">
        <w:rPr>
          <w:rFonts w:ascii="Times New Roman" w:eastAsia="Calibri" w:hAnsi="Times New Roman" w:cs="Times New Roman"/>
          <w:b/>
        </w:rPr>
        <w:t>6.3.1.1.</w:t>
      </w:r>
      <w:r w:rsidRPr="00DB12CF">
        <w:rPr>
          <w:rFonts w:ascii="Times New Roman" w:eastAsia="Calibri" w:hAnsi="Times New Roman" w:cs="Times New Roman"/>
          <w:bCs/>
        </w:rPr>
        <w:tab/>
      </w:r>
      <w:r w:rsidRPr="00AB44AE">
        <w:rPr>
          <w:rFonts w:ascii="Times New Roman" w:eastAsia="Calibri" w:hAnsi="Times New Roman" w:cs="Times New Roman"/>
          <w:bCs/>
        </w:rPr>
        <w:t>wykaz robót budowlanych –</w:t>
      </w:r>
      <w:r w:rsidR="00036480" w:rsidRPr="00AB44AE">
        <w:rPr>
          <w:rFonts w:ascii="Times New Roman" w:eastAsia="Calibri" w:hAnsi="Times New Roman" w:cs="Times New Roman"/>
          <w:bCs/>
        </w:rPr>
        <w:t xml:space="preserve"> </w:t>
      </w:r>
      <w:r w:rsidRPr="00AB44AE">
        <w:rPr>
          <w:rFonts w:ascii="Times New Roman" w:eastAsia="Calibri" w:hAnsi="Times New Roman" w:cs="Times New Roman"/>
          <w:bCs/>
        </w:rPr>
        <w:t xml:space="preserve">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t>
      </w:r>
      <w:r w:rsidR="00BA7866" w:rsidRPr="00AB44AE">
        <w:rPr>
          <w:rFonts w:ascii="Times New Roman" w:eastAsia="Calibri" w:hAnsi="Times New Roman" w:cs="Times New Roman"/>
          <w:bCs/>
        </w:rPr>
        <w:t>W</w:t>
      </w:r>
      <w:r w:rsidRPr="00AB44AE">
        <w:rPr>
          <w:rFonts w:ascii="Times New Roman" w:eastAsia="Calibri" w:hAnsi="Times New Roman" w:cs="Times New Roman"/>
          <w:bCs/>
        </w:rPr>
        <w:t>ykonawca nie jest w stanie uzyskać tych dokumentów – inne dokumenty – wzór wykazu znajduje się w załączniku nr 4 do SIWZ</w:t>
      </w:r>
      <w:r w:rsidR="001319F4" w:rsidRPr="00AB44AE">
        <w:rPr>
          <w:rFonts w:ascii="Times New Roman" w:eastAsia="Calibri" w:hAnsi="Times New Roman" w:cs="Times New Roman"/>
          <w:bCs/>
        </w:rPr>
        <w:t>,</w:t>
      </w:r>
    </w:p>
    <w:p w14:paraId="381B905A" w14:textId="16819EB4" w:rsidR="00DB12CF" w:rsidRPr="00AB44AE" w:rsidRDefault="00DB12CF" w:rsidP="00957C7E">
      <w:pPr>
        <w:spacing w:after="0" w:line="276" w:lineRule="auto"/>
        <w:ind w:firstLine="708"/>
        <w:jc w:val="both"/>
        <w:rPr>
          <w:rFonts w:ascii="Times New Roman" w:eastAsia="Calibri" w:hAnsi="Times New Roman" w:cs="Times New Roman"/>
          <w:bCs/>
        </w:rPr>
      </w:pPr>
      <w:r w:rsidRPr="00AB44AE">
        <w:rPr>
          <w:rFonts w:ascii="Times New Roman" w:eastAsia="Calibri" w:hAnsi="Times New Roman" w:cs="Times New Roman"/>
          <w:b/>
        </w:rPr>
        <w:t>6.3.1.2.</w:t>
      </w:r>
      <w:r w:rsidRPr="00AB44AE">
        <w:rPr>
          <w:rFonts w:ascii="Times New Roman" w:eastAsia="Calibri" w:hAnsi="Times New Roman" w:cs="Times New Roman"/>
          <w:bCs/>
        </w:rPr>
        <w:tab/>
        <w:t xml:space="preserve">wykaz osób- skierowanych przez </w:t>
      </w:r>
      <w:r w:rsidR="00BA7866" w:rsidRPr="00AB44AE">
        <w:rPr>
          <w:rFonts w:ascii="Times New Roman" w:eastAsia="Calibri" w:hAnsi="Times New Roman" w:cs="Times New Roman"/>
          <w:bCs/>
        </w:rPr>
        <w:t>W</w:t>
      </w:r>
      <w:r w:rsidRPr="00AB44AE">
        <w:rPr>
          <w:rFonts w:ascii="Times New Roman" w:eastAsia="Calibri" w:hAnsi="Times New Roman" w:cs="Times New Roman"/>
          <w:bCs/>
        </w:rPr>
        <w:t xml:space="preserve">ykonawcę do realizacji zamówienia publicznego, </w:t>
      </w:r>
    </w:p>
    <w:p w14:paraId="3000CEC2" w14:textId="4C39B808" w:rsidR="00DB12CF" w:rsidRPr="0073194D" w:rsidRDefault="00DB12CF" w:rsidP="00957C7E">
      <w:pPr>
        <w:spacing w:after="0" w:line="276" w:lineRule="auto"/>
        <w:ind w:left="708"/>
        <w:jc w:val="both"/>
        <w:rPr>
          <w:rFonts w:ascii="Times New Roman" w:eastAsia="Calibri" w:hAnsi="Times New Roman" w:cs="Times New Roman"/>
          <w:bCs/>
        </w:rPr>
      </w:pPr>
      <w:r w:rsidRPr="00AB44AE">
        <w:rPr>
          <w:rFonts w:ascii="Times New Roman" w:eastAsia="Calibri" w:hAnsi="Times New Roman" w:cs="Times New Roman"/>
          <w:bCs/>
        </w:rPr>
        <w:t>w szczególności odpowiedzialnych za świadczenie usług, kontrolę jakości lub kierowanie robotami budowlanymi, wraz z dokumentami potwierdzającymi kwalifikacje zawodowe, uprawnienia, doświadczenia i wykształcenia niezbędne do wykonania zamówienia publicznego, a także zakresu wykonywanych przez nie czynności oraz informacją o podstawie do dysponowania tymi osobami – wzór wykazu znajduje się w załączniku nr 5 do SIWZ.</w:t>
      </w:r>
    </w:p>
    <w:p w14:paraId="2A08B4AE" w14:textId="77777777" w:rsidR="00DB12CF" w:rsidRPr="0073194D" w:rsidRDefault="00DB12CF" w:rsidP="00957C7E">
      <w:pPr>
        <w:spacing w:after="0" w:line="276" w:lineRule="auto"/>
        <w:ind w:firstLine="708"/>
        <w:jc w:val="both"/>
        <w:rPr>
          <w:rFonts w:ascii="Times New Roman" w:eastAsia="Calibri" w:hAnsi="Times New Roman" w:cs="Times New Roman"/>
          <w:bCs/>
        </w:rPr>
      </w:pPr>
      <w:r w:rsidRPr="0073194D">
        <w:rPr>
          <w:rFonts w:ascii="Times New Roman" w:eastAsia="Calibri" w:hAnsi="Times New Roman" w:cs="Times New Roman"/>
          <w:b/>
        </w:rPr>
        <w:t>6.3.2.</w:t>
      </w:r>
      <w:r w:rsidRPr="0073194D">
        <w:rPr>
          <w:rFonts w:ascii="Times New Roman" w:eastAsia="Calibri" w:hAnsi="Times New Roman" w:cs="Times New Roman"/>
          <w:bCs/>
        </w:rPr>
        <w:tab/>
        <w:t>Dokumenty potwierdzające brak podstaw do wykluczenia:</w:t>
      </w:r>
    </w:p>
    <w:p w14:paraId="2B0846A3" w14:textId="77777777" w:rsidR="00DB12CF" w:rsidRPr="00DB12CF" w:rsidRDefault="00DB12CF" w:rsidP="00957C7E">
      <w:pPr>
        <w:spacing w:after="0" w:line="276" w:lineRule="auto"/>
        <w:ind w:left="708"/>
        <w:jc w:val="both"/>
        <w:rPr>
          <w:rFonts w:ascii="Times New Roman" w:eastAsia="Calibri" w:hAnsi="Times New Roman" w:cs="Times New Roman"/>
          <w:bCs/>
        </w:rPr>
      </w:pPr>
      <w:r w:rsidRPr="0073194D">
        <w:rPr>
          <w:rFonts w:ascii="Times New Roman" w:eastAsia="Calibri" w:hAnsi="Times New Roman" w:cs="Times New Roman"/>
          <w:b/>
        </w:rPr>
        <w:t>6.3.2.1.</w:t>
      </w:r>
      <w:r w:rsidRPr="0073194D">
        <w:rPr>
          <w:rFonts w:ascii="Times New Roman" w:eastAsia="Calibri" w:hAnsi="Times New Roman" w:cs="Times New Roman"/>
          <w:b/>
        </w:rPr>
        <w:tab/>
      </w:r>
      <w:r w:rsidRPr="0073194D">
        <w:rPr>
          <w:rFonts w:ascii="Times New Roman" w:eastAsia="Calibri" w:hAnsi="Times New Roman" w:cs="Times New Roman"/>
          <w:bCs/>
        </w:rPr>
        <w:t>W celu wykazania braku podstaw do wykluczenia, określonych w art. 24 ust. 1 pkt 12-22 ustawy Pzp, Zamawiający wymaga, aby Wykonawca złożył oświadczeniem własne, stanowiące załącznik nr 2</w:t>
      </w:r>
      <w:r w:rsidRPr="00DB12CF">
        <w:rPr>
          <w:rFonts w:ascii="Times New Roman" w:eastAsia="Calibri" w:hAnsi="Times New Roman" w:cs="Times New Roman"/>
          <w:bCs/>
        </w:rPr>
        <w:t xml:space="preserve"> do SIWZ.</w:t>
      </w:r>
    </w:p>
    <w:p w14:paraId="778AA35E" w14:textId="77777777" w:rsidR="00DB12CF" w:rsidRPr="00DB12CF" w:rsidRDefault="00DB12CF" w:rsidP="00957C7E">
      <w:pPr>
        <w:spacing w:after="0" w:line="276" w:lineRule="auto"/>
        <w:ind w:left="708"/>
        <w:jc w:val="both"/>
        <w:rPr>
          <w:rFonts w:ascii="Times New Roman" w:eastAsia="Calibri" w:hAnsi="Times New Roman" w:cs="Times New Roman"/>
          <w:bCs/>
        </w:rPr>
      </w:pPr>
      <w:r w:rsidRPr="00EC0ACF">
        <w:rPr>
          <w:rFonts w:ascii="Times New Roman" w:eastAsia="Calibri" w:hAnsi="Times New Roman" w:cs="Times New Roman"/>
          <w:b/>
        </w:rPr>
        <w:t>6.3.2.2.</w:t>
      </w:r>
      <w:r w:rsidRPr="00DB12CF">
        <w:rPr>
          <w:rFonts w:ascii="Times New Roman" w:eastAsia="Calibri" w:hAnsi="Times New Roman" w:cs="Times New Roman"/>
          <w:bCs/>
        </w:rPr>
        <w:tab/>
        <w:t xml:space="preserve">W celu  wykazania braku podstaw do wykluczenia, określonych w art. 24 ust. 5 pkt 1 ustawy Pzp, Zamawiający wymaga, aby Wykonawca złożył: </w:t>
      </w:r>
    </w:p>
    <w:p w14:paraId="4BF06CD2" w14:textId="416679E1" w:rsidR="00DB12CF" w:rsidRPr="00EC0ACF" w:rsidRDefault="00DB12CF" w:rsidP="00957C7E">
      <w:pPr>
        <w:pStyle w:val="Akapitzlist"/>
        <w:numPr>
          <w:ilvl w:val="0"/>
          <w:numId w:val="18"/>
        </w:numPr>
        <w:spacing w:after="0" w:line="276" w:lineRule="auto"/>
        <w:jc w:val="both"/>
        <w:rPr>
          <w:rFonts w:ascii="Times New Roman" w:eastAsia="Calibri" w:hAnsi="Times New Roman" w:cs="Times New Roman"/>
          <w:bCs/>
        </w:rPr>
      </w:pPr>
      <w:r w:rsidRPr="00EC0ACF">
        <w:rPr>
          <w:rFonts w:ascii="Times New Roman" w:eastAsia="Calibri" w:hAnsi="Times New Roman" w:cs="Times New Roman"/>
          <w:bCs/>
        </w:rPr>
        <w:lastRenderedPageBreak/>
        <w:t>odpis z właściwego rejestru lub z centralnej ewidencji i informacji o działalności gospodarczej, jeżeli odrębne przepisy  wymagają  wpisu  do  rejestru  lub  ewidencji</w:t>
      </w:r>
      <w:r w:rsidR="00BA7866">
        <w:rPr>
          <w:rFonts w:ascii="Times New Roman" w:eastAsia="Calibri" w:hAnsi="Times New Roman" w:cs="Times New Roman"/>
          <w:bCs/>
        </w:rPr>
        <w:t>.</w:t>
      </w:r>
    </w:p>
    <w:p w14:paraId="618B84C3" w14:textId="135E9172" w:rsidR="00DB12CF" w:rsidRPr="00DB12CF" w:rsidRDefault="00DB12CF" w:rsidP="00957C7E">
      <w:pPr>
        <w:spacing w:after="0" w:line="276" w:lineRule="auto"/>
        <w:ind w:left="708"/>
        <w:jc w:val="both"/>
        <w:rPr>
          <w:rFonts w:ascii="Times New Roman" w:eastAsia="Calibri" w:hAnsi="Times New Roman" w:cs="Times New Roman"/>
          <w:bCs/>
        </w:rPr>
      </w:pPr>
      <w:r w:rsidRPr="00EC0ACF">
        <w:rPr>
          <w:rFonts w:ascii="Times New Roman" w:eastAsia="Calibri" w:hAnsi="Times New Roman" w:cs="Times New Roman"/>
          <w:b/>
        </w:rPr>
        <w:t>6.3.2.3.</w:t>
      </w:r>
      <w:r w:rsidRPr="00DB12CF">
        <w:rPr>
          <w:rFonts w:ascii="Times New Roman" w:eastAsia="Calibri" w:hAnsi="Times New Roman" w:cs="Times New Roman"/>
          <w:bCs/>
        </w:rPr>
        <w:tab/>
        <w:t>W celu wykazania braku podstawy do wykluczenia, określonej w art. 24 ust. 1 pkt 23 ustawy Pzp, Zamawiający wymaga złożenia oświadczenia o przynależności albo braku przynależności do tej samej grupy kapitałowej. W przypadku przynależności do tej samej grupy kapitałowej Wykonawca może złożyć wraz z oświadczeniem dokumenty bądź informacje potwierdzające, że powiązania z innym wykonawcą nie prowadzą do zakłócenia konkurencji w postępowaniu;</w:t>
      </w:r>
    </w:p>
    <w:p w14:paraId="4B92CD73" w14:textId="6F0B4318" w:rsidR="00DB12CF" w:rsidRPr="00BA7866" w:rsidRDefault="00DB12CF" w:rsidP="00957C7E">
      <w:pPr>
        <w:pStyle w:val="Akapitzlist"/>
        <w:numPr>
          <w:ilvl w:val="0"/>
          <w:numId w:val="18"/>
        </w:numPr>
        <w:spacing w:after="0" w:line="276" w:lineRule="auto"/>
        <w:jc w:val="both"/>
        <w:rPr>
          <w:rFonts w:ascii="Times New Roman" w:eastAsia="Calibri" w:hAnsi="Times New Roman" w:cs="Times New Roman"/>
          <w:bCs/>
        </w:rPr>
      </w:pPr>
      <w:r w:rsidRPr="00EC0ACF">
        <w:rPr>
          <w:rFonts w:ascii="Times New Roman" w:eastAsia="Calibri" w:hAnsi="Times New Roman" w:cs="Times New Roman"/>
          <w:bCs/>
        </w:rPr>
        <w:t xml:space="preserve">Oświadczenie o przynależności lub braku przynależności do tej samej grupy kapitałowej, wykonawca składa w terminie 3 dni od dnia zamieszczenia na stronie internetowej informacji, o której mowa w art. 86 ust. 5 ustawy Pzp – wzór oświadczenia stanowi </w:t>
      </w:r>
      <w:r w:rsidRPr="0073194D">
        <w:rPr>
          <w:rFonts w:ascii="Times New Roman" w:eastAsia="Calibri" w:hAnsi="Times New Roman" w:cs="Times New Roman"/>
          <w:bCs/>
        </w:rPr>
        <w:t>załącznik nr 6</w:t>
      </w:r>
      <w:r w:rsidRPr="00EC0ACF">
        <w:rPr>
          <w:rFonts w:ascii="Times New Roman" w:eastAsia="Calibri" w:hAnsi="Times New Roman" w:cs="Times New Roman"/>
          <w:bCs/>
        </w:rPr>
        <w:t xml:space="preserve"> do SIWZ.</w:t>
      </w:r>
    </w:p>
    <w:p w14:paraId="19897584" w14:textId="465DCB76" w:rsidR="00DB12CF" w:rsidRPr="00DB12CF" w:rsidRDefault="00DB12CF" w:rsidP="00957C7E">
      <w:pPr>
        <w:spacing w:after="0" w:line="276" w:lineRule="auto"/>
        <w:jc w:val="both"/>
        <w:rPr>
          <w:rFonts w:ascii="Times New Roman" w:eastAsia="Calibri" w:hAnsi="Times New Roman" w:cs="Times New Roman"/>
          <w:bCs/>
        </w:rPr>
      </w:pPr>
      <w:r w:rsidRPr="00EC0ACF">
        <w:rPr>
          <w:rFonts w:ascii="Times New Roman" w:eastAsia="Calibri" w:hAnsi="Times New Roman" w:cs="Times New Roman"/>
          <w:b/>
        </w:rPr>
        <w:t>6.4.</w:t>
      </w:r>
      <w:r w:rsidR="00EC0ACF">
        <w:rPr>
          <w:rFonts w:ascii="Times New Roman" w:eastAsia="Calibri" w:hAnsi="Times New Roman" w:cs="Times New Roman"/>
          <w:bCs/>
        </w:rPr>
        <w:t xml:space="preserve"> </w:t>
      </w:r>
      <w:r w:rsidRPr="00DB12CF">
        <w:rPr>
          <w:rFonts w:ascii="Times New Roman" w:eastAsia="Calibri" w:hAnsi="Times New Roman" w:cs="Times New Roman"/>
          <w:bCs/>
        </w:rPr>
        <w:t>Oświadczenia i dokumenty, wskazane w niniejszym rozdziale muszą spełniać wymagania określone w ustawie i w przepisach rozporządzenia Ministra Rozwoju z dnia 26 lipca 2016</w:t>
      </w:r>
      <w:r w:rsidR="00EC0ACF">
        <w:rPr>
          <w:rFonts w:ascii="Times New Roman" w:eastAsia="Calibri" w:hAnsi="Times New Roman" w:cs="Times New Roman"/>
          <w:bCs/>
        </w:rPr>
        <w:t xml:space="preserve"> </w:t>
      </w:r>
      <w:r w:rsidRPr="00DB12CF">
        <w:rPr>
          <w:rFonts w:ascii="Times New Roman" w:eastAsia="Calibri" w:hAnsi="Times New Roman" w:cs="Times New Roman"/>
          <w:bCs/>
        </w:rPr>
        <w:t xml:space="preserve">r. w sprawie rodzajów dokumentów, jakich może żądać Zamawiający od Wykonawcy w postępowaniu o udzielenie zamówienia </w:t>
      </w:r>
      <w:r w:rsidRPr="00BA7866">
        <w:rPr>
          <w:rFonts w:ascii="Times New Roman" w:eastAsia="Calibri" w:hAnsi="Times New Roman" w:cs="Times New Roman"/>
          <w:bCs/>
        </w:rPr>
        <w:t>(Dz.U.</w:t>
      </w:r>
      <w:r w:rsidR="00BA7866" w:rsidRPr="00BA7866">
        <w:rPr>
          <w:rFonts w:ascii="Times New Roman" w:eastAsia="Calibri" w:hAnsi="Times New Roman" w:cs="Times New Roman"/>
          <w:bCs/>
        </w:rPr>
        <w:t xml:space="preserve"> z </w:t>
      </w:r>
      <w:r w:rsidRPr="00BA7866">
        <w:rPr>
          <w:rFonts w:ascii="Times New Roman" w:eastAsia="Calibri" w:hAnsi="Times New Roman" w:cs="Times New Roman"/>
          <w:bCs/>
        </w:rPr>
        <w:t>2016</w:t>
      </w:r>
      <w:r w:rsidR="00BA7866" w:rsidRPr="00BA7866">
        <w:rPr>
          <w:rFonts w:ascii="Times New Roman" w:eastAsia="Calibri" w:hAnsi="Times New Roman" w:cs="Times New Roman"/>
          <w:bCs/>
        </w:rPr>
        <w:t xml:space="preserve"> r</w:t>
      </w:r>
      <w:r w:rsidRPr="00BA7866">
        <w:rPr>
          <w:rFonts w:ascii="Times New Roman" w:eastAsia="Calibri" w:hAnsi="Times New Roman" w:cs="Times New Roman"/>
          <w:bCs/>
        </w:rPr>
        <w:t>.</w:t>
      </w:r>
      <w:r w:rsidR="00BA7866" w:rsidRPr="00BA7866">
        <w:rPr>
          <w:rFonts w:ascii="Times New Roman" w:eastAsia="Calibri" w:hAnsi="Times New Roman" w:cs="Times New Roman"/>
          <w:bCs/>
        </w:rPr>
        <w:t xml:space="preserve">, poz. </w:t>
      </w:r>
      <w:r w:rsidRPr="00BA7866">
        <w:rPr>
          <w:rFonts w:ascii="Times New Roman" w:eastAsia="Calibri" w:hAnsi="Times New Roman" w:cs="Times New Roman"/>
          <w:bCs/>
        </w:rPr>
        <w:t>1126 ze zm</w:t>
      </w:r>
      <w:r w:rsidRPr="00DB12CF">
        <w:rPr>
          <w:rFonts w:ascii="Times New Roman" w:eastAsia="Calibri" w:hAnsi="Times New Roman" w:cs="Times New Roman"/>
          <w:bCs/>
        </w:rPr>
        <w:t>.), zwanego dalej rozporządzeniem w sprawie dokumentów.</w:t>
      </w:r>
    </w:p>
    <w:p w14:paraId="496E1A40" w14:textId="77777777" w:rsidR="00DB12CF" w:rsidRPr="00DB12CF" w:rsidRDefault="00DB12CF" w:rsidP="00957C7E">
      <w:pPr>
        <w:spacing w:after="0" w:line="276" w:lineRule="auto"/>
        <w:jc w:val="both"/>
        <w:rPr>
          <w:rFonts w:ascii="Times New Roman" w:eastAsia="Calibri" w:hAnsi="Times New Roman" w:cs="Times New Roman"/>
          <w:bCs/>
        </w:rPr>
      </w:pPr>
      <w:r w:rsidRPr="003F0B3C">
        <w:rPr>
          <w:rFonts w:ascii="Times New Roman" w:eastAsia="Calibri" w:hAnsi="Times New Roman" w:cs="Times New Roman"/>
          <w:b/>
        </w:rPr>
        <w:t>6.5.</w:t>
      </w:r>
      <w:r w:rsidR="003F0B3C">
        <w:rPr>
          <w:rFonts w:ascii="Times New Roman" w:eastAsia="Calibri" w:hAnsi="Times New Roman" w:cs="Times New Roman"/>
          <w:bCs/>
        </w:rPr>
        <w:t xml:space="preserve"> </w:t>
      </w:r>
      <w:r w:rsidRPr="0092463D">
        <w:rPr>
          <w:rFonts w:ascii="Times New Roman" w:eastAsia="Calibri" w:hAnsi="Times New Roman" w:cs="Times New Roman"/>
          <w:b/>
        </w:rPr>
        <w:t>Dokumenty podmiotów zagranicznych:</w:t>
      </w:r>
    </w:p>
    <w:p w14:paraId="1FF1E62A" w14:textId="77777777" w:rsidR="00DB12CF" w:rsidRPr="00DB12CF" w:rsidRDefault="00DB12CF" w:rsidP="00957C7E">
      <w:pPr>
        <w:spacing w:after="0" w:line="276" w:lineRule="auto"/>
        <w:jc w:val="both"/>
        <w:rPr>
          <w:rFonts w:ascii="Times New Roman" w:eastAsia="Calibri" w:hAnsi="Times New Roman" w:cs="Times New Roman"/>
          <w:bCs/>
        </w:rPr>
      </w:pPr>
      <w:r w:rsidRPr="00DB12CF">
        <w:rPr>
          <w:rFonts w:ascii="Times New Roman" w:eastAsia="Calibri" w:hAnsi="Times New Roman" w:cs="Times New Roman"/>
          <w:bCs/>
        </w:rPr>
        <w:t>Jeżeli wykonawca ma siedzibę lub miejsce zamieszkania poza terytorium Rzeczypospolitej Polskiej, zamiast  dokumentu, o którym mowa w pkt 6.3.2.2. składa:</w:t>
      </w:r>
    </w:p>
    <w:p w14:paraId="1E1795BA" w14:textId="77777777" w:rsidR="00DB12CF" w:rsidRPr="003F0B3C" w:rsidRDefault="00DB12CF" w:rsidP="00957C7E">
      <w:pPr>
        <w:pStyle w:val="Akapitzlist"/>
        <w:numPr>
          <w:ilvl w:val="0"/>
          <w:numId w:val="18"/>
        </w:numPr>
        <w:spacing w:after="0" w:line="276" w:lineRule="auto"/>
        <w:ind w:left="426" w:firstLine="0"/>
        <w:jc w:val="both"/>
        <w:rPr>
          <w:rFonts w:ascii="Times New Roman" w:eastAsia="Calibri" w:hAnsi="Times New Roman" w:cs="Times New Roman"/>
          <w:bCs/>
        </w:rPr>
      </w:pPr>
      <w:r w:rsidRPr="003F0B3C">
        <w:rPr>
          <w:rFonts w:ascii="Times New Roman" w:eastAsia="Calibri" w:hAnsi="Times New Roman" w:cs="Times New Roman"/>
          <w:bCs/>
        </w:rPr>
        <w:t>dokument lub dokumenty wystawione w kraju, w którym wykonawca ma siedzibę lub miejsce zamieszkania, potwierdzające odpowiednio, że nie otwarto jego likwidacji ani nie ogłoszono upadłości.</w:t>
      </w:r>
    </w:p>
    <w:p w14:paraId="09D7CA74" w14:textId="77777777" w:rsidR="00DB12CF" w:rsidRPr="00DB12CF" w:rsidRDefault="00DB12CF" w:rsidP="00957C7E">
      <w:pPr>
        <w:spacing w:after="0" w:line="276" w:lineRule="auto"/>
        <w:jc w:val="both"/>
        <w:rPr>
          <w:rFonts w:ascii="Times New Roman" w:eastAsia="Calibri" w:hAnsi="Times New Roman" w:cs="Times New Roman"/>
          <w:bCs/>
        </w:rPr>
      </w:pPr>
      <w:r w:rsidRPr="00DB12CF">
        <w:rPr>
          <w:rFonts w:ascii="Times New Roman" w:eastAsia="Calibri" w:hAnsi="Times New Roman" w:cs="Times New Roman"/>
          <w:bCs/>
        </w:rPr>
        <w:t>Dokument, o którym mowa w powyżej, powinien być wystawiony nie wcześniej niż 6 miesięcy przed upływem terminu składania ofert albo wniosków o dopuszczenie do udziału w postępowaniu.</w:t>
      </w:r>
    </w:p>
    <w:p w14:paraId="2D4F739B" w14:textId="753992CF" w:rsidR="00DB12CF" w:rsidRPr="00DB12CF" w:rsidRDefault="00DB12CF" w:rsidP="00957C7E">
      <w:pPr>
        <w:spacing w:after="0" w:line="276" w:lineRule="auto"/>
        <w:jc w:val="both"/>
        <w:rPr>
          <w:rFonts w:ascii="Times New Roman" w:eastAsia="Calibri" w:hAnsi="Times New Roman" w:cs="Times New Roman"/>
          <w:bCs/>
        </w:rPr>
      </w:pPr>
      <w:r w:rsidRPr="00DB12CF">
        <w:rPr>
          <w:rFonts w:ascii="Times New Roman" w:eastAsia="Calibri" w:hAnsi="Times New Roman" w:cs="Times New Roman"/>
          <w:bCs/>
        </w:rPr>
        <w:t xml:space="preserve">Jeżeli w kraju, w którym </w:t>
      </w:r>
      <w:r w:rsidR="00BA7866">
        <w:rPr>
          <w:rFonts w:ascii="Times New Roman" w:eastAsia="Calibri" w:hAnsi="Times New Roman" w:cs="Times New Roman"/>
          <w:bCs/>
        </w:rPr>
        <w:t>W</w:t>
      </w:r>
      <w:r w:rsidRPr="00DB12CF">
        <w:rPr>
          <w:rFonts w:ascii="Times New Roman" w:eastAsia="Calibri" w:hAnsi="Times New Roman" w:cs="Times New Roman"/>
          <w:bCs/>
        </w:rPr>
        <w:t xml:space="preserve">ykonawca ma siedzibę lub miejsce zamieszkania lub miejsce zamieszkania ma osoba, której dokument dotyczy, nie wydaje się dokumentów, o których mowa powyżej, zastępuje się je dokumentem zawierającym odpowiednio oświadczenie </w:t>
      </w:r>
      <w:r w:rsidR="00BA7866">
        <w:rPr>
          <w:rFonts w:ascii="Times New Roman" w:eastAsia="Calibri" w:hAnsi="Times New Roman" w:cs="Times New Roman"/>
          <w:bCs/>
        </w:rPr>
        <w:t>W</w:t>
      </w:r>
      <w:r w:rsidRPr="00DB12CF">
        <w:rPr>
          <w:rFonts w:ascii="Times New Roman" w:eastAsia="Calibri" w:hAnsi="Times New Roman" w:cs="Times New Roman"/>
          <w:bCs/>
        </w:rPr>
        <w:t>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14:paraId="5C12CC76" w14:textId="77777777" w:rsidR="00DB12CF" w:rsidRPr="00DB12CF" w:rsidRDefault="00DB12CF" w:rsidP="00957C7E">
      <w:pPr>
        <w:spacing w:after="0" w:line="276" w:lineRule="auto"/>
        <w:jc w:val="both"/>
        <w:rPr>
          <w:rFonts w:ascii="Times New Roman" w:eastAsia="Calibri" w:hAnsi="Times New Roman" w:cs="Times New Roman"/>
          <w:bCs/>
        </w:rPr>
      </w:pPr>
      <w:r w:rsidRPr="003F0B3C">
        <w:rPr>
          <w:rFonts w:ascii="Times New Roman" w:eastAsia="Calibri" w:hAnsi="Times New Roman" w:cs="Times New Roman"/>
          <w:b/>
        </w:rPr>
        <w:t>6.6.</w:t>
      </w:r>
      <w:r w:rsidR="003F0B3C">
        <w:rPr>
          <w:rFonts w:ascii="Times New Roman" w:eastAsia="Calibri" w:hAnsi="Times New Roman" w:cs="Times New Roman"/>
          <w:bCs/>
        </w:rPr>
        <w:t xml:space="preserve"> </w:t>
      </w:r>
      <w:r w:rsidRPr="0092463D">
        <w:rPr>
          <w:rFonts w:ascii="Times New Roman" w:eastAsia="Calibri" w:hAnsi="Times New Roman" w:cs="Times New Roman"/>
          <w:b/>
        </w:rPr>
        <w:t>Uzupełnianie dokumentów w postępowaniu o udzielenie zamówienia:</w:t>
      </w:r>
    </w:p>
    <w:p w14:paraId="5DDE9923" w14:textId="17535412" w:rsidR="00DB12CF" w:rsidRPr="00DB12CF" w:rsidRDefault="00DB12CF" w:rsidP="00957C7E">
      <w:pPr>
        <w:spacing w:after="0" w:line="276" w:lineRule="auto"/>
        <w:jc w:val="both"/>
        <w:rPr>
          <w:rFonts w:ascii="Times New Roman" w:eastAsia="Calibri" w:hAnsi="Times New Roman" w:cs="Times New Roman"/>
          <w:bCs/>
        </w:rPr>
      </w:pPr>
      <w:r w:rsidRPr="00DB12CF">
        <w:rPr>
          <w:rFonts w:ascii="Times New Roman" w:eastAsia="Calibri" w:hAnsi="Times New Roman" w:cs="Times New Roman"/>
          <w:bCs/>
        </w:rPr>
        <w:t xml:space="preserve">Jeżeli Wykonawca nie złoży oświadczenia </w:t>
      </w:r>
      <w:r w:rsidRPr="00AA1D14">
        <w:rPr>
          <w:rFonts w:ascii="Times New Roman" w:eastAsia="Calibri" w:hAnsi="Times New Roman" w:cs="Times New Roman"/>
          <w:bCs/>
        </w:rPr>
        <w:t>stanowiącego załącznik nr 2 do niniejszej SIWZ</w:t>
      </w:r>
      <w:r w:rsidRPr="00DB12CF">
        <w:rPr>
          <w:rFonts w:ascii="Times New Roman" w:eastAsia="Calibri" w:hAnsi="Times New Roman" w:cs="Times New Roman"/>
          <w:bCs/>
        </w:rPr>
        <w:t>, oświadczeń lub dokumentów potwierdzających okoliczności, o których mowa w art. 25 ust. 1 ustawy Pzp, lub innych dokumentów niezbędnych do przeprowadzenia postępowania, oświadczenia lub dokumenty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Wykonawcy podlega odrzuceniu albo konieczne byłoby unieważnienie postępowania.</w:t>
      </w:r>
    </w:p>
    <w:p w14:paraId="3FA5CB9A" w14:textId="77777777" w:rsidR="00DB12CF" w:rsidRPr="0073194D" w:rsidRDefault="00DB12CF" w:rsidP="00957C7E">
      <w:pPr>
        <w:spacing w:after="0" w:line="276" w:lineRule="auto"/>
        <w:jc w:val="both"/>
        <w:rPr>
          <w:rFonts w:ascii="Times New Roman" w:eastAsia="Calibri" w:hAnsi="Times New Roman" w:cs="Times New Roman"/>
          <w:b/>
        </w:rPr>
      </w:pPr>
      <w:r w:rsidRPr="003F0B3C">
        <w:rPr>
          <w:rFonts w:ascii="Times New Roman" w:eastAsia="Calibri" w:hAnsi="Times New Roman" w:cs="Times New Roman"/>
          <w:b/>
        </w:rPr>
        <w:t>6.7</w:t>
      </w:r>
      <w:r w:rsidRPr="0073194D">
        <w:rPr>
          <w:rFonts w:ascii="Times New Roman" w:eastAsia="Calibri" w:hAnsi="Times New Roman" w:cs="Times New Roman"/>
          <w:b/>
        </w:rPr>
        <w:t>.</w:t>
      </w:r>
      <w:r w:rsidR="003F0B3C" w:rsidRPr="0073194D">
        <w:rPr>
          <w:rFonts w:ascii="Times New Roman" w:eastAsia="Calibri" w:hAnsi="Times New Roman" w:cs="Times New Roman"/>
          <w:b/>
        </w:rPr>
        <w:t xml:space="preserve"> </w:t>
      </w:r>
      <w:r w:rsidRPr="0073194D">
        <w:rPr>
          <w:rFonts w:ascii="Times New Roman" w:eastAsia="Calibri" w:hAnsi="Times New Roman" w:cs="Times New Roman"/>
          <w:b/>
        </w:rPr>
        <w:t>Forma dokumentów i oświadczeń składanych w postępowaniu o udzielenie zamówienia:</w:t>
      </w:r>
    </w:p>
    <w:p w14:paraId="56809E66" w14:textId="1632ECD1" w:rsidR="00DB12CF" w:rsidRPr="00DB12CF" w:rsidRDefault="00DB12CF" w:rsidP="00957C7E">
      <w:pPr>
        <w:spacing w:after="0" w:line="276" w:lineRule="auto"/>
        <w:ind w:left="708"/>
        <w:jc w:val="both"/>
        <w:rPr>
          <w:rFonts w:ascii="Times New Roman" w:eastAsia="Calibri" w:hAnsi="Times New Roman" w:cs="Times New Roman"/>
          <w:bCs/>
        </w:rPr>
      </w:pPr>
      <w:r w:rsidRPr="003F0B3C">
        <w:rPr>
          <w:rFonts w:ascii="Times New Roman" w:eastAsia="Calibri" w:hAnsi="Times New Roman" w:cs="Times New Roman"/>
          <w:b/>
        </w:rPr>
        <w:t>6.7.1.</w:t>
      </w:r>
      <w:r w:rsidR="003F0B3C">
        <w:rPr>
          <w:rFonts w:ascii="Times New Roman" w:eastAsia="Calibri" w:hAnsi="Times New Roman" w:cs="Times New Roman"/>
          <w:b/>
        </w:rPr>
        <w:t xml:space="preserve"> </w:t>
      </w:r>
      <w:r w:rsidRPr="00DB12CF">
        <w:rPr>
          <w:rFonts w:ascii="Times New Roman" w:eastAsia="Calibri" w:hAnsi="Times New Roman" w:cs="Times New Roman"/>
          <w:bCs/>
        </w:rPr>
        <w:t xml:space="preserve">Postępowanie o udzielenie zamówienia  prowadzi się w  formie pisemnej. Oświadczenia składane w postępowaniu, dotyczące </w:t>
      </w:r>
      <w:r w:rsidR="00571B0B">
        <w:rPr>
          <w:rFonts w:ascii="Times New Roman" w:eastAsia="Calibri" w:hAnsi="Times New Roman" w:cs="Times New Roman"/>
          <w:bCs/>
        </w:rPr>
        <w:t>W</w:t>
      </w:r>
      <w:r w:rsidRPr="00DB12CF">
        <w:rPr>
          <w:rFonts w:ascii="Times New Roman" w:eastAsia="Calibri" w:hAnsi="Times New Roman" w:cs="Times New Roman"/>
          <w:bCs/>
        </w:rPr>
        <w:t xml:space="preserve">ykonawcy i innych podmiotów, na których zdolnościach polega </w:t>
      </w:r>
      <w:r w:rsidR="00571B0B">
        <w:rPr>
          <w:rFonts w:ascii="Times New Roman" w:eastAsia="Calibri" w:hAnsi="Times New Roman" w:cs="Times New Roman"/>
          <w:bCs/>
        </w:rPr>
        <w:t>W</w:t>
      </w:r>
      <w:r w:rsidRPr="00DB12CF">
        <w:rPr>
          <w:rFonts w:ascii="Times New Roman" w:eastAsia="Calibri" w:hAnsi="Times New Roman" w:cs="Times New Roman"/>
          <w:bCs/>
        </w:rPr>
        <w:t>ykonawca na zasadach określonych w art. 22a ustawy oraz dotyczące podwykonawców, składane są w oryginale.</w:t>
      </w:r>
    </w:p>
    <w:p w14:paraId="1F498586" w14:textId="77777777" w:rsidR="00DB12CF" w:rsidRPr="00DB12CF" w:rsidRDefault="00DB12CF" w:rsidP="00957C7E">
      <w:pPr>
        <w:spacing w:after="0" w:line="276" w:lineRule="auto"/>
        <w:ind w:left="708"/>
        <w:jc w:val="both"/>
        <w:rPr>
          <w:rFonts w:ascii="Times New Roman" w:eastAsia="Calibri" w:hAnsi="Times New Roman" w:cs="Times New Roman"/>
          <w:bCs/>
        </w:rPr>
      </w:pPr>
      <w:r w:rsidRPr="003F0B3C">
        <w:rPr>
          <w:rFonts w:ascii="Times New Roman" w:eastAsia="Calibri" w:hAnsi="Times New Roman" w:cs="Times New Roman"/>
          <w:b/>
        </w:rPr>
        <w:t>6.7.2.</w:t>
      </w:r>
      <w:r w:rsidR="003F0B3C">
        <w:rPr>
          <w:rFonts w:ascii="Times New Roman" w:eastAsia="Calibri" w:hAnsi="Times New Roman" w:cs="Times New Roman"/>
          <w:bCs/>
        </w:rPr>
        <w:t xml:space="preserve"> </w:t>
      </w:r>
      <w:r w:rsidRPr="00DB12CF">
        <w:rPr>
          <w:rFonts w:ascii="Times New Roman" w:eastAsia="Calibri" w:hAnsi="Times New Roman" w:cs="Times New Roman"/>
          <w:bCs/>
        </w:rPr>
        <w:t>Dokumenty składane w postępowaniu, składane są w oryginale lub kopii poświadczonej za zgodność z oryginałem.</w:t>
      </w:r>
    </w:p>
    <w:p w14:paraId="629430AE" w14:textId="1E3490E7" w:rsidR="00DB12CF" w:rsidRPr="00DB12CF" w:rsidRDefault="00DB12CF" w:rsidP="00957C7E">
      <w:pPr>
        <w:spacing w:after="0" w:line="276" w:lineRule="auto"/>
        <w:ind w:left="708"/>
        <w:jc w:val="both"/>
        <w:rPr>
          <w:rFonts w:ascii="Times New Roman" w:eastAsia="Calibri" w:hAnsi="Times New Roman" w:cs="Times New Roman"/>
          <w:bCs/>
        </w:rPr>
      </w:pPr>
      <w:r w:rsidRPr="003F0B3C">
        <w:rPr>
          <w:rFonts w:ascii="Times New Roman" w:eastAsia="Calibri" w:hAnsi="Times New Roman" w:cs="Times New Roman"/>
          <w:b/>
        </w:rPr>
        <w:lastRenderedPageBreak/>
        <w:t>6.7.3.</w:t>
      </w:r>
      <w:r w:rsidR="00571B0B">
        <w:rPr>
          <w:rFonts w:ascii="Times New Roman" w:eastAsia="Calibri" w:hAnsi="Times New Roman" w:cs="Times New Roman"/>
          <w:bCs/>
        </w:rPr>
        <w:t xml:space="preserve"> </w:t>
      </w:r>
      <w:r w:rsidRPr="00DB12CF">
        <w:rPr>
          <w:rFonts w:ascii="Times New Roman" w:eastAsia="Calibri" w:hAnsi="Times New Roman" w:cs="Times New Roman"/>
          <w:bCs/>
        </w:rPr>
        <w:t>Poświadczenie za zgodność z oryginałem następuje  przez opatrzenie kopii dokumentu sporządzonych w postaci papierowej, własnoręcznym podpisem.</w:t>
      </w:r>
    </w:p>
    <w:p w14:paraId="6A1C7C98" w14:textId="77156F4A" w:rsidR="00DB12CF" w:rsidRPr="00DB12CF" w:rsidRDefault="00DB12CF" w:rsidP="00957C7E">
      <w:pPr>
        <w:spacing w:after="0" w:line="276" w:lineRule="auto"/>
        <w:ind w:left="708"/>
        <w:jc w:val="both"/>
        <w:rPr>
          <w:rFonts w:ascii="Times New Roman" w:eastAsia="Calibri" w:hAnsi="Times New Roman" w:cs="Times New Roman"/>
          <w:bCs/>
        </w:rPr>
      </w:pPr>
      <w:r w:rsidRPr="003F0B3C">
        <w:rPr>
          <w:rFonts w:ascii="Times New Roman" w:eastAsia="Calibri" w:hAnsi="Times New Roman" w:cs="Times New Roman"/>
          <w:b/>
        </w:rPr>
        <w:t>6.7.4.</w:t>
      </w:r>
      <w:r w:rsidR="00571B0B">
        <w:rPr>
          <w:rFonts w:ascii="Times New Roman" w:eastAsia="Calibri" w:hAnsi="Times New Roman" w:cs="Times New Roman"/>
          <w:bCs/>
        </w:rPr>
        <w:t xml:space="preserve"> </w:t>
      </w:r>
      <w:r w:rsidRPr="00DB12CF">
        <w:rPr>
          <w:rFonts w:ascii="Times New Roman" w:eastAsia="Calibri" w:hAnsi="Times New Roman" w:cs="Times New Roman"/>
          <w:bCs/>
        </w:rPr>
        <w:t>Poświadczenia  za  zgodność  z oryginałem  dokonuje  odpowiednio  wykonawca,  podmiot,  na  którego  zdolnościach polega wykonawca, wykonawcy wspólnie ubiegający się o udzielenie zamówienia publicznego albo podwykonawca, w zakresie dokumentów lub oświadczeń, które każdego z nich dotyczą.</w:t>
      </w:r>
    </w:p>
    <w:p w14:paraId="61E4B6F2" w14:textId="2B8E4DE5" w:rsidR="00DB12CF" w:rsidRPr="00DB12CF" w:rsidRDefault="00DB12CF" w:rsidP="00957C7E">
      <w:pPr>
        <w:spacing w:after="0" w:line="276" w:lineRule="auto"/>
        <w:ind w:left="708"/>
        <w:jc w:val="both"/>
        <w:rPr>
          <w:rFonts w:ascii="Times New Roman" w:eastAsia="Calibri" w:hAnsi="Times New Roman" w:cs="Times New Roman"/>
          <w:bCs/>
        </w:rPr>
      </w:pPr>
      <w:r w:rsidRPr="003F0B3C">
        <w:rPr>
          <w:rFonts w:ascii="Times New Roman" w:eastAsia="Calibri" w:hAnsi="Times New Roman" w:cs="Times New Roman"/>
          <w:b/>
        </w:rPr>
        <w:t>6.7.5.</w:t>
      </w:r>
      <w:r w:rsidR="00571B0B">
        <w:rPr>
          <w:rFonts w:ascii="Times New Roman" w:eastAsia="Calibri" w:hAnsi="Times New Roman" w:cs="Times New Roman"/>
          <w:bCs/>
        </w:rPr>
        <w:t xml:space="preserve"> </w:t>
      </w:r>
      <w:r w:rsidRPr="00DB12CF">
        <w:rPr>
          <w:rFonts w:ascii="Times New Roman" w:eastAsia="Calibri" w:hAnsi="Times New Roman" w:cs="Times New Roman"/>
          <w:bCs/>
        </w:rPr>
        <w:t>Zamawiający może żądać przedstawienia oryginału lub notarialnie poświadczonej kopii dokumentów, o których mowa w rozporządzeniu, innych niż oświadczenia, wyłącznie wtedy, gdy złożona kopia dokumentu jest nieczytelna lub budzi wątpliwości co do jej prawdziwości.</w:t>
      </w:r>
    </w:p>
    <w:p w14:paraId="4BA41A38" w14:textId="2C6323E7" w:rsidR="003F0B3C" w:rsidRPr="00BA7866" w:rsidRDefault="00DB12CF" w:rsidP="00957C7E">
      <w:pPr>
        <w:spacing w:after="0" w:line="276" w:lineRule="auto"/>
        <w:ind w:left="708"/>
        <w:jc w:val="both"/>
        <w:rPr>
          <w:rFonts w:ascii="Times New Roman" w:eastAsia="Calibri" w:hAnsi="Times New Roman" w:cs="Times New Roman"/>
          <w:bCs/>
        </w:rPr>
      </w:pPr>
      <w:r w:rsidRPr="003F0B3C">
        <w:rPr>
          <w:rFonts w:ascii="Times New Roman" w:eastAsia="Calibri" w:hAnsi="Times New Roman" w:cs="Times New Roman"/>
          <w:b/>
        </w:rPr>
        <w:t>6.7.6.</w:t>
      </w:r>
      <w:r w:rsidR="00571B0B">
        <w:rPr>
          <w:rFonts w:ascii="Times New Roman" w:eastAsia="Calibri" w:hAnsi="Times New Roman" w:cs="Times New Roman"/>
          <w:bCs/>
        </w:rPr>
        <w:t xml:space="preserve"> </w:t>
      </w:r>
      <w:r w:rsidRPr="00DB12CF">
        <w:rPr>
          <w:rFonts w:ascii="Times New Roman" w:eastAsia="Calibri" w:hAnsi="Times New Roman" w:cs="Times New Roman"/>
          <w:bCs/>
        </w:rPr>
        <w:t>Dokumenty sporządzone w języku obcym należy złożyć wraz z tłumaczeniem na język polski.</w:t>
      </w:r>
    </w:p>
    <w:p w14:paraId="718EAFA8" w14:textId="77777777" w:rsidR="003F0B3C" w:rsidRPr="000D4E8D" w:rsidRDefault="003F0B3C" w:rsidP="00957C7E">
      <w:pPr>
        <w:spacing w:after="0" w:line="276" w:lineRule="auto"/>
        <w:jc w:val="both"/>
        <w:rPr>
          <w:rFonts w:ascii="Times New Roman" w:eastAsia="Calibri" w:hAnsi="Times New Roman" w:cs="Times New Roman"/>
          <w:b/>
        </w:rPr>
      </w:pPr>
      <w:r w:rsidRPr="000D4E8D">
        <w:rPr>
          <w:rFonts w:ascii="Times New Roman" w:eastAsia="Calibri" w:hAnsi="Times New Roman" w:cs="Times New Roman"/>
          <w:b/>
        </w:rPr>
        <w:t>7.</w:t>
      </w:r>
      <w:r w:rsidR="000D4E8D">
        <w:rPr>
          <w:rFonts w:ascii="Times New Roman" w:eastAsia="Calibri" w:hAnsi="Times New Roman" w:cs="Times New Roman"/>
          <w:b/>
        </w:rPr>
        <w:t xml:space="preserve"> </w:t>
      </w:r>
      <w:r w:rsidRPr="000D4E8D">
        <w:rPr>
          <w:rFonts w:ascii="Times New Roman" w:eastAsia="Calibri" w:hAnsi="Times New Roman" w:cs="Times New Roman"/>
          <w:b/>
        </w:rPr>
        <w:t xml:space="preserve">Informacje o sposobie porozumiewania się Zamawiającego z Wykonawcami </w:t>
      </w:r>
      <w:r w:rsidR="000D4E8D">
        <w:rPr>
          <w:rFonts w:ascii="Times New Roman" w:eastAsia="Calibri" w:hAnsi="Times New Roman" w:cs="Times New Roman"/>
          <w:b/>
        </w:rPr>
        <w:br/>
      </w:r>
      <w:r w:rsidRPr="000D4E8D">
        <w:rPr>
          <w:rFonts w:ascii="Times New Roman" w:eastAsia="Calibri" w:hAnsi="Times New Roman" w:cs="Times New Roman"/>
          <w:b/>
        </w:rPr>
        <w:t>oraz przekazywania oświadczeń i dokumentów, a także wskazanie osób uprawnionych do porozumiewania się z Wykonawcami.</w:t>
      </w:r>
    </w:p>
    <w:p w14:paraId="09F5ADA8" w14:textId="77777777" w:rsidR="003F0B3C" w:rsidRPr="003F0B3C" w:rsidRDefault="003F0B3C" w:rsidP="00957C7E">
      <w:pPr>
        <w:spacing w:after="0" w:line="276" w:lineRule="auto"/>
        <w:jc w:val="both"/>
        <w:rPr>
          <w:rFonts w:ascii="Times New Roman" w:eastAsia="Calibri" w:hAnsi="Times New Roman" w:cs="Times New Roman"/>
          <w:bCs/>
        </w:rPr>
      </w:pPr>
      <w:r w:rsidRPr="000D4E8D">
        <w:rPr>
          <w:rFonts w:ascii="Times New Roman" w:eastAsia="Calibri" w:hAnsi="Times New Roman" w:cs="Times New Roman"/>
          <w:b/>
        </w:rPr>
        <w:t>7.1.</w:t>
      </w:r>
      <w:r w:rsidR="000D4E8D">
        <w:rPr>
          <w:rFonts w:ascii="Times New Roman" w:eastAsia="Calibri" w:hAnsi="Times New Roman" w:cs="Times New Roman"/>
          <w:bCs/>
        </w:rPr>
        <w:t xml:space="preserve"> </w:t>
      </w:r>
      <w:r w:rsidRPr="0073194D">
        <w:rPr>
          <w:rFonts w:ascii="Times New Roman" w:eastAsia="Calibri" w:hAnsi="Times New Roman" w:cs="Times New Roman"/>
          <w:b/>
        </w:rPr>
        <w:t>Sposób porozumiewania się Zamawiającego z Wykonawcami.</w:t>
      </w:r>
    </w:p>
    <w:p w14:paraId="3113AF9E" w14:textId="17951B73" w:rsidR="003F0B3C" w:rsidRPr="000D4E8D" w:rsidRDefault="003F0B3C" w:rsidP="008F2472">
      <w:pPr>
        <w:pStyle w:val="Akapitzlist"/>
        <w:numPr>
          <w:ilvl w:val="2"/>
          <w:numId w:val="46"/>
        </w:numPr>
        <w:spacing w:after="0" w:line="276" w:lineRule="auto"/>
        <w:jc w:val="both"/>
        <w:rPr>
          <w:rFonts w:ascii="Times New Roman" w:eastAsia="Calibri" w:hAnsi="Times New Roman" w:cs="Times New Roman"/>
          <w:bCs/>
        </w:rPr>
      </w:pPr>
      <w:r w:rsidRPr="000D4E8D">
        <w:rPr>
          <w:rFonts w:ascii="Times New Roman" w:eastAsia="Calibri" w:hAnsi="Times New Roman" w:cs="Times New Roman"/>
          <w:bCs/>
        </w:rPr>
        <w:t>Komunikacja między Zamawiającym a Wykonawcą odbywa się zgodnie z wyborem Zamawiającego za pośrednictwem operatora pocztowego w rozumieniu ustawy z dnia 23 listopada 2012</w:t>
      </w:r>
      <w:r w:rsidR="000D4E8D" w:rsidRPr="000D4E8D">
        <w:rPr>
          <w:rFonts w:ascii="Times New Roman" w:eastAsia="Calibri" w:hAnsi="Times New Roman" w:cs="Times New Roman"/>
          <w:bCs/>
        </w:rPr>
        <w:t xml:space="preserve"> </w:t>
      </w:r>
      <w:r w:rsidRPr="000D4E8D">
        <w:rPr>
          <w:rFonts w:ascii="Times New Roman" w:eastAsia="Calibri" w:hAnsi="Times New Roman" w:cs="Times New Roman"/>
          <w:bCs/>
        </w:rPr>
        <w:t>r. – Prawo pocztowe (</w:t>
      </w:r>
      <w:r w:rsidRPr="00571B0B">
        <w:rPr>
          <w:rFonts w:ascii="Times New Roman" w:eastAsia="Calibri" w:hAnsi="Times New Roman" w:cs="Times New Roman"/>
          <w:bCs/>
        </w:rPr>
        <w:t>Dz.U.</w:t>
      </w:r>
      <w:r w:rsidR="00571B0B" w:rsidRPr="00571B0B">
        <w:rPr>
          <w:rFonts w:ascii="Times New Roman" w:eastAsia="Calibri" w:hAnsi="Times New Roman" w:cs="Times New Roman"/>
          <w:bCs/>
        </w:rPr>
        <w:t xml:space="preserve"> z </w:t>
      </w:r>
      <w:r w:rsidRPr="00571B0B">
        <w:rPr>
          <w:rFonts w:ascii="Times New Roman" w:eastAsia="Calibri" w:hAnsi="Times New Roman" w:cs="Times New Roman"/>
          <w:bCs/>
        </w:rPr>
        <w:t>2018</w:t>
      </w:r>
      <w:r w:rsidR="00571B0B" w:rsidRPr="00571B0B">
        <w:rPr>
          <w:rFonts w:ascii="Times New Roman" w:eastAsia="Calibri" w:hAnsi="Times New Roman" w:cs="Times New Roman"/>
          <w:bCs/>
        </w:rPr>
        <w:t xml:space="preserve"> r., poz. </w:t>
      </w:r>
      <w:r w:rsidRPr="00571B0B">
        <w:rPr>
          <w:rFonts w:ascii="Times New Roman" w:eastAsia="Calibri" w:hAnsi="Times New Roman" w:cs="Times New Roman"/>
          <w:bCs/>
        </w:rPr>
        <w:t xml:space="preserve">2188 </w:t>
      </w:r>
      <w:r w:rsidR="00571B0B" w:rsidRPr="00571B0B">
        <w:rPr>
          <w:rFonts w:ascii="Times New Roman" w:eastAsia="Calibri" w:hAnsi="Times New Roman" w:cs="Times New Roman"/>
          <w:bCs/>
        </w:rPr>
        <w:t>ze zm</w:t>
      </w:r>
      <w:r w:rsidRPr="00571B0B">
        <w:rPr>
          <w:rFonts w:ascii="Times New Roman" w:eastAsia="Calibri" w:hAnsi="Times New Roman" w:cs="Times New Roman"/>
          <w:bCs/>
        </w:rPr>
        <w:t>.),</w:t>
      </w:r>
      <w:r w:rsidRPr="000D4E8D">
        <w:rPr>
          <w:rFonts w:ascii="Times New Roman" w:eastAsia="Calibri" w:hAnsi="Times New Roman" w:cs="Times New Roman"/>
          <w:bCs/>
        </w:rPr>
        <w:t xml:space="preserve"> osobiście, za pośrednictwem posłańca, faksu lub przy użyciu środków komunikacji elektronicznej w rozumieniu ustawy z dnia 18 lipca 2002</w:t>
      </w:r>
      <w:r w:rsidR="000D4E8D">
        <w:rPr>
          <w:rFonts w:ascii="Times New Roman" w:eastAsia="Calibri" w:hAnsi="Times New Roman" w:cs="Times New Roman"/>
          <w:bCs/>
        </w:rPr>
        <w:t xml:space="preserve"> </w:t>
      </w:r>
      <w:r w:rsidRPr="000D4E8D">
        <w:rPr>
          <w:rFonts w:ascii="Times New Roman" w:eastAsia="Calibri" w:hAnsi="Times New Roman" w:cs="Times New Roman"/>
          <w:bCs/>
        </w:rPr>
        <w:t xml:space="preserve">r. o świadczeniu usług drogą elektroniczną </w:t>
      </w:r>
      <w:r w:rsidRPr="00571B0B">
        <w:rPr>
          <w:rFonts w:ascii="Times New Roman" w:eastAsia="Calibri" w:hAnsi="Times New Roman" w:cs="Times New Roman"/>
          <w:bCs/>
        </w:rPr>
        <w:t>(Dz.U.</w:t>
      </w:r>
      <w:r w:rsidR="00571B0B" w:rsidRPr="00571B0B">
        <w:rPr>
          <w:rFonts w:ascii="Times New Roman" w:eastAsia="Calibri" w:hAnsi="Times New Roman" w:cs="Times New Roman"/>
          <w:bCs/>
        </w:rPr>
        <w:t xml:space="preserve"> </w:t>
      </w:r>
      <w:r w:rsidR="00571B0B" w:rsidRPr="00751A9D">
        <w:rPr>
          <w:rFonts w:ascii="Times New Roman" w:eastAsia="Calibri" w:hAnsi="Times New Roman" w:cs="Times New Roman"/>
          <w:bCs/>
        </w:rPr>
        <w:t xml:space="preserve">z </w:t>
      </w:r>
      <w:r w:rsidR="00F7060B" w:rsidRPr="00751A9D">
        <w:rPr>
          <w:rFonts w:ascii="Times New Roman" w:eastAsia="Calibri" w:hAnsi="Times New Roman" w:cs="Times New Roman"/>
          <w:bCs/>
        </w:rPr>
        <w:t>2020</w:t>
      </w:r>
      <w:r w:rsidR="00751A9D" w:rsidRPr="00751A9D">
        <w:rPr>
          <w:rFonts w:ascii="Times New Roman" w:eastAsia="Calibri" w:hAnsi="Times New Roman" w:cs="Times New Roman"/>
          <w:bCs/>
        </w:rPr>
        <w:t xml:space="preserve"> </w:t>
      </w:r>
      <w:r w:rsidR="00571B0B" w:rsidRPr="00751A9D">
        <w:rPr>
          <w:rFonts w:ascii="Times New Roman" w:eastAsia="Calibri" w:hAnsi="Times New Roman" w:cs="Times New Roman"/>
          <w:bCs/>
        </w:rPr>
        <w:t>r</w:t>
      </w:r>
      <w:r w:rsidRPr="00751A9D">
        <w:rPr>
          <w:rFonts w:ascii="Times New Roman" w:eastAsia="Calibri" w:hAnsi="Times New Roman" w:cs="Times New Roman"/>
          <w:bCs/>
        </w:rPr>
        <w:t>.</w:t>
      </w:r>
      <w:r w:rsidR="00571B0B" w:rsidRPr="00751A9D">
        <w:rPr>
          <w:rFonts w:ascii="Times New Roman" w:eastAsia="Calibri" w:hAnsi="Times New Roman" w:cs="Times New Roman"/>
          <w:bCs/>
        </w:rPr>
        <w:t xml:space="preserve">, poz. </w:t>
      </w:r>
      <w:r w:rsidR="00F7060B" w:rsidRPr="00751A9D">
        <w:rPr>
          <w:rFonts w:ascii="Times New Roman" w:eastAsia="Calibri" w:hAnsi="Times New Roman" w:cs="Times New Roman"/>
          <w:bCs/>
        </w:rPr>
        <w:t>344</w:t>
      </w:r>
      <w:r w:rsidR="00571B0B" w:rsidRPr="00751A9D">
        <w:rPr>
          <w:rFonts w:ascii="Times New Roman" w:eastAsia="Calibri" w:hAnsi="Times New Roman" w:cs="Times New Roman"/>
          <w:bCs/>
        </w:rPr>
        <w:t xml:space="preserve"> ze zm</w:t>
      </w:r>
      <w:r w:rsidRPr="00751A9D">
        <w:rPr>
          <w:rFonts w:ascii="Times New Roman" w:eastAsia="Calibri" w:hAnsi="Times New Roman" w:cs="Times New Roman"/>
          <w:bCs/>
        </w:rPr>
        <w:t xml:space="preserve">.), </w:t>
      </w:r>
    </w:p>
    <w:p w14:paraId="5B4512F8" w14:textId="55BAEF4C" w:rsidR="003F0B3C" w:rsidRPr="000D4E8D" w:rsidRDefault="003F0B3C" w:rsidP="008F2472">
      <w:pPr>
        <w:pStyle w:val="Akapitzlist"/>
        <w:numPr>
          <w:ilvl w:val="2"/>
          <w:numId w:val="46"/>
        </w:numPr>
        <w:spacing w:after="0" w:line="276" w:lineRule="auto"/>
        <w:jc w:val="both"/>
        <w:rPr>
          <w:rFonts w:ascii="Times New Roman" w:eastAsia="Calibri" w:hAnsi="Times New Roman" w:cs="Times New Roman"/>
          <w:bCs/>
        </w:rPr>
      </w:pPr>
      <w:r w:rsidRPr="000D4E8D">
        <w:rPr>
          <w:rFonts w:ascii="Times New Roman" w:eastAsia="Calibri" w:hAnsi="Times New Roman" w:cs="Times New Roman"/>
          <w:bCs/>
        </w:rPr>
        <w:t>Wykonawca za pośrednictwem operatora pocztowego, osobiście lub za pośrednictwem</w:t>
      </w:r>
      <w:r w:rsidR="00D97ADF">
        <w:rPr>
          <w:rFonts w:ascii="Times New Roman" w:eastAsia="Calibri" w:hAnsi="Times New Roman" w:cs="Times New Roman"/>
          <w:bCs/>
        </w:rPr>
        <w:t xml:space="preserve"> </w:t>
      </w:r>
      <w:r w:rsidRPr="000D4E8D">
        <w:rPr>
          <w:rFonts w:ascii="Times New Roman" w:eastAsia="Calibri" w:hAnsi="Times New Roman" w:cs="Times New Roman"/>
          <w:bCs/>
        </w:rPr>
        <w:t>posłańca zobowiązany jest:</w:t>
      </w:r>
    </w:p>
    <w:p w14:paraId="03F59461" w14:textId="77777777" w:rsidR="003F0B3C" w:rsidRPr="000D4E8D" w:rsidRDefault="003F0B3C" w:rsidP="00957C7E">
      <w:pPr>
        <w:pStyle w:val="Akapitzlist"/>
        <w:numPr>
          <w:ilvl w:val="1"/>
          <w:numId w:val="18"/>
        </w:numPr>
        <w:spacing w:after="0" w:line="276" w:lineRule="auto"/>
        <w:jc w:val="both"/>
        <w:rPr>
          <w:rFonts w:ascii="Times New Roman" w:eastAsia="Calibri" w:hAnsi="Times New Roman" w:cs="Times New Roman"/>
          <w:bCs/>
        </w:rPr>
      </w:pPr>
      <w:r w:rsidRPr="000D4E8D">
        <w:rPr>
          <w:rFonts w:ascii="Times New Roman" w:eastAsia="Calibri" w:hAnsi="Times New Roman" w:cs="Times New Roman"/>
          <w:bCs/>
        </w:rPr>
        <w:t>złożyć ofertę – pod rygorem nieważności – w formie pisemnej;</w:t>
      </w:r>
    </w:p>
    <w:p w14:paraId="7F4A105F" w14:textId="77777777" w:rsidR="003F0B3C" w:rsidRPr="000D4E8D" w:rsidRDefault="003F0B3C" w:rsidP="00957C7E">
      <w:pPr>
        <w:pStyle w:val="Akapitzlist"/>
        <w:numPr>
          <w:ilvl w:val="1"/>
          <w:numId w:val="18"/>
        </w:numPr>
        <w:spacing w:after="0" w:line="276" w:lineRule="auto"/>
        <w:jc w:val="both"/>
        <w:rPr>
          <w:rFonts w:ascii="Times New Roman" w:eastAsia="Calibri" w:hAnsi="Times New Roman" w:cs="Times New Roman"/>
          <w:bCs/>
        </w:rPr>
      </w:pPr>
      <w:r w:rsidRPr="000D4E8D">
        <w:rPr>
          <w:rFonts w:ascii="Times New Roman" w:eastAsia="Calibri" w:hAnsi="Times New Roman" w:cs="Times New Roman"/>
          <w:bCs/>
        </w:rPr>
        <w:t>złożyć oświadczenia, o których mowa w SIWZ i w rozporządzeniu w sprawie dokumentów – dotyczące Wykonawcy i innych podmiotów – w oryginale;</w:t>
      </w:r>
    </w:p>
    <w:p w14:paraId="5763031F" w14:textId="77777777" w:rsidR="003F0B3C" w:rsidRPr="000D4E8D" w:rsidRDefault="003F0B3C" w:rsidP="00957C7E">
      <w:pPr>
        <w:pStyle w:val="Akapitzlist"/>
        <w:numPr>
          <w:ilvl w:val="1"/>
          <w:numId w:val="18"/>
        </w:numPr>
        <w:spacing w:after="0" w:line="276" w:lineRule="auto"/>
        <w:jc w:val="both"/>
        <w:rPr>
          <w:rFonts w:ascii="Times New Roman" w:eastAsia="Calibri" w:hAnsi="Times New Roman" w:cs="Times New Roman"/>
          <w:bCs/>
        </w:rPr>
      </w:pPr>
      <w:r w:rsidRPr="000D4E8D">
        <w:rPr>
          <w:rFonts w:ascii="Times New Roman" w:eastAsia="Calibri" w:hAnsi="Times New Roman" w:cs="Times New Roman"/>
          <w:bCs/>
        </w:rPr>
        <w:t xml:space="preserve">złożyć dokumenty, o których mowa w SIWZ i w rozporządzeniu w/s dokumentów inne niż oświadczenia w oryginale lub kopii poświadczonej za zgodność z oryginałem; </w:t>
      </w:r>
    </w:p>
    <w:p w14:paraId="0C7BAAC9" w14:textId="77777777" w:rsidR="003F0B3C" w:rsidRPr="000D4E8D" w:rsidRDefault="003F0B3C" w:rsidP="00957C7E">
      <w:pPr>
        <w:pStyle w:val="Akapitzlist"/>
        <w:numPr>
          <w:ilvl w:val="1"/>
          <w:numId w:val="18"/>
        </w:numPr>
        <w:spacing w:after="0" w:line="276" w:lineRule="auto"/>
        <w:jc w:val="both"/>
        <w:rPr>
          <w:rFonts w:ascii="Times New Roman" w:eastAsia="Calibri" w:hAnsi="Times New Roman" w:cs="Times New Roman"/>
          <w:bCs/>
        </w:rPr>
      </w:pPr>
      <w:r w:rsidRPr="000D4E8D">
        <w:rPr>
          <w:rFonts w:ascii="Times New Roman" w:eastAsia="Calibri" w:hAnsi="Times New Roman" w:cs="Times New Roman"/>
          <w:bCs/>
        </w:rPr>
        <w:t>złożyć pełnomocnictwo w formie pisemnej w oryginale lub kopii poświadczonej notarialnie;</w:t>
      </w:r>
    </w:p>
    <w:p w14:paraId="7F53916B" w14:textId="77777777" w:rsidR="003F0B3C" w:rsidRPr="000D4E8D" w:rsidRDefault="003F0B3C" w:rsidP="00957C7E">
      <w:pPr>
        <w:pStyle w:val="Akapitzlist"/>
        <w:numPr>
          <w:ilvl w:val="1"/>
          <w:numId w:val="18"/>
        </w:numPr>
        <w:spacing w:after="0" w:line="276" w:lineRule="auto"/>
        <w:jc w:val="both"/>
        <w:rPr>
          <w:rFonts w:ascii="Times New Roman" w:eastAsia="Calibri" w:hAnsi="Times New Roman" w:cs="Times New Roman"/>
          <w:bCs/>
        </w:rPr>
      </w:pPr>
      <w:r w:rsidRPr="000D4E8D">
        <w:rPr>
          <w:rFonts w:ascii="Times New Roman" w:eastAsia="Calibri" w:hAnsi="Times New Roman" w:cs="Times New Roman"/>
          <w:bCs/>
        </w:rPr>
        <w:t>złożyć dokument wadium w oryginale – w przypadku wnoszenia wadium w innej formie niż w pieniądzu.</w:t>
      </w:r>
    </w:p>
    <w:p w14:paraId="43FEC31C" w14:textId="7B2509BB" w:rsidR="003F0B3C" w:rsidRPr="000D4E8D" w:rsidRDefault="003F0B3C" w:rsidP="008F2472">
      <w:pPr>
        <w:pStyle w:val="Akapitzlist"/>
        <w:numPr>
          <w:ilvl w:val="2"/>
          <w:numId w:val="46"/>
        </w:numPr>
        <w:spacing w:after="0" w:line="276" w:lineRule="auto"/>
        <w:ind w:left="426" w:firstLine="0"/>
        <w:jc w:val="both"/>
        <w:rPr>
          <w:rFonts w:ascii="Times New Roman" w:eastAsia="Calibri" w:hAnsi="Times New Roman" w:cs="Times New Roman"/>
          <w:bCs/>
        </w:rPr>
      </w:pPr>
      <w:r w:rsidRPr="000D4E8D">
        <w:rPr>
          <w:rFonts w:ascii="Times New Roman" w:eastAsia="Calibri" w:hAnsi="Times New Roman" w:cs="Times New Roman"/>
          <w:bCs/>
        </w:rPr>
        <w:t xml:space="preserve">W korespondencji kierowanej do Zamawiającego Wykonawca winien posługiwać się </w:t>
      </w:r>
      <w:r w:rsidR="008F2472">
        <w:rPr>
          <w:rFonts w:ascii="Times New Roman" w:eastAsia="Calibri" w:hAnsi="Times New Roman" w:cs="Times New Roman"/>
          <w:bCs/>
        </w:rPr>
        <w:t xml:space="preserve"> </w:t>
      </w:r>
      <w:r w:rsidRPr="000D4E8D">
        <w:rPr>
          <w:rFonts w:ascii="Times New Roman" w:eastAsia="Calibri" w:hAnsi="Times New Roman" w:cs="Times New Roman"/>
          <w:bCs/>
        </w:rPr>
        <w:t>numerem sprawy określonym w SIWZ.</w:t>
      </w:r>
    </w:p>
    <w:p w14:paraId="1F8FF226" w14:textId="1FC56726" w:rsidR="003F0B3C" w:rsidRPr="000D4E8D" w:rsidRDefault="003F0B3C" w:rsidP="008F2472">
      <w:pPr>
        <w:pStyle w:val="Akapitzlist"/>
        <w:numPr>
          <w:ilvl w:val="2"/>
          <w:numId w:val="46"/>
        </w:numPr>
        <w:spacing w:after="0" w:line="276" w:lineRule="auto"/>
        <w:ind w:left="426" w:firstLine="0"/>
        <w:jc w:val="both"/>
        <w:rPr>
          <w:rFonts w:ascii="Times New Roman" w:eastAsia="Calibri" w:hAnsi="Times New Roman" w:cs="Times New Roman"/>
          <w:bCs/>
        </w:rPr>
      </w:pPr>
      <w:r w:rsidRPr="000D4E8D">
        <w:rPr>
          <w:rFonts w:ascii="Times New Roman" w:eastAsia="Calibri" w:hAnsi="Times New Roman" w:cs="Times New Roman"/>
          <w:bCs/>
        </w:rPr>
        <w:t>Zawiadomienia, oświadczenia, wnioski oraz informacje przekazywane przez Wykonawcę pisemnie winny być składane na adres: Urząd Gminy Przemęt ul. Jagiellońska 8, 64-234 Przemęt Pok. nr 15 – Biuro Obsługi Klienta.</w:t>
      </w:r>
    </w:p>
    <w:p w14:paraId="704961A3" w14:textId="287FE182" w:rsidR="003F0B3C" w:rsidRPr="000D4E8D" w:rsidRDefault="003F0B3C" w:rsidP="008F2472">
      <w:pPr>
        <w:pStyle w:val="Akapitzlist"/>
        <w:numPr>
          <w:ilvl w:val="2"/>
          <w:numId w:val="46"/>
        </w:numPr>
        <w:spacing w:after="0" w:line="276" w:lineRule="auto"/>
        <w:ind w:left="426" w:firstLine="0"/>
        <w:jc w:val="both"/>
        <w:rPr>
          <w:rFonts w:ascii="Times New Roman" w:eastAsia="Calibri" w:hAnsi="Times New Roman" w:cs="Times New Roman"/>
          <w:bCs/>
        </w:rPr>
      </w:pPr>
      <w:r w:rsidRPr="000D4E8D">
        <w:rPr>
          <w:rFonts w:ascii="Times New Roman" w:eastAsia="Calibri" w:hAnsi="Times New Roman" w:cs="Times New Roman"/>
          <w:bCs/>
        </w:rPr>
        <w:t>Zawiadomienia, oświadczenia, wnioski oraz informacje przekazywane przez Wykonawcę drogą elektroniczną winny być kierowane na adres: urzad@przemet.pl</w:t>
      </w:r>
    </w:p>
    <w:p w14:paraId="37074BB1" w14:textId="1777CDBC" w:rsidR="003F0B3C" w:rsidRPr="00D0636D" w:rsidRDefault="003F0B3C" w:rsidP="008F2472">
      <w:pPr>
        <w:pStyle w:val="Akapitzlist"/>
        <w:numPr>
          <w:ilvl w:val="2"/>
          <w:numId w:val="46"/>
        </w:numPr>
        <w:spacing w:after="0" w:line="276" w:lineRule="auto"/>
        <w:ind w:left="426" w:firstLine="0"/>
        <w:jc w:val="both"/>
        <w:rPr>
          <w:rFonts w:ascii="Times New Roman" w:eastAsia="Calibri" w:hAnsi="Times New Roman" w:cs="Times New Roman"/>
          <w:bCs/>
        </w:rPr>
      </w:pPr>
      <w:r w:rsidRPr="000D4E8D">
        <w:rPr>
          <w:rFonts w:ascii="Times New Roman" w:eastAsia="Calibri" w:hAnsi="Times New Roman" w:cs="Times New Roman"/>
          <w:bCs/>
        </w:rPr>
        <w:t>Wszelkie Zawiadomienia, oświadczenia, wnioski oraz informacje przekazywane przez</w:t>
      </w:r>
      <w:r w:rsidR="00E950E5">
        <w:rPr>
          <w:rFonts w:ascii="Times New Roman" w:eastAsia="Calibri" w:hAnsi="Times New Roman" w:cs="Times New Roman"/>
          <w:bCs/>
        </w:rPr>
        <w:t xml:space="preserve"> </w:t>
      </w:r>
      <w:r w:rsidRPr="000D4E8D">
        <w:rPr>
          <w:rFonts w:ascii="Times New Roman" w:eastAsia="Calibri" w:hAnsi="Times New Roman" w:cs="Times New Roman"/>
          <w:bCs/>
        </w:rPr>
        <w:t xml:space="preserve">Wykonawcę za pomocą faksu lub w formie elektronicznej wymagają na żądanie każdej </w:t>
      </w:r>
      <w:r w:rsidRPr="00D0636D">
        <w:rPr>
          <w:rFonts w:ascii="Times New Roman" w:eastAsia="Calibri" w:hAnsi="Times New Roman" w:cs="Times New Roman"/>
          <w:bCs/>
        </w:rPr>
        <w:t>ze stron, niezwłocznego potwierdzenia faktu ich otrzymania.</w:t>
      </w:r>
    </w:p>
    <w:p w14:paraId="2DEFA98E" w14:textId="397FBCCF" w:rsidR="003F0B3C" w:rsidRPr="00352036" w:rsidRDefault="003F0B3C" w:rsidP="008F2472">
      <w:pPr>
        <w:pStyle w:val="Akapitzlist"/>
        <w:numPr>
          <w:ilvl w:val="2"/>
          <w:numId w:val="46"/>
        </w:numPr>
        <w:spacing w:after="0" w:line="276" w:lineRule="auto"/>
        <w:ind w:left="426" w:firstLine="0"/>
        <w:jc w:val="both"/>
        <w:rPr>
          <w:rFonts w:ascii="Times New Roman" w:eastAsia="Calibri" w:hAnsi="Times New Roman" w:cs="Times New Roman"/>
          <w:bCs/>
        </w:rPr>
      </w:pPr>
      <w:r w:rsidRPr="00352036">
        <w:rPr>
          <w:rFonts w:ascii="Times New Roman" w:eastAsia="Calibri" w:hAnsi="Times New Roman" w:cs="Times New Roman"/>
          <w:bCs/>
        </w:rPr>
        <w:t>Wykonawca może zwrócić się do Zamawiającego o wyjaśnienie treści SIWZ w trybie wskazanym w art. 38 ustawy Pzp.</w:t>
      </w:r>
    </w:p>
    <w:p w14:paraId="1F8D92F2" w14:textId="1DD230E5" w:rsidR="003F0B3C" w:rsidRPr="00D0636D" w:rsidRDefault="003F0B3C" w:rsidP="008F2472">
      <w:pPr>
        <w:pStyle w:val="Akapitzlist"/>
        <w:numPr>
          <w:ilvl w:val="2"/>
          <w:numId w:val="46"/>
        </w:numPr>
        <w:spacing w:after="0" w:line="276" w:lineRule="auto"/>
        <w:ind w:left="426" w:firstLine="0"/>
        <w:jc w:val="both"/>
        <w:rPr>
          <w:rFonts w:ascii="Times New Roman" w:eastAsia="Calibri" w:hAnsi="Times New Roman" w:cs="Times New Roman"/>
          <w:bCs/>
        </w:rPr>
      </w:pPr>
      <w:r w:rsidRPr="00352036">
        <w:rPr>
          <w:rFonts w:ascii="Times New Roman" w:eastAsia="Calibri" w:hAnsi="Times New Roman" w:cs="Times New Roman"/>
          <w:bCs/>
        </w:rPr>
        <w:t xml:space="preserve">Jeżeli wniosek o wyjaśnienie treści SIWZ wpłynie do Zamawiającego nie później niż do końca dnia, w którym upływa połowa terminu składania ofert, Zamawiający udzieli wyjaśnień niezwłocznie, jednak nie później niż na 2 dni przed upływem terminu składania ofert. Jeżeli </w:t>
      </w:r>
      <w:r w:rsidRPr="00352036">
        <w:rPr>
          <w:rFonts w:ascii="Times New Roman" w:eastAsia="Calibri" w:hAnsi="Times New Roman" w:cs="Times New Roman"/>
          <w:bCs/>
        </w:rPr>
        <w:lastRenderedPageBreak/>
        <w:t xml:space="preserve">wniosek o wyjaśnienie treści SIWZ wpłynie po upływie terminu, </w:t>
      </w:r>
      <w:r w:rsidRPr="00D0636D">
        <w:rPr>
          <w:rFonts w:ascii="Times New Roman" w:eastAsia="Calibri" w:hAnsi="Times New Roman" w:cs="Times New Roman"/>
          <w:bCs/>
        </w:rPr>
        <w:t>o którym mowa powyżej, lub dotyczy udzielonych wyjaśnień, Zamawiający może udzielić wyjaśnień albo pozostawić wniosek bez rozpoznania. Zamawiający zamieści wyjaśnienia na stronie internetowej, na której udostępniono SIWZ.</w:t>
      </w:r>
    </w:p>
    <w:p w14:paraId="79D1A760" w14:textId="2A54BDE8" w:rsidR="003F0B3C" w:rsidRPr="00D0636D" w:rsidRDefault="003F0B3C" w:rsidP="008F2472">
      <w:pPr>
        <w:pStyle w:val="Akapitzlist"/>
        <w:numPr>
          <w:ilvl w:val="2"/>
          <w:numId w:val="46"/>
        </w:numPr>
        <w:spacing w:after="0" w:line="276" w:lineRule="auto"/>
        <w:ind w:left="426" w:firstLine="0"/>
        <w:jc w:val="both"/>
        <w:rPr>
          <w:rFonts w:ascii="Times New Roman" w:eastAsia="Calibri" w:hAnsi="Times New Roman" w:cs="Times New Roman"/>
          <w:bCs/>
        </w:rPr>
      </w:pPr>
      <w:r w:rsidRPr="00352036">
        <w:rPr>
          <w:rFonts w:ascii="Times New Roman" w:eastAsia="Calibri" w:hAnsi="Times New Roman" w:cs="Times New Roman"/>
          <w:bCs/>
        </w:rPr>
        <w:t xml:space="preserve">Przedłużenie terminu składania ofert nie wpływa na bieg terminu składania wniosku, </w:t>
      </w:r>
      <w:r w:rsidR="00EF7E3D" w:rsidRPr="00D0636D">
        <w:rPr>
          <w:rFonts w:ascii="Times New Roman" w:eastAsia="Calibri" w:hAnsi="Times New Roman" w:cs="Times New Roman"/>
          <w:bCs/>
        </w:rPr>
        <w:t>składanego w trybie wskazanym w art. 38 ustawy Pzp</w:t>
      </w:r>
    </w:p>
    <w:p w14:paraId="7B0F0D53" w14:textId="71628F30" w:rsidR="003F0B3C" w:rsidRPr="00352036" w:rsidRDefault="003F0B3C" w:rsidP="008F2472">
      <w:pPr>
        <w:pStyle w:val="Akapitzlist"/>
        <w:numPr>
          <w:ilvl w:val="2"/>
          <w:numId w:val="46"/>
        </w:numPr>
        <w:spacing w:after="0" w:line="276" w:lineRule="auto"/>
        <w:ind w:left="426" w:firstLine="0"/>
        <w:jc w:val="both"/>
        <w:rPr>
          <w:rFonts w:ascii="Times New Roman" w:eastAsia="Calibri" w:hAnsi="Times New Roman" w:cs="Times New Roman"/>
          <w:bCs/>
        </w:rPr>
      </w:pPr>
      <w:r w:rsidRPr="00352036">
        <w:rPr>
          <w:rFonts w:ascii="Times New Roman" w:eastAsia="Calibri" w:hAnsi="Times New Roman" w:cs="Times New Roman"/>
          <w:bCs/>
        </w:rPr>
        <w:t>W przypadku rozbieżności pomiędzy treścią niniejszej SIWZ, a treścią udzielonych odpowiedzi, jako obowiązującą należy przyjąć treść pisma zawierającego późniejsze oświadczenie Zamawiającego.</w:t>
      </w:r>
    </w:p>
    <w:p w14:paraId="0B7F284F" w14:textId="77777777" w:rsidR="003F0B3C" w:rsidRPr="003F0B3C" w:rsidRDefault="003F0B3C" w:rsidP="00957C7E">
      <w:pPr>
        <w:spacing w:after="0" w:line="276" w:lineRule="auto"/>
        <w:jc w:val="both"/>
        <w:rPr>
          <w:rFonts w:ascii="Times New Roman" w:eastAsia="Calibri" w:hAnsi="Times New Roman" w:cs="Times New Roman"/>
          <w:bCs/>
        </w:rPr>
      </w:pPr>
      <w:r w:rsidRPr="00352036">
        <w:rPr>
          <w:rFonts w:ascii="Times New Roman" w:eastAsia="Calibri" w:hAnsi="Times New Roman" w:cs="Times New Roman"/>
          <w:b/>
        </w:rPr>
        <w:t>7.2.</w:t>
      </w:r>
      <w:r w:rsidR="00352036">
        <w:rPr>
          <w:rFonts w:ascii="Times New Roman" w:eastAsia="Calibri" w:hAnsi="Times New Roman" w:cs="Times New Roman"/>
          <w:bCs/>
        </w:rPr>
        <w:t xml:space="preserve"> </w:t>
      </w:r>
      <w:r w:rsidRPr="003F0B3C">
        <w:rPr>
          <w:rFonts w:ascii="Times New Roman" w:eastAsia="Calibri" w:hAnsi="Times New Roman" w:cs="Times New Roman"/>
          <w:bCs/>
        </w:rPr>
        <w:t>Zebranie Wykonawców – Zamawiający nie przewiduje zwołania zebrania Wykonawców.</w:t>
      </w:r>
    </w:p>
    <w:p w14:paraId="283A1B9E" w14:textId="77777777" w:rsidR="003F0B3C" w:rsidRPr="003F0B3C" w:rsidRDefault="003F0B3C" w:rsidP="00957C7E">
      <w:pPr>
        <w:spacing w:after="0" w:line="276" w:lineRule="auto"/>
        <w:jc w:val="both"/>
        <w:rPr>
          <w:rFonts w:ascii="Times New Roman" w:eastAsia="Calibri" w:hAnsi="Times New Roman" w:cs="Times New Roman"/>
          <w:bCs/>
        </w:rPr>
      </w:pPr>
      <w:r w:rsidRPr="00352036">
        <w:rPr>
          <w:rFonts w:ascii="Times New Roman" w:eastAsia="Calibri" w:hAnsi="Times New Roman" w:cs="Times New Roman"/>
          <w:b/>
        </w:rPr>
        <w:t>7.3.</w:t>
      </w:r>
      <w:r w:rsidR="00352036">
        <w:rPr>
          <w:rFonts w:ascii="Times New Roman" w:eastAsia="Calibri" w:hAnsi="Times New Roman" w:cs="Times New Roman"/>
          <w:bCs/>
        </w:rPr>
        <w:t xml:space="preserve"> </w:t>
      </w:r>
      <w:r w:rsidRPr="003F0B3C">
        <w:rPr>
          <w:rFonts w:ascii="Times New Roman" w:eastAsia="Calibri" w:hAnsi="Times New Roman" w:cs="Times New Roman"/>
          <w:bCs/>
        </w:rPr>
        <w:t>Wskazanie osób uprawnionych do porozumiewania się z Wykonawcami:</w:t>
      </w:r>
    </w:p>
    <w:p w14:paraId="584249B9" w14:textId="77777777" w:rsidR="003F0B3C" w:rsidRPr="003F0B3C" w:rsidRDefault="003F0B3C" w:rsidP="00957C7E">
      <w:pPr>
        <w:spacing w:after="0" w:line="276" w:lineRule="auto"/>
        <w:ind w:left="708"/>
        <w:jc w:val="both"/>
        <w:rPr>
          <w:rFonts w:ascii="Times New Roman" w:eastAsia="Calibri" w:hAnsi="Times New Roman" w:cs="Times New Roman"/>
          <w:bCs/>
        </w:rPr>
      </w:pPr>
      <w:r w:rsidRPr="003F0B3C">
        <w:rPr>
          <w:rFonts w:ascii="Times New Roman" w:eastAsia="Calibri" w:hAnsi="Times New Roman" w:cs="Times New Roman"/>
          <w:bCs/>
        </w:rPr>
        <w:t>Osobami uprawnionymi przez Zamawiającego do porozumiewania się z Wykonawcami są:</w:t>
      </w:r>
    </w:p>
    <w:p w14:paraId="0213296F" w14:textId="2D613202" w:rsidR="003F0B3C" w:rsidRDefault="003F0B3C" w:rsidP="00957C7E">
      <w:pPr>
        <w:pStyle w:val="Akapitzlist"/>
        <w:numPr>
          <w:ilvl w:val="0"/>
          <w:numId w:val="43"/>
        </w:numPr>
        <w:spacing w:after="0" w:line="276" w:lineRule="auto"/>
        <w:ind w:left="1418" w:hanging="284"/>
        <w:jc w:val="both"/>
        <w:rPr>
          <w:rFonts w:ascii="Times New Roman" w:eastAsia="Calibri" w:hAnsi="Times New Roman" w:cs="Times New Roman"/>
          <w:bCs/>
        </w:rPr>
      </w:pPr>
      <w:r w:rsidRPr="00352036">
        <w:rPr>
          <w:rFonts w:ascii="Times New Roman" w:eastAsia="Calibri" w:hAnsi="Times New Roman" w:cs="Times New Roman"/>
          <w:bCs/>
        </w:rPr>
        <w:t xml:space="preserve">w kwestiach dotyczących procedury przetargowej – p. </w:t>
      </w:r>
      <w:r w:rsidR="00FC1B7C">
        <w:rPr>
          <w:rFonts w:ascii="Times New Roman" w:eastAsia="Calibri" w:hAnsi="Times New Roman" w:cs="Times New Roman"/>
          <w:bCs/>
        </w:rPr>
        <w:t>Joanna Skrzypczak</w:t>
      </w:r>
      <w:r w:rsidRPr="00352036">
        <w:rPr>
          <w:rFonts w:ascii="Times New Roman" w:eastAsia="Calibri" w:hAnsi="Times New Roman" w:cs="Times New Roman"/>
          <w:bCs/>
        </w:rPr>
        <w:t>;</w:t>
      </w:r>
    </w:p>
    <w:p w14:paraId="04C85464" w14:textId="5602BA50" w:rsidR="00FC1B7C" w:rsidRPr="00352036" w:rsidRDefault="00FC1B7C" w:rsidP="00957C7E">
      <w:pPr>
        <w:pStyle w:val="Akapitzlist"/>
        <w:numPr>
          <w:ilvl w:val="0"/>
          <w:numId w:val="43"/>
        </w:numPr>
        <w:spacing w:after="0" w:line="276" w:lineRule="auto"/>
        <w:ind w:left="1418" w:hanging="284"/>
        <w:jc w:val="both"/>
        <w:rPr>
          <w:rFonts w:ascii="Times New Roman" w:eastAsia="Calibri" w:hAnsi="Times New Roman" w:cs="Times New Roman"/>
          <w:bCs/>
        </w:rPr>
      </w:pPr>
      <w:r>
        <w:rPr>
          <w:rFonts w:ascii="Times New Roman" w:eastAsia="Calibri" w:hAnsi="Times New Roman" w:cs="Times New Roman"/>
          <w:bCs/>
        </w:rPr>
        <w:t xml:space="preserve">w kwestiach dotyczących </w:t>
      </w:r>
      <w:r w:rsidR="00B237BD">
        <w:rPr>
          <w:rFonts w:ascii="Times New Roman" w:eastAsia="Calibri" w:hAnsi="Times New Roman" w:cs="Times New Roman"/>
          <w:bCs/>
        </w:rPr>
        <w:t xml:space="preserve">przedmiotu zamówienia – p. </w:t>
      </w:r>
      <w:r w:rsidR="00E54295" w:rsidRPr="00843660">
        <w:rPr>
          <w:rFonts w:ascii="Times New Roman" w:eastAsia="Calibri" w:hAnsi="Times New Roman" w:cs="Times New Roman"/>
          <w:bCs/>
        </w:rPr>
        <w:t>Eugeniusz Marach</w:t>
      </w:r>
      <w:r w:rsidR="00B237BD" w:rsidRPr="00843660">
        <w:rPr>
          <w:rFonts w:ascii="Times New Roman" w:eastAsia="Calibri" w:hAnsi="Times New Roman" w:cs="Times New Roman"/>
          <w:bCs/>
        </w:rPr>
        <w:t>.</w:t>
      </w:r>
    </w:p>
    <w:p w14:paraId="2C5740EF" w14:textId="580B940B" w:rsidR="003F0B3C" w:rsidRPr="003F0B3C" w:rsidRDefault="003F0B3C" w:rsidP="00957C7E">
      <w:pPr>
        <w:spacing w:after="0" w:line="276" w:lineRule="auto"/>
        <w:jc w:val="both"/>
        <w:rPr>
          <w:rFonts w:ascii="Times New Roman" w:eastAsia="Calibri" w:hAnsi="Times New Roman" w:cs="Times New Roman"/>
          <w:bCs/>
        </w:rPr>
      </w:pPr>
      <w:r w:rsidRPr="003F0B3C">
        <w:rPr>
          <w:rFonts w:ascii="Times New Roman" w:eastAsia="Calibri" w:hAnsi="Times New Roman" w:cs="Times New Roman"/>
          <w:bCs/>
        </w:rPr>
        <w:t xml:space="preserve">Jednocześnie Zamawiający informuje, że przepisy ustawy Pzp nie pozwalają na jakikolwiek inny kontakt – zarówno z Zamawiającym jak i osobami uprawnionymi do porozumiewania się </w:t>
      </w:r>
      <w:r w:rsidR="004524A2">
        <w:rPr>
          <w:rFonts w:ascii="Times New Roman" w:eastAsia="Calibri" w:hAnsi="Times New Roman" w:cs="Times New Roman"/>
          <w:bCs/>
        </w:rPr>
        <w:br/>
      </w:r>
      <w:r w:rsidRPr="003F0B3C">
        <w:rPr>
          <w:rFonts w:ascii="Times New Roman" w:eastAsia="Calibri" w:hAnsi="Times New Roman" w:cs="Times New Roman"/>
          <w:bCs/>
        </w:rPr>
        <w:t xml:space="preserve">z Wykonawcami – niż wskazany w niniejszym rozdziale SIWZ. </w:t>
      </w:r>
    </w:p>
    <w:p w14:paraId="2A62D9E2" w14:textId="77777777" w:rsidR="003F0B3C" w:rsidRPr="00352036" w:rsidRDefault="003F0B3C" w:rsidP="00957C7E">
      <w:pPr>
        <w:spacing w:after="0" w:line="276" w:lineRule="auto"/>
        <w:jc w:val="both"/>
        <w:rPr>
          <w:rFonts w:ascii="Times New Roman" w:eastAsia="Calibri" w:hAnsi="Times New Roman" w:cs="Times New Roman"/>
          <w:bCs/>
          <w:u w:val="single"/>
        </w:rPr>
      </w:pPr>
      <w:r w:rsidRPr="00352036">
        <w:rPr>
          <w:rFonts w:ascii="Times New Roman" w:eastAsia="Calibri" w:hAnsi="Times New Roman" w:cs="Times New Roman"/>
          <w:b/>
        </w:rPr>
        <w:t>7.4.</w:t>
      </w:r>
      <w:r w:rsidR="00352036">
        <w:rPr>
          <w:rFonts w:ascii="Times New Roman" w:eastAsia="Calibri" w:hAnsi="Times New Roman" w:cs="Times New Roman"/>
          <w:bCs/>
        </w:rPr>
        <w:t xml:space="preserve"> </w:t>
      </w:r>
      <w:r w:rsidRPr="00352036">
        <w:rPr>
          <w:rFonts w:ascii="Times New Roman" w:eastAsia="Calibri" w:hAnsi="Times New Roman" w:cs="Times New Roman"/>
          <w:b/>
        </w:rPr>
        <w:t>Zmiana treści specyfikacji istotnych warunków zamówienia:</w:t>
      </w:r>
    </w:p>
    <w:p w14:paraId="2D4D6A66" w14:textId="77777777" w:rsidR="003F0B3C" w:rsidRPr="003F0B3C" w:rsidRDefault="003F0B3C" w:rsidP="00957C7E">
      <w:pPr>
        <w:spacing w:after="0" w:line="276" w:lineRule="auto"/>
        <w:jc w:val="both"/>
        <w:rPr>
          <w:rFonts w:ascii="Times New Roman" w:eastAsia="Calibri" w:hAnsi="Times New Roman" w:cs="Times New Roman"/>
          <w:bCs/>
        </w:rPr>
      </w:pPr>
      <w:r w:rsidRPr="003F0B3C">
        <w:rPr>
          <w:rFonts w:ascii="Times New Roman" w:eastAsia="Calibri" w:hAnsi="Times New Roman" w:cs="Times New Roman"/>
          <w:bCs/>
        </w:rPr>
        <w:t xml:space="preserve">W uzasadnionych przypadkach Zamawiający może przed upływem terminu składania ofert zmienić treść SIWZ. Dokonaną zmianę treści SIWZ Zamawiający udostępnia na stronie internetowej. </w:t>
      </w:r>
    </w:p>
    <w:p w14:paraId="0DF7A6D8" w14:textId="77777777" w:rsidR="003F0B3C" w:rsidRPr="003F0B3C" w:rsidRDefault="003F0B3C" w:rsidP="00957C7E">
      <w:pPr>
        <w:spacing w:after="0" w:line="276" w:lineRule="auto"/>
        <w:jc w:val="both"/>
        <w:rPr>
          <w:rFonts w:ascii="Times New Roman" w:eastAsia="Calibri" w:hAnsi="Times New Roman" w:cs="Times New Roman"/>
          <w:bCs/>
        </w:rPr>
      </w:pPr>
      <w:r w:rsidRPr="00352036">
        <w:rPr>
          <w:rFonts w:ascii="Times New Roman" w:eastAsia="Calibri" w:hAnsi="Times New Roman" w:cs="Times New Roman"/>
          <w:b/>
        </w:rPr>
        <w:t>7.5.</w:t>
      </w:r>
      <w:r w:rsidR="00352036" w:rsidRPr="00352036">
        <w:rPr>
          <w:rFonts w:ascii="Times New Roman" w:eastAsia="Calibri" w:hAnsi="Times New Roman" w:cs="Times New Roman"/>
          <w:b/>
        </w:rPr>
        <w:t xml:space="preserve"> </w:t>
      </w:r>
      <w:r w:rsidRPr="00352036">
        <w:rPr>
          <w:rFonts w:ascii="Times New Roman" w:eastAsia="Calibri" w:hAnsi="Times New Roman" w:cs="Times New Roman"/>
          <w:b/>
        </w:rPr>
        <w:t>Rażąco niska cena:</w:t>
      </w:r>
    </w:p>
    <w:p w14:paraId="5E52D01E" w14:textId="0D1AD08C" w:rsidR="003F0B3C" w:rsidRPr="003F0B3C" w:rsidRDefault="003F0B3C" w:rsidP="00957C7E">
      <w:pPr>
        <w:spacing w:after="0" w:line="276" w:lineRule="auto"/>
        <w:jc w:val="both"/>
        <w:rPr>
          <w:rFonts w:ascii="Times New Roman" w:eastAsia="Calibri" w:hAnsi="Times New Roman" w:cs="Times New Roman"/>
          <w:bCs/>
        </w:rPr>
      </w:pPr>
      <w:r w:rsidRPr="003F0B3C">
        <w:rPr>
          <w:rFonts w:ascii="Times New Roman" w:eastAsia="Calibri" w:hAnsi="Times New Roman" w:cs="Times New Roman"/>
          <w:bCs/>
        </w:rPr>
        <w:t xml:space="preserve">Jeżeli zaoferowana cena lub koszt, lub ich istotne części składowe, wydają się rażąco niskie w stosunku do przedmiotu zamówienia i budzą wątpliwości zamawiającego co do możliwości wykonania przedmiotu zamówienia zgodnie z wymaganiami określonymi przez zamawiającego lub wynikającymi z odrębnych przepisów, zamawiający zwraca się o udzielenie wyjaśnień, w tym złożenie dowodów, dotyczących wyliczenia ceny lub kosztu, w szczególności w zakresie: </w:t>
      </w:r>
    </w:p>
    <w:p w14:paraId="2A06FE78" w14:textId="0A28FE7A" w:rsidR="003F0B3C" w:rsidRPr="00352036" w:rsidRDefault="003F0B3C" w:rsidP="00957C7E">
      <w:pPr>
        <w:pStyle w:val="Akapitzlist"/>
        <w:numPr>
          <w:ilvl w:val="0"/>
          <w:numId w:val="23"/>
        </w:numPr>
        <w:spacing w:after="0" w:line="276" w:lineRule="auto"/>
        <w:jc w:val="both"/>
        <w:rPr>
          <w:rFonts w:ascii="Times New Roman" w:eastAsia="Calibri" w:hAnsi="Times New Roman" w:cs="Times New Roman"/>
          <w:bCs/>
        </w:rPr>
      </w:pPr>
      <w:r w:rsidRPr="00352036">
        <w:rPr>
          <w:rFonts w:ascii="Times New Roman" w:eastAsia="Calibri" w:hAnsi="Times New Roman" w:cs="Times New Roman"/>
          <w:bCs/>
        </w:rPr>
        <w:t>oszczędności metody wykonania zamówienia, wybranych rozwiązań technicznych, wyjątkowo sprzyjających warunków wykonywania zamówienia dostępnych dla wykonawcy, oryginalności projektu wykonawcy, kosztów pracy, których wartość przyjęta do ustalenia ceny nie może być niższa od minimalnego wynagrodzenia za pracę albo minimalnej stawki godzinowej, ustalonych na podstawie przepisów ustawy z dnia 10 października 2002</w:t>
      </w:r>
      <w:r w:rsidR="00D2667C">
        <w:rPr>
          <w:rFonts w:ascii="Times New Roman" w:eastAsia="Calibri" w:hAnsi="Times New Roman" w:cs="Times New Roman"/>
          <w:bCs/>
        </w:rPr>
        <w:t xml:space="preserve"> </w:t>
      </w:r>
      <w:r w:rsidRPr="00352036">
        <w:rPr>
          <w:rFonts w:ascii="Times New Roman" w:eastAsia="Calibri" w:hAnsi="Times New Roman" w:cs="Times New Roman"/>
          <w:bCs/>
        </w:rPr>
        <w:t>r. o minimalnym wynagrodzeniu za pracę (</w:t>
      </w:r>
      <w:r w:rsidRPr="00571B0B">
        <w:rPr>
          <w:rFonts w:ascii="Times New Roman" w:eastAsia="Calibri" w:hAnsi="Times New Roman" w:cs="Times New Roman"/>
          <w:bCs/>
        </w:rPr>
        <w:t>Dz.U.</w:t>
      </w:r>
      <w:r w:rsidR="00571B0B" w:rsidRPr="00571B0B">
        <w:rPr>
          <w:rFonts w:ascii="Times New Roman" w:eastAsia="Calibri" w:hAnsi="Times New Roman" w:cs="Times New Roman"/>
          <w:bCs/>
        </w:rPr>
        <w:t xml:space="preserve"> z </w:t>
      </w:r>
      <w:r w:rsidRPr="00571B0B">
        <w:rPr>
          <w:rFonts w:ascii="Times New Roman" w:eastAsia="Calibri" w:hAnsi="Times New Roman" w:cs="Times New Roman"/>
          <w:bCs/>
        </w:rPr>
        <w:t>2018</w:t>
      </w:r>
      <w:r w:rsidR="00571B0B" w:rsidRPr="00571B0B">
        <w:rPr>
          <w:rFonts w:ascii="Times New Roman" w:eastAsia="Calibri" w:hAnsi="Times New Roman" w:cs="Times New Roman"/>
          <w:bCs/>
        </w:rPr>
        <w:t xml:space="preserve"> r</w:t>
      </w:r>
      <w:r w:rsidRPr="00571B0B">
        <w:rPr>
          <w:rFonts w:ascii="Times New Roman" w:eastAsia="Calibri" w:hAnsi="Times New Roman" w:cs="Times New Roman"/>
          <w:bCs/>
        </w:rPr>
        <w:t>.</w:t>
      </w:r>
      <w:r w:rsidR="00571B0B" w:rsidRPr="00571B0B">
        <w:rPr>
          <w:rFonts w:ascii="Times New Roman" w:eastAsia="Calibri" w:hAnsi="Times New Roman" w:cs="Times New Roman"/>
          <w:bCs/>
        </w:rPr>
        <w:t xml:space="preserve">, poz. </w:t>
      </w:r>
      <w:r w:rsidRPr="00571B0B">
        <w:rPr>
          <w:rFonts w:ascii="Times New Roman" w:eastAsia="Calibri" w:hAnsi="Times New Roman" w:cs="Times New Roman"/>
          <w:bCs/>
        </w:rPr>
        <w:t xml:space="preserve">2177 </w:t>
      </w:r>
      <w:r w:rsidR="00571B0B" w:rsidRPr="00571B0B">
        <w:rPr>
          <w:rFonts w:ascii="Times New Roman" w:eastAsia="Calibri" w:hAnsi="Times New Roman" w:cs="Times New Roman"/>
          <w:bCs/>
        </w:rPr>
        <w:t>ze zm.</w:t>
      </w:r>
      <w:r w:rsidRPr="00571B0B">
        <w:rPr>
          <w:rFonts w:ascii="Times New Roman" w:eastAsia="Calibri" w:hAnsi="Times New Roman" w:cs="Times New Roman"/>
          <w:bCs/>
        </w:rPr>
        <w:t>),</w:t>
      </w:r>
    </w:p>
    <w:p w14:paraId="695D06D3" w14:textId="77777777" w:rsidR="003F0B3C" w:rsidRPr="00352036" w:rsidRDefault="003F0B3C" w:rsidP="00957C7E">
      <w:pPr>
        <w:pStyle w:val="Akapitzlist"/>
        <w:numPr>
          <w:ilvl w:val="0"/>
          <w:numId w:val="23"/>
        </w:numPr>
        <w:spacing w:after="0" w:line="276" w:lineRule="auto"/>
        <w:jc w:val="both"/>
        <w:rPr>
          <w:rFonts w:ascii="Times New Roman" w:eastAsia="Calibri" w:hAnsi="Times New Roman" w:cs="Times New Roman"/>
          <w:bCs/>
        </w:rPr>
      </w:pPr>
      <w:r w:rsidRPr="00352036">
        <w:rPr>
          <w:rFonts w:ascii="Times New Roman" w:eastAsia="Calibri" w:hAnsi="Times New Roman" w:cs="Times New Roman"/>
          <w:bCs/>
        </w:rPr>
        <w:t xml:space="preserve">pomocy publicznej udzielonej na podstawie odrębnych przepisów. </w:t>
      </w:r>
    </w:p>
    <w:p w14:paraId="30DBC690" w14:textId="77777777" w:rsidR="003F0B3C" w:rsidRPr="00352036" w:rsidRDefault="003F0B3C" w:rsidP="00957C7E">
      <w:pPr>
        <w:pStyle w:val="Akapitzlist"/>
        <w:numPr>
          <w:ilvl w:val="0"/>
          <w:numId w:val="23"/>
        </w:numPr>
        <w:spacing w:after="0" w:line="276" w:lineRule="auto"/>
        <w:jc w:val="both"/>
        <w:rPr>
          <w:rFonts w:ascii="Times New Roman" w:eastAsia="Calibri" w:hAnsi="Times New Roman" w:cs="Times New Roman"/>
          <w:bCs/>
        </w:rPr>
      </w:pPr>
      <w:r w:rsidRPr="00352036">
        <w:rPr>
          <w:rFonts w:ascii="Times New Roman" w:eastAsia="Calibri" w:hAnsi="Times New Roman" w:cs="Times New Roman"/>
          <w:bCs/>
        </w:rPr>
        <w:t>wynikającym z przepisów prawa pracy i przepisów o zabezpieczeniu społecznym, obowiązujących w miejscu, w którym realizowane jest zamówienie;</w:t>
      </w:r>
    </w:p>
    <w:p w14:paraId="7A5D4A17" w14:textId="77777777" w:rsidR="003F0B3C" w:rsidRPr="00352036" w:rsidRDefault="003F0B3C" w:rsidP="00957C7E">
      <w:pPr>
        <w:pStyle w:val="Akapitzlist"/>
        <w:numPr>
          <w:ilvl w:val="0"/>
          <w:numId w:val="23"/>
        </w:numPr>
        <w:spacing w:after="0" w:line="276" w:lineRule="auto"/>
        <w:jc w:val="both"/>
        <w:rPr>
          <w:rFonts w:ascii="Times New Roman" w:eastAsia="Calibri" w:hAnsi="Times New Roman" w:cs="Times New Roman"/>
          <w:bCs/>
        </w:rPr>
      </w:pPr>
      <w:r w:rsidRPr="00352036">
        <w:rPr>
          <w:rFonts w:ascii="Times New Roman" w:eastAsia="Calibri" w:hAnsi="Times New Roman" w:cs="Times New Roman"/>
          <w:bCs/>
        </w:rPr>
        <w:t xml:space="preserve">wynikającym z przepisów prawa ochrony środowiska; </w:t>
      </w:r>
    </w:p>
    <w:p w14:paraId="67F05501" w14:textId="77777777" w:rsidR="003F0B3C" w:rsidRPr="00352036" w:rsidRDefault="003F0B3C" w:rsidP="00957C7E">
      <w:pPr>
        <w:pStyle w:val="Akapitzlist"/>
        <w:numPr>
          <w:ilvl w:val="0"/>
          <w:numId w:val="23"/>
        </w:numPr>
        <w:spacing w:after="0" w:line="276" w:lineRule="auto"/>
        <w:jc w:val="both"/>
        <w:rPr>
          <w:rFonts w:ascii="Times New Roman" w:eastAsia="Calibri" w:hAnsi="Times New Roman" w:cs="Times New Roman"/>
          <w:bCs/>
        </w:rPr>
      </w:pPr>
      <w:r w:rsidRPr="00352036">
        <w:rPr>
          <w:rFonts w:ascii="Times New Roman" w:eastAsia="Calibri" w:hAnsi="Times New Roman" w:cs="Times New Roman"/>
          <w:bCs/>
        </w:rPr>
        <w:t>powierzenia wykonania części zamówienia podwykonawcy.</w:t>
      </w:r>
    </w:p>
    <w:p w14:paraId="574EDF5D" w14:textId="2A25F453" w:rsidR="00CB02EC" w:rsidRDefault="003F0B3C" w:rsidP="00957C7E">
      <w:pPr>
        <w:spacing w:after="0" w:line="276" w:lineRule="auto"/>
        <w:ind w:left="708"/>
        <w:jc w:val="both"/>
        <w:rPr>
          <w:rFonts w:ascii="Times New Roman" w:eastAsia="Calibri" w:hAnsi="Times New Roman" w:cs="Times New Roman"/>
          <w:bCs/>
        </w:rPr>
      </w:pPr>
      <w:r w:rsidRPr="00CB02EC">
        <w:rPr>
          <w:rFonts w:ascii="Times New Roman" w:eastAsia="Calibri" w:hAnsi="Times New Roman" w:cs="Times New Roman"/>
          <w:bCs/>
        </w:rPr>
        <w:t>Zamawiający odrzuca ofertę wykonawcy, który nie udzielił wyjaśnień lub jeżeli dokonana ocena wyjaśnień wraz ze złożonymi dowodami potwierdza, że oferta zawiera rażąco niską cenę lub koszt w stosunku do przedmiotu zamówienia.</w:t>
      </w:r>
    </w:p>
    <w:p w14:paraId="07DBE581" w14:textId="77777777" w:rsidR="00CB02EC" w:rsidRPr="00CB02EC" w:rsidRDefault="00CB02EC" w:rsidP="00957C7E">
      <w:pPr>
        <w:spacing w:after="0" w:line="276" w:lineRule="auto"/>
        <w:jc w:val="both"/>
        <w:rPr>
          <w:rFonts w:ascii="Times New Roman" w:eastAsia="Calibri" w:hAnsi="Times New Roman" w:cs="Times New Roman"/>
          <w:b/>
        </w:rPr>
      </w:pPr>
      <w:r w:rsidRPr="00CB02EC">
        <w:rPr>
          <w:rFonts w:ascii="Times New Roman" w:eastAsia="Calibri" w:hAnsi="Times New Roman" w:cs="Times New Roman"/>
          <w:b/>
        </w:rPr>
        <w:t>8. Wymagania dotyczące wadium.</w:t>
      </w:r>
    </w:p>
    <w:p w14:paraId="1A003CDD" w14:textId="77777777" w:rsidR="00CB02EC" w:rsidRPr="00CB02EC" w:rsidRDefault="00CB02EC" w:rsidP="00957C7E">
      <w:pPr>
        <w:spacing w:after="0" w:line="276" w:lineRule="auto"/>
        <w:jc w:val="both"/>
        <w:rPr>
          <w:rFonts w:ascii="Times New Roman" w:eastAsia="Calibri" w:hAnsi="Times New Roman" w:cs="Times New Roman"/>
          <w:bCs/>
        </w:rPr>
      </w:pPr>
      <w:r w:rsidRPr="00CB02EC">
        <w:rPr>
          <w:rFonts w:ascii="Times New Roman" w:eastAsia="Calibri" w:hAnsi="Times New Roman" w:cs="Times New Roman"/>
          <w:b/>
        </w:rPr>
        <w:t>8.1.</w:t>
      </w:r>
      <w:r>
        <w:rPr>
          <w:rFonts w:ascii="Times New Roman" w:eastAsia="Calibri" w:hAnsi="Times New Roman" w:cs="Times New Roman"/>
          <w:bCs/>
        </w:rPr>
        <w:t xml:space="preserve"> </w:t>
      </w:r>
      <w:r w:rsidRPr="00CB02EC">
        <w:rPr>
          <w:rFonts w:ascii="Times New Roman" w:eastAsia="Calibri" w:hAnsi="Times New Roman" w:cs="Times New Roman"/>
          <w:bCs/>
        </w:rPr>
        <w:t xml:space="preserve">Zamawiający żąda wniesienia wadium w postępowaniu. </w:t>
      </w:r>
    </w:p>
    <w:p w14:paraId="162BAA34" w14:textId="77777777" w:rsidR="00CB02EC" w:rsidRPr="00CB02EC" w:rsidRDefault="00CB02EC" w:rsidP="00957C7E">
      <w:pPr>
        <w:spacing w:after="0" w:line="276" w:lineRule="auto"/>
        <w:jc w:val="both"/>
        <w:rPr>
          <w:rFonts w:ascii="Times New Roman" w:eastAsia="Calibri" w:hAnsi="Times New Roman" w:cs="Times New Roman"/>
          <w:bCs/>
        </w:rPr>
      </w:pPr>
      <w:r w:rsidRPr="00CB02EC">
        <w:rPr>
          <w:rFonts w:ascii="Times New Roman" w:eastAsia="Calibri" w:hAnsi="Times New Roman" w:cs="Times New Roman"/>
          <w:b/>
        </w:rPr>
        <w:t>8.2.</w:t>
      </w:r>
      <w:r>
        <w:rPr>
          <w:rFonts w:ascii="Times New Roman" w:eastAsia="Calibri" w:hAnsi="Times New Roman" w:cs="Times New Roman"/>
          <w:bCs/>
        </w:rPr>
        <w:t xml:space="preserve"> </w:t>
      </w:r>
      <w:r w:rsidRPr="00CB02EC">
        <w:rPr>
          <w:rFonts w:ascii="Times New Roman" w:eastAsia="Calibri" w:hAnsi="Times New Roman" w:cs="Times New Roman"/>
          <w:bCs/>
        </w:rPr>
        <w:t>Zasady wnoszenia, zwrotu i utraty wadium regulują przepisy ustawy Pzp: art. 45 i 46 ustawy Pzp.</w:t>
      </w:r>
    </w:p>
    <w:p w14:paraId="242D3E0C" w14:textId="1FB6F4C9" w:rsidR="00CB02EC" w:rsidRPr="00CB02EC" w:rsidRDefault="00CB02EC" w:rsidP="00957C7E">
      <w:pPr>
        <w:spacing w:after="0" w:line="276" w:lineRule="auto"/>
        <w:jc w:val="both"/>
        <w:rPr>
          <w:rFonts w:ascii="Times New Roman" w:eastAsia="Calibri" w:hAnsi="Times New Roman" w:cs="Times New Roman"/>
          <w:bCs/>
        </w:rPr>
      </w:pPr>
      <w:r w:rsidRPr="00CB02EC">
        <w:rPr>
          <w:rFonts w:ascii="Times New Roman" w:eastAsia="Calibri" w:hAnsi="Times New Roman" w:cs="Times New Roman"/>
          <w:b/>
        </w:rPr>
        <w:t>8.3.</w:t>
      </w:r>
      <w:r>
        <w:rPr>
          <w:rFonts w:ascii="Times New Roman" w:eastAsia="Calibri" w:hAnsi="Times New Roman" w:cs="Times New Roman"/>
          <w:bCs/>
        </w:rPr>
        <w:t xml:space="preserve"> </w:t>
      </w:r>
      <w:r w:rsidRPr="00CB02EC">
        <w:rPr>
          <w:rFonts w:ascii="Times New Roman" w:eastAsia="Calibri" w:hAnsi="Times New Roman" w:cs="Times New Roman"/>
          <w:bCs/>
        </w:rPr>
        <w:t>Wykonawca zobowiązany jest wnieść wadium w wysokości</w:t>
      </w:r>
      <w:r w:rsidRPr="00F77089">
        <w:rPr>
          <w:rFonts w:ascii="Times New Roman" w:eastAsia="Calibri" w:hAnsi="Times New Roman" w:cs="Times New Roman"/>
          <w:bCs/>
        </w:rPr>
        <w:t xml:space="preserve">: </w:t>
      </w:r>
      <w:r w:rsidR="00F77089" w:rsidRPr="00AB44AE">
        <w:rPr>
          <w:rFonts w:ascii="Times New Roman" w:eastAsia="Calibri" w:hAnsi="Times New Roman" w:cs="Times New Roman"/>
          <w:bCs/>
        </w:rPr>
        <w:t>4</w:t>
      </w:r>
      <w:r w:rsidRPr="00AB44AE">
        <w:rPr>
          <w:rFonts w:ascii="Times New Roman" w:eastAsia="Calibri" w:hAnsi="Times New Roman" w:cs="Times New Roman"/>
          <w:bCs/>
        </w:rPr>
        <w:t xml:space="preserve"> </w:t>
      </w:r>
      <w:r w:rsidR="00AB44AE" w:rsidRPr="00AB44AE">
        <w:rPr>
          <w:rFonts w:ascii="Times New Roman" w:eastAsia="Calibri" w:hAnsi="Times New Roman" w:cs="Times New Roman"/>
          <w:bCs/>
        </w:rPr>
        <w:t>7</w:t>
      </w:r>
      <w:r w:rsidRPr="00AB44AE">
        <w:rPr>
          <w:rFonts w:ascii="Times New Roman" w:eastAsia="Calibri" w:hAnsi="Times New Roman" w:cs="Times New Roman"/>
          <w:bCs/>
        </w:rPr>
        <w:t>00,00</w:t>
      </w:r>
      <w:r w:rsidRPr="00F77089">
        <w:rPr>
          <w:rFonts w:ascii="Times New Roman" w:eastAsia="Calibri" w:hAnsi="Times New Roman" w:cs="Times New Roman"/>
          <w:bCs/>
        </w:rPr>
        <w:t xml:space="preserve"> zł</w:t>
      </w:r>
      <w:r w:rsidRPr="00CB02EC">
        <w:rPr>
          <w:rFonts w:ascii="Times New Roman" w:eastAsia="Calibri" w:hAnsi="Times New Roman" w:cs="Times New Roman"/>
          <w:bCs/>
        </w:rPr>
        <w:t xml:space="preserve"> (</w:t>
      </w:r>
      <w:r w:rsidR="00F77089">
        <w:rPr>
          <w:rFonts w:ascii="Times New Roman" w:eastAsia="Calibri" w:hAnsi="Times New Roman" w:cs="Times New Roman"/>
          <w:bCs/>
        </w:rPr>
        <w:t>cztery</w:t>
      </w:r>
      <w:r w:rsidRPr="00CB02EC">
        <w:rPr>
          <w:rFonts w:ascii="Times New Roman" w:eastAsia="Calibri" w:hAnsi="Times New Roman" w:cs="Times New Roman"/>
          <w:bCs/>
        </w:rPr>
        <w:t xml:space="preserve"> </w:t>
      </w:r>
      <w:r w:rsidR="00E54295" w:rsidRPr="00CB02EC">
        <w:rPr>
          <w:rFonts w:ascii="Times New Roman" w:eastAsia="Calibri" w:hAnsi="Times New Roman" w:cs="Times New Roman"/>
          <w:bCs/>
        </w:rPr>
        <w:t>tysiąc</w:t>
      </w:r>
      <w:r w:rsidR="00E54295">
        <w:rPr>
          <w:rFonts w:ascii="Times New Roman" w:eastAsia="Calibri" w:hAnsi="Times New Roman" w:cs="Times New Roman"/>
          <w:bCs/>
        </w:rPr>
        <w:t>e</w:t>
      </w:r>
      <w:r w:rsidR="00AB44AE">
        <w:rPr>
          <w:rFonts w:ascii="Times New Roman" w:eastAsia="Calibri" w:hAnsi="Times New Roman" w:cs="Times New Roman"/>
          <w:bCs/>
        </w:rPr>
        <w:t xml:space="preserve"> siedemset</w:t>
      </w:r>
      <w:r w:rsidR="009B2C36">
        <w:rPr>
          <w:rFonts w:ascii="Times New Roman" w:eastAsia="Calibri" w:hAnsi="Times New Roman" w:cs="Times New Roman"/>
          <w:bCs/>
        </w:rPr>
        <w:t xml:space="preserve"> </w:t>
      </w:r>
      <w:r w:rsidRPr="00CB02EC">
        <w:rPr>
          <w:rFonts w:ascii="Times New Roman" w:eastAsia="Calibri" w:hAnsi="Times New Roman" w:cs="Times New Roman"/>
          <w:bCs/>
        </w:rPr>
        <w:t>złotych 00/100)</w:t>
      </w:r>
    </w:p>
    <w:p w14:paraId="76B20BD4" w14:textId="77777777" w:rsidR="00CB02EC" w:rsidRPr="00CB02EC" w:rsidRDefault="00CB02EC" w:rsidP="00957C7E">
      <w:pPr>
        <w:spacing w:after="0" w:line="276" w:lineRule="auto"/>
        <w:jc w:val="both"/>
        <w:rPr>
          <w:rFonts w:ascii="Times New Roman" w:eastAsia="Calibri" w:hAnsi="Times New Roman" w:cs="Times New Roman"/>
          <w:bCs/>
        </w:rPr>
      </w:pPr>
      <w:r w:rsidRPr="00CB02EC">
        <w:rPr>
          <w:rFonts w:ascii="Times New Roman" w:eastAsia="Calibri" w:hAnsi="Times New Roman" w:cs="Times New Roman"/>
          <w:b/>
        </w:rPr>
        <w:t>8.4.</w:t>
      </w:r>
      <w:r>
        <w:rPr>
          <w:rFonts w:ascii="Times New Roman" w:eastAsia="Calibri" w:hAnsi="Times New Roman" w:cs="Times New Roman"/>
          <w:bCs/>
        </w:rPr>
        <w:t xml:space="preserve"> </w:t>
      </w:r>
      <w:r w:rsidRPr="00CB02EC">
        <w:rPr>
          <w:rFonts w:ascii="Times New Roman" w:eastAsia="Calibri" w:hAnsi="Times New Roman" w:cs="Times New Roman"/>
          <w:bCs/>
        </w:rPr>
        <w:t>Wadium może być wniesione w:</w:t>
      </w:r>
    </w:p>
    <w:p w14:paraId="277CAA12" w14:textId="77777777" w:rsidR="00CB02EC" w:rsidRPr="00CB02EC" w:rsidRDefault="00CB02EC" w:rsidP="00E875D5">
      <w:pPr>
        <w:spacing w:after="0" w:line="276" w:lineRule="auto"/>
        <w:ind w:left="708" w:firstLine="710"/>
        <w:jc w:val="both"/>
        <w:rPr>
          <w:rFonts w:ascii="Times New Roman" w:eastAsia="Calibri" w:hAnsi="Times New Roman" w:cs="Times New Roman"/>
          <w:bCs/>
        </w:rPr>
      </w:pPr>
      <w:r w:rsidRPr="00CB02EC">
        <w:rPr>
          <w:rFonts w:ascii="Times New Roman" w:eastAsia="Calibri" w:hAnsi="Times New Roman" w:cs="Times New Roman"/>
          <w:bCs/>
        </w:rPr>
        <w:t>a)</w:t>
      </w:r>
      <w:r w:rsidRPr="00CB02EC">
        <w:rPr>
          <w:rFonts w:ascii="Times New Roman" w:eastAsia="Calibri" w:hAnsi="Times New Roman" w:cs="Times New Roman"/>
          <w:bCs/>
        </w:rPr>
        <w:tab/>
        <w:t xml:space="preserve">pieniądzu; </w:t>
      </w:r>
    </w:p>
    <w:p w14:paraId="7495374C" w14:textId="77777777" w:rsidR="00CB02EC" w:rsidRPr="00CB02EC" w:rsidRDefault="00CB02EC" w:rsidP="008F132A">
      <w:pPr>
        <w:spacing w:after="0" w:line="276" w:lineRule="auto"/>
        <w:ind w:left="1418" w:hanging="2"/>
        <w:jc w:val="both"/>
        <w:rPr>
          <w:rFonts w:ascii="Times New Roman" w:eastAsia="Calibri" w:hAnsi="Times New Roman" w:cs="Times New Roman"/>
          <w:bCs/>
        </w:rPr>
      </w:pPr>
      <w:r w:rsidRPr="00CB02EC">
        <w:rPr>
          <w:rFonts w:ascii="Times New Roman" w:eastAsia="Calibri" w:hAnsi="Times New Roman" w:cs="Times New Roman"/>
          <w:bCs/>
        </w:rPr>
        <w:lastRenderedPageBreak/>
        <w:t>b)</w:t>
      </w:r>
      <w:r w:rsidRPr="00CB02EC">
        <w:rPr>
          <w:rFonts w:ascii="Times New Roman" w:eastAsia="Calibri" w:hAnsi="Times New Roman" w:cs="Times New Roman"/>
          <w:bCs/>
        </w:rPr>
        <w:tab/>
        <w:t xml:space="preserve">poręczeniach bankowych lub poręczeniach spółdzielczej kasy oszczędnościowo-kredytowej, z tym że poręczenie kasy jest zawsze poręczeniem pieniężnym; </w:t>
      </w:r>
    </w:p>
    <w:p w14:paraId="1B7758BF" w14:textId="77777777" w:rsidR="00CB02EC" w:rsidRPr="00CB02EC" w:rsidRDefault="00CB02EC" w:rsidP="00957C7E">
      <w:pPr>
        <w:spacing w:after="0" w:line="276" w:lineRule="auto"/>
        <w:ind w:left="708" w:firstLine="708"/>
        <w:jc w:val="both"/>
        <w:rPr>
          <w:rFonts w:ascii="Times New Roman" w:eastAsia="Calibri" w:hAnsi="Times New Roman" w:cs="Times New Roman"/>
          <w:bCs/>
        </w:rPr>
      </w:pPr>
      <w:r w:rsidRPr="00CB02EC">
        <w:rPr>
          <w:rFonts w:ascii="Times New Roman" w:eastAsia="Calibri" w:hAnsi="Times New Roman" w:cs="Times New Roman"/>
          <w:bCs/>
        </w:rPr>
        <w:t>c)</w:t>
      </w:r>
      <w:r w:rsidRPr="00CB02EC">
        <w:rPr>
          <w:rFonts w:ascii="Times New Roman" w:eastAsia="Calibri" w:hAnsi="Times New Roman" w:cs="Times New Roman"/>
          <w:bCs/>
        </w:rPr>
        <w:tab/>
        <w:t xml:space="preserve">gwarancjach bankowych; </w:t>
      </w:r>
    </w:p>
    <w:p w14:paraId="4C944DDC" w14:textId="77777777" w:rsidR="00CB02EC" w:rsidRPr="00CB02EC" w:rsidRDefault="00CB02EC" w:rsidP="00957C7E">
      <w:pPr>
        <w:spacing w:after="0" w:line="276" w:lineRule="auto"/>
        <w:ind w:left="708" w:firstLine="708"/>
        <w:jc w:val="both"/>
        <w:rPr>
          <w:rFonts w:ascii="Times New Roman" w:eastAsia="Calibri" w:hAnsi="Times New Roman" w:cs="Times New Roman"/>
          <w:bCs/>
        </w:rPr>
      </w:pPr>
      <w:r w:rsidRPr="00CB02EC">
        <w:rPr>
          <w:rFonts w:ascii="Times New Roman" w:eastAsia="Calibri" w:hAnsi="Times New Roman" w:cs="Times New Roman"/>
          <w:bCs/>
        </w:rPr>
        <w:t>d)</w:t>
      </w:r>
      <w:r w:rsidRPr="00CB02EC">
        <w:rPr>
          <w:rFonts w:ascii="Times New Roman" w:eastAsia="Calibri" w:hAnsi="Times New Roman" w:cs="Times New Roman"/>
          <w:bCs/>
        </w:rPr>
        <w:tab/>
        <w:t xml:space="preserve">gwarancjach ubezpieczeniowych; </w:t>
      </w:r>
    </w:p>
    <w:p w14:paraId="707BCCC8" w14:textId="3BB723D8" w:rsidR="00CB02EC" w:rsidRPr="00CB02EC" w:rsidRDefault="00CB02EC" w:rsidP="008F132A">
      <w:pPr>
        <w:spacing w:after="0" w:line="276" w:lineRule="auto"/>
        <w:ind w:left="1416"/>
        <w:jc w:val="both"/>
        <w:rPr>
          <w:rFonts w:ascii="Times New Roman" w:eastAsia="Calibri" w:hAnsi="Times New Roman" w:cs="Times New Roman"/>
          <w:bCs/>
        </w:rPr>
      </w:pPr>
      <w:r w:rsidRPr="00CB02EC">
        <w:rPr>
          <w:rFonts w:ascii="Times New Roman" w:eastAsia="Calibri" w:hAnsi="Times New Roman" w:cs="Times New Roman"/>
          <w:bCs/>
        </w:rPr>
        <w:t>e)</w:t>
      </w:r>
      <w:r w:rsidRPr="00CB02EC">
        <w:rPr>
          <w:rFonts w:ascii="Times New Roman" w:eastAsia="Calibri" w:hAnsi="Times New Roman" w:cs="Times New Roman"/>
          <w:bCs/>
        </w:rPr>
        <w:tab/>
        <w:t xml:space="preserve">poręczeniach udzielanych przez podmioty, o których mowa w art. 6b ust. 5 pkt 2 ustawy z dnia 9 listopada 2000 r. o utworzeniu Polskiej Agencji Rozwoju </w:t>
      </w:r>
      <w:r w:rsidRPr="00751A9D">
        <w:rPr>
          <w:rFonts w:ascii="Times New Roman" w:eastAsia="Calibri" w:hAnsi="Times New Roman" w:cs="Times New Roman"/>
          <w:bCs/>
        </w:rPr>
        <w:t>Przedsiębiorczości (</w:t>
      </w:r>
      <w:r w:rsidR="005204CA" w:rsidRPr="00751A9D">
        <w:rPr>
          <w:rFonts w:ascii="Times New Roman" w:eastAsia="Calibri" w:hAnsi="Times New Roman" w:cs="Times New Roman"/>
          <w:bCs/>
        </w:rPr>
        <w:t xml:space="preserve">t.j. </w:t>
      </w:r>
      <w:r w:rsidRPr="00751A9D">
        <w:rPr>
          <w:rFonts w:ascii="Times New Roman" w:eastAsia="Calibri" w:hAnsi="Times New Roman" w:cs="Times New Roman"/>
          <w:bCs/>
        </w:rPr>
        <w:t xml:space="preserve">Dz. U. </w:t>
      </w:r>
      <w:r w:rsidR="004B5E89" w:rsidRPr="00751A9D">
        <w:rPr>
          <w:rFonts w:ascii="Times New Roman" w:eastAsia="Calibri" w:hAnsi="Times New Roman" w:cs="Times New Roman"/>
          <w:bCs/>
        </w:rPr>
        <w:t xml:space="preserve">z </w:t>
      </w:r>
      <w:r w:rsidR="005204CA" w:rsidRPr="00751A9D">
        <w:rPr>
          <w:rFonts w:ascii="Times New Roman" w:eastAsia="Calibri" w:hAnsi="Times New Roman" w:cs="Times New Roman"/>
          <w:bCs/>
        </w:rPr>
        <w:t>2020</w:t>
      </w:r>
      <w:r w:rsidRPr="00751A9D">
        <w:rPr>
          <w:rFonts w:ascii="Times New Roman" w:eastAsia="Calibri" w:hAnsi="Times New Roman" w:cs="Times New Roman"/>
          <w:bCs/>
        </w:rPr>
        <w:t xml:space="preserve"> </w:t>
      </w:r>
      <w:r w:rsidR="004B5E89" w:rsidRPr="00751A9D">
        <w:rPr>
          <w:rFonts w:ascii="Times New Roman" w:eastAsia="Calibri" w:hAnsi="Times New Roman" w:cs="Times New Roman"/>
          <w:bCs/>
        </w:rPr>
        <w:t xml:space="preserve">r., </w:t>
      </w:r>
      <w:r w:rsidR="005204CA" w:rsidRPr="00751A9D">
        <w:rPr>
          <w:rFonts w:ascii="Times New Roman" w:eastAsia="Calibri" w:hAnsi="Times New Roman" w:cs="Times New Roman"/>
          <w:bCs/>
        </w:rPr>
        <w:t>poz. 299</w:t>
      </w:r>
      <w:r w:rsidRPr="00751A9D">
        <w:rPr>
          <w:rFonts w:ascii="Times New Roman" w:eastAsia="Calibri" w:hAnsi="Times New Roman" w:cs="Times New Roman"/>
          <w:bCs/>
        </w:rPr>
        <w:t>).</w:t>
      </w:r>
    </w:p>
    <w:p w14:paraId="586C0905" w14:textId="77777777" w:rsidR="00CB02EC" w:rsidRPr="00CB02EC" w:rsidRDefault="00CB02EC" w:rsidP="00957C7E">
      <w:pPr>
        <w:spacing w:after="0" w:line="276" w:lineRule="auto"/>
        <w:jc w:val="both"/>
        <w:rPr>
          <w:rFonts w:ascii="Times New Roman" w:eastAsia="Calibri" w:hAnsi="Times New Roman" w:cs="Times New Roman"/>
          <w:bCs/>
        </w:rPr>
      </w:pPr>
      <w:r w:rsidRPr="00CB02EC">
        <w:rPr>
          <w:rFonts w:ascii="Times New Roman" w:eastAsia="Calibri" w:hAnsi="Times New Roman" w:cs="Times New Roman"/>
          <w:b/>
        </w:rPr>
        <w:t>8.5.</w:t>
      </w:r>
      <w:r>
        <w:rPr>
          <w:rFonts w:ascii="Times New Roman" w:eastAsia="Calibri" w:hAnsi="Times New Roman" w:cs="Times New Roman"/>
          <w:bCs/>
        </w:rPr>
        <w:t xml:space="preserve"> </w:t>
      </w:r>
      <w:r w:rsidRPr="00CB02EC">
        <w:rPr>
          <w:rFonts w:ascii="Times New Roman" w:eastAsia="Calibri" w:hAnsi="Times New Roman" w:cs="Times New Roman"/>
          <w:bCs/>
        </w:rPr>
        <w:t xml:space="preserve">Wadium w formie pieniądza należy wnieść przelewem na rachunek Zamawiającego, tj. </w:t>
      </w:r>
    </w:p>
    <w:p w14:paraId="43A2E21A" w14:textId="56AEEEF6" w:rsidR="00CB02EC" w:rsidRPr="00CB02EC" w:rsidRDefault="00CB02EC" w:rsidP="00957C7E">
      <w:pPr>
        <w:spacing w:after="0" w:line="276" w:lineRule="auto"/>
        <w:ind w:firstLine="708"/>
        <w:jc w:val="both"/>
        <w:rPr>
          <w:rFonts w:ascii="Times New Roman" w:eastAsia="Calibri" w:hAnsi="Times New Roman" w:cs="Times New Roman"/>
          <w:bCs/>
        </w:rPr>
      </w:pPr>
      <w:r w:rsidRPr="00CB02EC">
        <w:rPr>
          <w:rFonts w:ascii="Times New Roman" w:eastAsia="Calibri" w:hAnsi="Times New Roman" w:cs="Times New Roman"/>
          <w:bCs/>
        </w:rPr>
        <w:t xml:space="preserve">Urząd </w:t>
      </w:r>
      <w:r w:rsidR="004B5E89">
        <w:rPr>
          <w:rFonts w:ascii="Times New Roman" w:eastAsia="Calibri" w:hAnsi="Times New Roman" w:cs="Times New Roman"/>
          <w:bCs/>
        </w:rPr>
        <w:t>G</w:t>
      </w:r>
      <w:r w:rsidRPr="00CB02EC">
        <w:rPr>
          <w:rFonts w:ascii="Times New Roman" w:eastAsia="Calibri" w:hAnsi="Times New Roman" w:cs="Times New Roman"/>
          <w:bCs/>
        </w:rPr>
        <w:t xml:space="preserve">miny Przemęt </w:t>
      </w:r>
    </w:p>
    <w:p w14:paraId="5AC8DEC1" w14:textId="77777777" w:rsidR="00CB02EC" w:rsidRPr="00CB02EC" w:rsidRDefault="00CB02EC" w:rsidP="00957C7E">
      <w:pPr>
        <w:spacing w:after="0" w:line="276" w:lineRule="auto"/>
        <w:ind w:firstLine="708"/>
        <w:jc w:val="both"/>
        <w:rPr>
          <w:rFonts w:ascii="Times New Roman" w:eastAsia="Calibri" w:hAnsi="Times New Roman" w:cs="Times New Roman"/>
          <w:bCs/>
        </w:rPr>
      </w:pPr>
      <w:r w:rsidRPr="00CB02EC">
        <w:rPr>
          <w:rFonts w:ascii="Times New Roman" w:eastAsia="Calibri" w:hAnsi="Times New Roman" w:cs="Times New Roman"/>
          <w:bCs/>
        </w:rPr>
        <w:t>BS Wschowa oddział w Przemęcie</w:t>
      </w:r>
    </w:p>
    <w:p w14:paraId="67166DC0" w14:textId="77777777" w:rsidR="00CB02EC" w:rsidRPr="00CB02EC" w:rsidRDefault="00CB02EC" w:rsidP="00957C7E">
      <w:pPr>
        <w:spacing w:after="0" w:line="276" w:lineRule="auto"/>
        <w:ind w:firstLine="708"/>
        <w:jc w:val="both"/>
        <w:rPr>
          <w:rFonts w:ascii="Times New Roman" w:eastAsia="Calibri" w:hAnsi="Times New Roman" w:cs="Times New Roman"/>
          <w:bCs/>
        </w:rPr>
      </w:pPr>
      <w:r w:rsidRPr="00CB02EC">
        <w:rPr>
          <w:rFonts w:ascii="Times New Roman" w:eastAsia="Calibri" w:hAnsi="Times New Roman" w:cs="Times New Roman"/>
          <w:bCs/>
        </w:rPr>
        <w:t>15 8669 0001 0042 0000 2000 0098</w:t>
      </w:r>
    </w:p>
    <w:p w14:paraId="627D3E35" w14:textId="77777777" w:rsidR="00CB02EC" w:rsidRPr="00CB02EC" w:rsidRDefault="00CB02EC" w:rsidP="00957C7E">
      <w:pPr>
        <w:spacing w:after="0" w:line="276" w:lineRule="auto"/>
        <w:ind w:firstLine="708"/>
        <w:jc w:val="both"/>
        <w:rPr>
          <w:rFonts w:ascii="Times New Roman" w:eastAsia="Calibri" w:hAnsi="Times New Roman" w:cs="Times New Roman"/>
          <w:bCs/>
        </w:rPr>
      </w:pPr>
      <w:r w:rsidRPr="00CB02EC">
        <w:rPr>
          <w:rFonts w:ascii="Times New Roman" w:eastAsia="Calibri" w:hAnsi="Times New Roman" w:cs="Times New Roman"/>
          <w:bCs/>
        </w:rPr>
        <w:t>(z dopiskiem na przelewie, jakiego postępowania dotyczy).</w:t>
      </w:r>
    </w:p>
    <w:p w14:paraId="79C860D3" w14:textId="00F1170B" w:rsidR="00CB02EC" w:rsidRPr="00CB02EC" w:rsidRDefault="00CB02EC" w:rsidP="00957C7E">
      <w:pPr>
        <w:spacing w:after="0" w:line="276" w:lineRule="auto"/>
        <w:jc w:val="both"/>
        <w:rPr>
          <w:rFonts w:ascii="Times New Roman" w:eastAsia="Calibri" w:hAnsi="Times New Roman" w:cs="Times New Roman"/>
          <w:bCs/>
        </w:rPr>
      </w:pPr>
      <w:r w:rsidRPr="00CB02EC">
        <w:rPr>
          <w:rFonts w:ascii="Times New Roman" w:eastAsia="Calibri" w:hAnsi="Times New Roman" w:cs="Times New Roman"/>
          <w:b/>
        </w:rPr>
        <w:t>8.6.</w:t>
      </w:r>
      <w:r>
        <w:rPr>
          <w:rFonts w:ascii="Times New Roman" w:eastAsia="Calibri" w:hAnsi="Times New Roman" w:cs="Times New Roman"/>
          <w:bCs/>
        </w:rPr>
        <w:t xml:space="preserve"> </w:t>
      </w:r>
      <w:r w:rsidRPr="00CB02EC">
        <w:rPr>
          <w:rFonts w:ascii="Times New Roman" w:eastAsia="Calibri" w:hAnsi="Times New Roman" w:cs="Times New Roman"/>
          <w:bCs/>
        </w:rPr>
        <w:t>Zamawiający zaleca</w:t>
      </w:r>
      <w:r w:rsidR="00BC4014">
        <w:rPr>
          <w:rFonts w:ascii="Times New Roman" w:eastAsia="Calibri" w:hAnsi="Times New Roman" w:cs="Times New Roman"/>
          <w:bCs/>
        </w:rPr>
        <w:t>,</w:t>
      </w:r>
      <w:r w:rsidRPr="00CB02EC">
        <w:rPr>
          <w:rFonts w:ascii="Times New Roman" w:eastAsia="Calibri" w:hAnsi="Times New Roman" w:cs="Times New Roman"/>
          <w:bCs/>
        </w:rPr>
        <w:t xml:space="preserve"> aby w przypadku wniesienia wadium w formie:</w:t>
      </w:r>
    </w:p>
    <w:p w14:paraId="17377C3C" w14:textId="77777777" w:rsidR="00CB02EC" w:rsidRPr="008D74A2" w:rsidRDefault="00CB02EC" w:rsidP="00957C7E">
      <w:pPr>
        <w:pStyle w:val="Akapitzlist"/>
        <w:numPr>
          <w:ilvl w:val="0"/>
          <w:numId w:val="45"/>
        </w:numPr>
        <w:spacing w:after="0" w:line="276" w:lineRule="auto"/>
        <w:ind w:hanging="114"/>
        <w:jc w:val="both"/>
        <w:rPr>
          <w:rFonts w:ascii="Times New Roman" w:eastAsia="Calibri" w:hAnsi="Times New Roman" w:cs="Times New Roman"/>
          <w:bCs/>
        </w:rPr>
      </w:pPr>
      <w:r w:rsidRPr="008D74A2">
        <w:rPr>
          <w:rFonts w:ascii="Times New Roman" w:eastAsia="Calibri" w:hAnsi="Times New Roman" w:cs="Times New Roman"/>
          <w:bCs/>
        </w:rPr>
        <w:t>pieniężnej – dokument potwierdzający dokonanie wpłaty wadium został załączony do oferty;</w:t>
      </w:r>
    </w:p>
    <w:p w14:paraId="46A5CDC2" w14:textId="77777777" w:rsidR="00CB02EC" w:rsidRPr="008D74A2" w:rsidRDefault="00CB02EC" w:rsidP="00957C7E">
      <w:pPr>
        <w:pStyle w:val="Akapitzlist"/>
        <w:numPr>
          <w:ilvl w:val="0"/>
          <w:numId w:val="45"/>
        </w:numPr>
        <w:spacing w:after="0" w:line="276" w:lineRule="auto"/>
        <w:ind w:left="709" w:hanging="283"/>
        <w:jc w:val="both"/>
        <w:rPr>
          <w:rFonts w:ascii="Times New Roman" w:eastAsia="Calibri" w:hAnsi="Times New Roman" w:cs="Times New Roman"/>
          <w:bCs/>
        </w:rPr>
      </w:pPr>
      <w:r w:rsidRPr="008D74A2">
        <w:rPr>
          <w:rFonts w:ascii="Times New Roman" w:eastAsia="Calibri" w:hAnsi="Times New Roman" w:cs="Times New Roman"/>
          <w:bCs/>
        </w:rPr>
        <w:t xml:space="preserve">innej niż pieniądz – oryginał dokumentu został złożony w zamkniętej kopercie do Biura Obsługi Klienta Pok. nr 15, kopię – potwierdzoną za zgodność z oryginałem należy dołączyć do oferty. </w:t>
      </w:r>
    </w:p>
    <w:p w14:paraId="61D35BA6" w14:textId="77777777" w:rsidR="00CB02EC" w:rsidRPr="00CB02EC" w:rsidRDefault="00CB02EC" w:rsidP="00957C7E">
      <w:pPr>
        <w:spacing w:after="0" w:line="276" w:lineRule="auto"/>
        <w:jc w:val="both"/>
        <w:rPr>
          <w:rFonts w:ascii="Times New Roman" w:eastAsia="Calibri" w:hAnsi="Times New Roman" w:cs="Times New Roman"/>
          <w:bCs/>
        </w:rPr>
      </w:pPr>
      <w:r w:rsidRPr="008D74A2">
        <w:rPr>
          <w:rFonts w:ascii="Times New Roman" w:eastAsia="Calibri" w:hAnsi="Times New Roman" w:cs="Times New Roman"/>
          <w:b/>
        </w:rPr>
        <w:t>8.7.</w:t>
      </w:r>
      <w:r w:rsidR="008D74A2">
        <w:rPr>
          <w:rFonts w:ascii="Times New Roman" w:eastAsia="Calibri" w:hAnsi="Times New Roman" w:cs="Times New Roman"/>
          <w:bCs/>
        </w:rPr>
        <w:t xml:space="preserve"> </w:t>
      </w:r>
      <w:r w:rsidRPr="00CB02EC">
        <w:rPr>
          <w:rFonts w:ascii="Times New Roman" w:eastAsia="Calibri" w:hAnsi="Times New Roman" w:cs="Times New Roman"/>
          <w:bCs/>
        </w:rPr>
        <w:t>Skuteczne wniesienie wadium w pieniądzu następuje z chwilą uznania środków pieniężnych na rachunku bankowym Zamawiającego, o którym mowa w pkt 8.5 niniejszej SIWZ, przed upływem terminu składania ofert (tj. przed upływem dnia i godziny wyznaczonej jako ostateczny termin składania ofert).</w:t>
      </w:r>
    </w:p>
    <w:p w14:paraId="046FD6C9" w14:textId="77777777" w:rsidR="00CB02EC" w:rsidRPr="00CB02EC" w:rsidRDefault="00CB02EC" w:rsidP="00957C7E">
      <w:pPr>
        <w:spacing w:after="0" w:line="276" w:lineRule="auto"/>
        <w:jc w:val="both"/>
        <w:rPr>
          <w:rFonts w:ascii="Times New Roman" w:eastAsia="Calibri" w:hAnsi="Times New Roman" w:cs="Times New Roman"/>
          <w:bCs/>
        </w:rPr>
      </w:pPr>
      <w:r w:rsidRPr="00CB02EC">
        <w:rPr>
          <w:rFonts w:ascii="Times New Roman" w:eastAsia="Calibri" w:hAnsi="Times New Roman" w:cs="Times New Roman"/>
          <w:bCs/>
        </w:rPr>
        <w:t>Ze względu na ryzyko związane z czasem trwania okresu rozliczeń międzybankowych Zamawiający zaleca dokonanie przelewu ze stosownym wyprzedzeniem.</w:t>
      </w:r>
    </w:p>
    <w:p w14:paraId="518F8A93" w14:textId="77777777" w:rsidR="00CB02EC" w:rsidRPr="00CB02EC" w:rsidRDefault="00CB02EC" w:rsidP="00957C7E">
      <w:pPr>
        <w:spacing w:after="0" w:line="276" w:lineRule="auto"/>
        <w:jc w:val="both"/>
        <w:rPr>
          <w:rFonts w:ascii="Times New Roman" w:eastAsia="Calibri" w:hAnsi="Times New Roman" w:cs="Times New Roman"/>
          <w:bCs/>
        </w:rPr>
      </w:pPr>
      <w:r w:rsidRPr="008D74A2">
        <w:rPr>
          <w:rFonts w:ascii="Times New Roman" w:eastAsia="Calibri" w:hAnsi="Times New Roman" w:cs="Times New Roman"/>
          <w:b/>
        </w:rPr>
        <w:t>8.8.</w:t>
      </w:r>
      <w:r w:rsidR="008D74A2">
        <w:rPr>
          <w:rFonts w:ascii="Times New Roman" w:eastAsia="Calibri" w:hAnsi="Times New Roman" w:cs="Times New Roman"/>
          <w:bCs/>
        </w:rPr>
        <w:t xml:space="preserve"> </w:t>
      </w:r>
      <w:r w:rsidRPr="00CB02EC">
        <w:rPr>
          <w:rFonts w:ascii="Times New Roman" w:eastAsia="Calibri" w:hAnsi="Times New Roman" w:cs="Times New Roman"/>
          <w:bCs/>
        </w:rPr>
        <w:t>W przypadku wniesienia wadium w formie gwarancji lub poręczenia, koniecznym jest, aby gwarancja lub poręczenie obejmowały odpowiedzialność za wszystkie przypadki powodujące utratę wadium przez Wykonawcę, określone w art. 46 ust. 4a i 5 ustawy Pzp.</w:t>
      </w:r>
    </w:p>
    <w:p w14:paraId="0AC41407" w14:textId="77777777" w:rsidR="00CB02EC" w:rsidRPr="00CB02EC" w:rsidRDefault="00CB02EC" w:rsidP="00957C7E">
      <w:pPr>
        <w:spacing w:after="0" w:line="276" w:lineRule="auto"/>
        <w:jc w:val="both"/>
        <w:rPr>
          <w:rFonts w:ascii="Times New Roman" w:eastAsia="Calibri" w:hAnsi="Times New Roman" w:cs="Times New Roman"/>
          <w:bCs/>
        </w:rPr>
      </w:pPr>
      <w:r w:rsidRPr="00CB02EC">
        <w:rPr>
          <w:rFonts w:ascii="Times New Roman" w:eastAsia="Calibri" w:hAnsi="Times New Roman" w:cs="Times New Roman"/>
          <w:bCs/>
        </w:rPr>
        <w:t>Gwarancja lub poręczenie musi zawierać w swojej treści nieodwołalne i bezwarunkowe zobowiązanie wystawcy dokumentu do zapłaty na rzecz Zamawiającego kwoty wadium.</w:t>
      </w:r>
    </w:p>
    <w:p w14:paraId="1F41163B" w14:textId="62ABC763" w:rsidR="00CB02EC" w:rsidRPr="00CB02EC" w:rsidRDefault="00CB02EC" w:rsidP="00957C7E">
      <w:pPr>
        <w:spacing w:after="0" w:line="276" w:lineRule="auto"/>
        <w:jc w:val="both"/>
        <w:rPr>
          <w:rFonts w:ascii="Times New Roman" w:eastAsia="Calibri" w:hAnsi="Times New Roman" w:cs="Times New Roman"/>
          <w:bCs/>
        </w:rPr>
      </w:pPr>
      <w:r w:rsidRPr="00CB02EC">
        <w:rPr>
          <w:rFonts w:ascii="Times New Roman" w:eastAsia="Calibri" w:hAnsi="Times New Roman" w:cs="Times New Roman"/>
          <w:bCs/>
        </w:rPr>
        <w:t xml:space="preserve">Wadium wniesione w formie gwarancji (bankowej czy ubezpieczeniowej) musi mieć taką samą płynność jak wadium wniesione w pieniądzu – dochodzenie roszczenia z tytułu wadium wniesionego </w:t>
      </w:r>
      <w:r w:rsidR="0042009F">
        <w:rPr>
          <w:rFonts w:ascii="Times New Roman" w:eastAsia="Calibri" w:hAnsi="Times New Roman" w:cs="Times New Roman"/>
          <w:bCs/>
        </w:rPr>
        <w:br/>
      </w:r>
      <w:r w:rsidRPr="00CB02EC">
        <w:rPr>
          <w:rFonts w:ascii="Times New Roman" w:eastAsia="Calibri" w:hAnsi="Times New Roman" w:cs="Times New Roman"/>
          <w:bCs/>
        </w:rPr>
        <w:t xml:space="preserve">w tej formie nie może być utrudnione. Dlatego w treści gwarancji powinna znaleźć się klauzula stanowiąca, iż wszystkie spory odnośnie gwarancji będą rozstrzygane zgodnie z prawem polskim </w:t>
      </w:r>
      <w:r w:rsidR="0042009F">
        <w:rPr>
          <w:rFonts w:ascii="Times New Roman" w:eastAsia="Calibri" w:hAnsi="Times New Roman" w:cs="Times New Roman"/>
          <w:bCs/>
        </w:rPr>
        <w:br/>
      </w:r>
      <w:r w:rsidRPr="00CB02EC">
        <w:rPr>
          <w:rFonts w:ascii="Times New Roman" w:eastAsia="Calibri" w:hAnsi="Times New Roman" w:cs="Times New Roman"/>
          <w:bCs/>
        </w:rPr>
        <w:t>i poddane jurysdykcji sądów polskich, chyba że wynika to z przepisów prawa.</w:t>
      </w:r>
    </w:p>
    <w:p w14:paraId="7121E89D" w14:textId="64A0734B" w:rsidR="00161FCD" w:rsidRDefault="00CB02EC" w:rsidP="00957C7E">
      <w:pPr>
        <w:spacing w:after="0" w:line="276" w:lineRule="auto"/>
        <w:jc w:val="both"/>
        <w:rPr>
          <w:rFonts w:ascii="Times New Roman" w:eastAsia="Calibri" w:hAnsi="Times New Roman" w:cs="Times New Roman"/>
          <w:bCs/>
        </w:rPr>
      </w:pPr>
      <w:r w:rsidRPr="00CB02EC">
        <w:rPr>
          <w:rFonts w:ascii="Times New Roman" w:eastAsia="Calibri" w:hAnsi="Times New Roman" w:cs="Times New Roman"/>
          <w:bCs/>
        </w:rPr>
        <w:t>Zamawiający odrzuci ofertę, jeżeli wadium nie zostanie wniesione lub zostanie wniesione w sposób nieprawidłowy.</w:t>
      </w:r>
    </w:p>
    <w:p w14:paraId="6B2558F8" w14:textId="77777777" w:rsidR="008D74A2" w:rsidRPr="008D74A2" w:rsidRDefault="008D74A2" w:rsidP="00957C7E">
      <w:pPr>
        <w:spacing w:after="0" w:line="276" w:lineRule="auto"/>
        <w:jc w:val="both"/>
        <w:rPr>
          <w:rFonts w:ascii="Times New Roman" w:eastAsia="Calibri" w:hAnsi="Times New Roman" w:cs="Times New Roman"/>
          <w:b/>
        </w:rPr>
      </w:pPr>
      <w:r w:rsidRPr="008D74A2">
        <w:rPr>
          <w:rFonts w:ascii="Times New Roman" w:eastAsia="Calibri" w:hAnsi="Times New Roman" w:cs="Times New Roman"/>
          <w:b/>
        </w:rPr>
        <w:t xml:space="preserve">9. Termin związania ofertą. </w:t>
      </w:r>
    </w:p>
    <w:p w14:paraId="12D30873" w14:textId="77777777" w:rsidR="008D74A2" w:rsidRPr="008D74A2" w:rsidRDefault="008D74A2" w:rsidP="00957C7E">
      <w:pPr>
        <w:spacing w:after="0" w:line="276" w:lineRule="auto"/>
        <w:jc w:val="both"/>
        <w:rPr>
          <w:rFonts w:ascii="Times New Roman" w:eastAsia="Calibri" w:hAnsi="Times New Roman" w:cs="Times New Roman"/>
          <w:bCs/>
        </w:rPr>
      </w:pPr>
      <w:r w:rsidRPr="004C20A0">
        <w:rPr>
          <w:rFonts w:ascii="Times New Roman" w:eastAsia="Calibri" w:hAnsi="Times New Roman" w:cs="Times New Roman"/>
          <w:b/>
        </w:rPr>
        <w:t>9.1.</w:t>
      </w:r>
      <w:r>
        <w:rPr>
          <w:rFonts w:ascii="Times New Roman" w:eastAsia="Calibri" w:hAnsi="Times New Roman" w:cs="Times New Roman"/>
          <w:bCs/>
        </w:rPr>
        <w:t xml:space="preserve"> </w:t>
      </w:r>
      <w:r w:rsidRPr="008D74A2">
        <w:rPr>
          <w:rFonts w:ascii="Times New Roman" w:eastAsia="Calibri" w:hAnsi="Times New Roman" w:cs="Times New Roman"/>
          <w:bCs/>
        </w:rPr>
        <w:t>Wykonawca składając ofertę pozostaje nią związany przez okres 30 dni. Bieg terminu związania ofertą rozpoczyna się wraz z upływem terminu składania ofert. (art. 85 ust. 5 ustawy Pzp).</w:t>
      </w:r>
    </w:p>
    <w:p w14:paraId="44F7DC0C" w14:textId="730D16F9" w:rsidR="008D74A2" w:rsidRPr="008D74A2" w:rsidRDefault="008D74A2" w:rsidP="00957C7E">
      <w:pPr>
        <w:spacing w:after="0" w:line="276" w:lineRule="auto"/>
        <w:jc w:val="both"/>
        <w:rPr>
          <w:rFonts w:ascii="Times New Roman" w:eastAsia="Calibri" w:hAnsi="Times New Roman" w:cs="Times New Roman"/>
          <w:bCs/>
        </w:rPr>
      </w:pPr>
      <w:r w:rsidRPr="004C20A0">
        <w:rPr>
          <w:rFonts w:ascii="Times New Roman" w:eastAsia="Calibri" w:hAnsi="Times New Roman" w:cs="Times New Roman"/>
          <w:b/>
        </w:rPr>
        <w:t>9.2.</w:t>
      </w:r>
      <w:r w:rsidR="004C20A0">
        <w:rPr>
          <w:rFonts w:ascii="Times New Roman" w:eastAsia="Calibri" w:hAnsi="Times New Roman" w:cs="Times New Roman"/>
          <w:bCs/>
        </w:rPr>
        <w:t xml:space="preserve"> </w:t>
      </w:r>
      <w:r w:rsidRPr="008D74A2">
        <w:rPr>
          <w:rFonts w:ascii="Times New Roman" w:eastAsia="Calibri" w:hAnsi="Times New Roman" w:cs="Times New Roman"/>
          <w:bCs/>
        </w:rPr>
        <w:t xml:space="preserve">Wykonawca może przedłużyć termin związania ofertą, na czas niezbędny do zawarcia umowy, samodzielnie lub na wniosek Zamawiającego, z tym, że Zamawiający może tylko raz, co najmniej </w:t>
      </w:r>
      <w:r w:rsidR="0042009F">
        <w:rPr>
          <w:rFonts w:ascii="Times New Roman" w:eastAsia="Calibri" w:hAnsi="Times New Roman" w:cs="Times New Roman"/>
          <w:bCs/>
        </w:rPr>
        <w:br/>
      </w:r>
      <w:r w:rsidRPr="008D74A2">
        <w:rPr>
          <w:rFonts w:ascii="Times New Roman" w:eastAsia="Calibri" w:hAnsi="Times New Roman" w:cs="Times New Roman"/>
          <w:bCs/>
        </w:rPr>
        <w:t xml:space="preserve">na 3 dni przed upływem terminu związania ofertą, zwrócić się do Wykonawców </w:t>
      </w:r>
    </w:p>
    <w:p w14:paraId="73C1A201" w14:textId="77777777" w:rsidR="008D74A2" w:rsidRPr="008D74A2" w:rsidRDefault="008D74A2" w:rsidP="00957C7E">
      <w:pPr>
        <w:spacing w:after="0" w:line="276" w:lineRule="auto"/>
        <w:jc w:val="both"/>
        <w:rPr>
          <w:rFonts w:ascii="Times New Roman" w:eastAsia="Calibri" w:hAnsi="Times New Roman" w:cs="Times New Roman"/>
          <w:bCs/>
        </w:rPr>
      </w:pPr>
      <w:r w:rsidRPr="008D74A2">
        <w:rPr>
          <w:rFonts w:ascii="Times New Roman" w:eastAsia="Calibri" w:hAnsi="Times New Roman" w:cs="Times New Roman"/>
          <w:bCs/>
        </w:rPr>
        <w:t>o wyrażenie zgody na przedłużenie tego terminu o oznaczony okres nie dłuższy jednak niż 60 dni.</w:t>
      </w:r>
    </w:p>
    <w:p w14:paraId="667104E9" w14:textId="77777777" w:rsidR="008D74A2" w:rsidRPr="008D74A2" w:rsidRDefault="008D74A2" w:rsidP="00957C7E">
      <w:pPr>
        <w:spacing w:after="0" w:line="276" w:lineRule="auto"/>
        <w:jc w:val="both"/>
        <w:rPr>
          <w:rFonts w:ascii="Times New Roman" w:eastAsia="Calibri" w:hAnsi="Times New Roman" w:cs="Times New Roman"/>
          <w:bCs/>
        </w:rPr>
      </w:pPr>
      <w:r w:rsidRPr="004C20A0">
        <w:rPr>
          <w:rFonts w:ascii="Times New Roman" w:eastAsia="Calibri" w:hAnsi="Times New Roman" w:cs="Times New Roman"/>
          <w:b/>
        </w:rPr>
        <w:t>9.3.</w:t>
      </w:r>
      <w:r w:rsidR="004C20A0">
        <w:rPr>
          <w:rFonts w:ascii="Times New Roman" w:eastAsia="Calibri" w:hAnsi="Times New Roman" w:cs="Times New Roman"/>
          <w:bCs/>
        </w:rPr>
        <w:t xml:space="preserve"> </w:t>
      </w:r>
      <w:r w:rsidRPr="008D74A2">
        <w:rPr>
          <w:rFonts w:ascii="Times New Roman" w:eastAsia="Calibri" w:hAnsi="Times New Roman" w:cs="Times New Roman"/>
          <w:bCs/>
        </w:rPr>
        <w:t>Odmowa wyrażenia zgody na przedłużenie terminu związania ofertą nie powoduje utraty wadium.</w:t>
      </w:r>
    </w:p>
    <w:p w14:paraId="6F1EE940" w14:textId="3C0DB0E0" w:rsidR="008D74A2" w:rsidRPr="008D74A2" w:rsidRDefault="008D74A2" w:rsidP="00957C7E">
      <w:pPr>
        <w:spacing w:after="0" w:line="276" w:lineRule="auto"/>
        <w:jc w:val="both"/>
        <w:rPr>
          <w:rFonts w:ascii="Times New Roman" w:eastAsia="Calibri" w:hAnsi="Times New Roman" w:cs="Times New Roman"/>
          <w:bCs/>
        </w:rPr>
      </w:pPr>
      <w:r w:rsidRPr="004C20A0">
        <w:rPr>
          <w:rFonts w:ascii="Times New Roman" w:eastAsia="Calibri" w:hAnsi="Times New Roman" w:cs="Times New Roman"/>
          <w:b/>
        </w:rPr>
        <w:t>9.4.</w:t>
      </w:r>
      <w:r w:rsidR="004C20A0">
        <w:rPr>
          <w:rFonts w:ascii="Times New Roman" w:eastAsia="Calibri" w:hAnsi="Times New Roman" w:cs="Times New Roman"/>
          <w:bCs/>
        </w:rPr>
        <w:t xml:space="preserve"> </w:t>
      </w:r>
      <w:r w:rsidRPr="008D74A2">
        <w:rPr>
          <w:rFonts w:ascii="Times New Roman" w:eastAsia="Calibri" w:hAnsi="Times New Roman" w:cs="Times New Roman"/>
          <w:bCs/>
        </w:rPr>
        <w:t>Przedłużenie terminu związania ofertą jest dopuszczalne tylko z jednoczesnym przedłużeniem okresu ważności wadium albo, jeżeli nie jest to możliwe, z wniesieniem nowego wadium na przedłużony okres związania ofertą. Jeżeli przedłużenie terminu związania ofertą dokonywane jest po wyborze oferty najkorzystniejszej, obowiązek wniesienia nowego wadium lub jego przedłużenia dotyczy jedynie wykonawcy, którego oferta została wybrana jako najkorzystniejsza.</w:t>
      </w:r>
    </w:p>
    <w:p w14:paraId="0FE71C16" w14:textId="77777777" w:rsidR="008D74A2" w:rsidRPr="004C20A0" w:rsidRDefault="008D74A2" w:rsidP="00957C7E">
      <w:pPr>
        <w:spacing w:after="0" w:line="276" w:lineRule="auto"/>
        <w:jc w:val="both"/>
        <w:rPr>
          <w:rFonts w:ascii="Times New Roman" w:eastAsia="Calibri" w:hAnsi="Times New Roman" w:cs="Times New Roman"/>
          <w:b/>
        </w:rPr>
      </w:pPr>
      <w:r w:rsidRPr="004C20A0">
        <w:rPr>
          <w:rFonts w:ascii="Times New Roman" w:eastAsia="Calibri" w:hAnsi="Times New Roman" w:cs="Times New Roman"/>
          <w:b/>
        </w:rPr>
        <w:lastRenderedPageBreak/>
        <w:t>10.</w:t>
      </w:r>
      <w:r w:rsidR="004C20A0">
        <w:rPr>
          <w:rFonts w:ascii="Times New Roman" w:eastAsia="Calibri" w:hAnsi="Times New Roman" w:cs="Times New Roman"/>
          <w:b/>
        </w:rPr>
        <w:t xml:space="preserve"> </w:t>
      </w:r>
      <w:r w:rsidRPr="004C20A0">
        <w:rPr>
          <w:rFonts w:ascii="Times New Roman" w:eastAsia="Calibri" w:hAnsi="Times New Roman" w:cs="Times New Roman"/>
          <w:b/>
        </w:rPr>
        <w:t>Opis sposobu przygotowywania ofert.</w:t>
      </w:r>
    </w:p>
    <w:p w14:paraId="302D37C2" w14:textId="70E7C596" w:rsidR="008D74A2" w:rsidRPr="008D74A2" w:rsidRDefault="008D74A2" w:rsidP="00957C7E">
      <w:pPr>
        <w:spacing w:after="0" w:line="276" w:lineRule="auto"/>
        <w:jc w:val="both"/>
        <w:rPr>
          <w:rFonts w:ascii="Times New Roman" w:eastAsia="Calibri" w:hAnsi="Times New Roman" w:cs="Times New Roman"/>
          <w:bCs/>
        </w:rPr>
      </w:pPr>
      <w:r w:rsidRPr="004C20A0">
        <w:rPr>
          <w:rFonts w:ascii="Times New Roman" w:eastAsia="Calibri" w:hAnsi="Times New Roman" w:cs="Times New Roman"/>
          <w:b/>
        </w:rPr>
        <w:t>10.1.</w:t>
      </w:r>
      <w:r w:rsidR="004C20A0">
        <w:rPr>
          <w:rFonts w:ascii="Times New Roman" w:eastAsia="Calibri" w:hAnsi="Times New Roman" w:cs="Times New Roman"/>
          <w:bCs/>
        </w:rPr>
        <w:t xml:space="preserve"> </w:t>
      </w:r>
      <w:r w:rsidRPr="007665AF">
        <w:rPr>
          <w:rFonts w:ascii="Times New Roman" w:eastAsia="Calibri" w:hAnsi="Times New Roman" w:cs="Times New Roman"/>
          <w:b/>
        </w:rPr>
        <w:t>Wymagania podstawowe</w:t>
      </w:r>
      <w:r w:rsidR="00BC4014" w:rsidRPr="007665AF">
        <w:rPr>
          <w:rFonts w:ascii="Times New Roman" w:eastAsia="Calibri" w:hAnsi="Times New Roman" w:cs="Times New Roman"/>
          <w:b/>
        </w:rPr>
        <w:t>:</w:t>
      </w:r>
    </w:p>
    <w:p w14:paraId="51C0D70E" w14:textId="77777777" w:rsidR="008D74A2" w:rsidRPr="008D74A2" w:rsidRDefault="008D74A2" w:rsidP="00957C7E">
      <w:pPr>
        <w:spacing w:after="0" w:line="276" w:lineRule="auto"/>
        <w:ind w:left="708"/>
        <w:jc w:val="both"/>
        <w:rPr>
          <w:rFonts w:ascii="Times New Roman" w:eastAsia="Calibri" w:hAnsi="Times New Roman" w:cs="Times New Roman"/>
          <w:bCs/>
        </w:rPr>
      </w:pPr>
      <w:r w:rsidRPr="004C20A0">
        <w:rPr>
          <w:rFonts w:ascii="Times New Roman" w:eastAsia="Calibri" w:hAnsi="Times New Roman" w:cs="Times New Roman"/>
          <w:b/>
        </w:rPr>
        <w:t>10.1.1.</w:t>
      </w:r>
      <w:r w:rsidRPr="008D74A2">
        <w:rPr>
          <w:rFonts w:ascii="Times New Roman" w:eastAsia="Calibri" w:hAnsi="Times New Roman" w:cs="Times New Roman"/>
          <w:bCs/>
        </w:rPr>
        <w:tab/>
        <w:t>Wykonawca ma prawo złożyć tylko jedną ofertę zawierającą jedną, jednoznacznie opisaną propozycję zamówienia. Złożenie większej liczby ofert spowoduje odrzucenie wszystkich ofert złożonych przez danego Wykonawcę.</w:t>
      </w:r>
    </w:p>
    <w:p w14:paraId="6E071C29" w14:textId="53F68EF6" w:rsidR="008D74A2" w:rsidRPr="008D74A2" w:rsidRDefault="008D74A2" w:rsidP="00957C7E">
      <w:pPr>
        <w:spacing w:after="0" w:line="276" w:lineRule="auto"/>
        <w:ind w:left="708"/>
        <w:jc w:val="both"/>
        <w:rPr>
          <w:rFonts w:ascii="Times New Roman" w:eastAsia="Calibri" w:hAnsi="Times New Roman" w:cs="Times New Roman"/>
          <w:bCs/>
        </w:rPr>
      </w:pPr>
      <w:r w:rsidRPr="004C20A0">
        <w:rPr>
          <w:rFonts w:ascii="Times New Roman" w:eastAsia="Calibri" w:hAnsi="Times New Roman" w:cs="Times New Roman"/>
          <w:b/>
        </w:rPr>
        <w:t>10.1.2.</w:t>
      </w:r>
      <w:r w:rsidRPr="008D74A2">
        <w:rPr>
          <w:rFonts w:ascii="Times New Roman" w:eastAsia="Calibri" w:hAnsi="Times New Roman" w:cs="Times New Roman"/>
          <w:bCs/>
        </w:rPr>
        <w:tab/>
        <w:t>Oferta musi być podpisana przez osobę(y) upoważnioną do reprezentowania Wykonawcy</w:t>
      </w:r>
      <w:r w:rsidR="003C38A1">
        <w:rPr>
          <w:rFonts w:ascii="Times New Roman" w:eastAsia="Calibri" w:hAnsi="Times New Roman" w:cs="Times New Roman"/>
          <w:bCs/>
        </w:rPr>
        <w:t>.</w:t>
      </w:r>
    </w:p>
    <w:p w14:paraId="21D03633" w14:textId="77777777" w:rsidR="008D74A2" w:rsidRPr="008D74A2" w:rsidRDefault="008D74A2" w:rsidP="00957C7E">
      <w:pPr>
        <w:spacing w:after="0" w:line="276" w:lineRule="auto"/>
        <w:ind w:firstLine="708"/>
        <w:jc w:val="both"/>
        <w:rPr>
          <w:rFonts w:ascii="Times New Roman" w:eastAsia="Calibri" w:hAnsi="Times New Roman" w:cs="Times New Roman"/>
          <w:bCs/>
        </w:rPr>
      </w:pPr>
      <w:r w:rsidRPr="004C20A0">
        <w:rPr>
          <w:rFonts w:ascii="Times New Roman" w:eastAsia="Calibri" w:hAnsi="Times New Roman" w:cs="Times New Roman"/>
          <w:b/>
        </w:rPr>
        <w:t>10.1.3.</w:t>
      </w:r>
      <w:r w:rsidRPr="008D74A2">
        <w:rPr>
          <w:rFonts w:ascii="Times New Roman" w:eastAsia="Calibri" w:hAnsi="Times New Roman" w:cs="Times New Roman"/>
          <w:bCs/>
        </w:rPr>
        <w:tab/>
        <w:t>Treść złożonej oferty musi odpowiadać treści SIWZ.</w:t>
      </w:r>
    </w:p>
    <w:p w14:paraId="4BBC0C2E" w14:textId="77777777" w:rsidR="008D74A2" w:rsidRPr="008D74A2" w:rsidRDefault="008D74A2" w:rsidP="00957C7E">
      <w:pPr>
        <w:spacing w:after="0" w:line="276" w:lineRule="auto"/>
        <w:ind w:firstLine="708"/>
        <w:jc w:val="both"/>
        <w:rPr>
          <w:rFonts w:ascii="Times New Roman" w:eastAsia="Calibri" w:hAnsi="Times New Roman" w:cs="Times New Roman"/>
          <w:bCs/>
        </w:rPr>
      </w:pPr>
      <w:r w:rsidRPr="004C20A0">
        <w:rPr>
          <w:rFonts w:ascii="Times New Roman" w:eastAsia="Calibri" w:hAnsi="Times New Roman" w:cs="Times New Roman"/>
          <w:b/>
        </w:rPr>
        <w:t>10.1.4.</w:t>
      </w:r>
      <w:r w:rsidRPr="008D74A2">
        <w:rPr>
          <w:rFonts w:ascii="Times New Roman" w:eastAsia="Calibri" w:hAnsi="Times New Roman" w:cs="Times New Roman"/>
          <w:bCs/>
        </w:rPr>
        <w:tab/>
        <w:t>Wykonawca poniesie koszty związanych z przygotowaniem i złożeniem oferty.</w:t>
      </w:r>
    </w:p>
    <w:p w14:paraId="175B91BD" w14:textId="5877D82A" w:rsidR="008D74A2" w:rsidRPr="008D74A2" w:rsidRDefault="008D74A2" w:rsidP="00957C7E">
      <w:pPr>
        <w:spacing w:after="0" w:line="276" w:lineRule="auto"/>
        <w:ind w:left="708"/>
        <w:jc w:val="both"/>
        <w:rPr>
          <w:rFonts w:ascii="Times New Roman" w:eastAsia="Calibri" w:hAnsi="Times New Roman" w:cs="Times New Roman"/>
          <w:bCs/>
        </w:rPr>
      </w:pPr>
      <w:r w:rsidRPr="004C20A0">
        <w:rPr>
          <w:rFonts w:ascii="Times New Roman" w:eastAsia="Calibri" w:hAnsi="Times New Roman" w:cs="Times New Roman"/>
          <w:b/>
        </w:rPr>
        <w:t>10.1.5.</w:t>
      </w:r>
      <w:r w:rsidRPr="008D74A2">
        <w:rPr>
          <w:rFonts w:ascii="Times New Roman" w:eastAsia="Calibri" w:hAnsi="Times New Roman" w:cs="Times New Roman"/>
          <w:bCs/>
        </w:rPr>
        <w:tab/>
        <w:t xml:space="preserve">Oferta, której treść nie będzie odpowiadać treści SIWZ, z zastrzeżeniem art. 87 ust. 2 pkt 3 ustawy Pzp, zostanie odrzucona (art. 89 ust.1 pkt 2 ustawy Pzp). Wszelkie niejasności </w:t>
      </w:r>
      <w:r w:rsidR="0042009F">
        <w:rPr>
          <w:rFonts w:ascii="Times New Roman" w:eastAsia="Calibri" w:hAnsi="Times New Roman" w:cs="Times New Roman"/>
          <w:bCs/>
        </w:rPr>
        <w:br/>
      </w:r>
      <w:r w:rsidRPr="008D74A2">
        <w:rPr>
          <w:rFonts w:ascii="Times New Roman" w:eastAsia="Calibri" w:hAnsi="Times New Roman" w:cs="Times New Roman"/>
          <w:bCs/>
        </w:rPr>
        <w:t xml:space="preserve">i wątpliwości dotyczące zapisów w SIWZ należy wyjaśnić z Zamawiającym przed terminem składania ofert w trybie przewidzianym w pkt 7 niniejszej SIWZ. Przepisy ustawy Pzp nie przewidują negocjacji warunków udzielenia zamówienia, w tym zapisów projektu umowy, </w:t>
      </w:r>
      <w:r w:rsidR="0042009F">
        <w:rPr>
          <w:rFonts w:ascii="Times New Roman" w:eastAsia="Calibri" w:hAnsi="Times New Roman" w:cs="Times New Roman"/>
          <w:bCs/>
        </w:rPr>
        <w:br/>
      </w:r>
      <w:r w:rsidRPr="008D74A2">
        <w:rPr>
          <w:rFonts w:ascii="Times New Roman" w:eastAsia="Calibri" w:hAnsi="Times New Roman" w:cs="Times New Roman"/>
          <w:bCs/>
        </w:rPr>
        <w:t>po terminie otwarcia ofert.</w:t>
      </w:r>
    </w:p>
    <w:p w14:paraId="2EF2CC3D" w14:textId="59E04469" w:rsidR="008D74A2" w:rsidRPr="004C20A0" w:rsidRDefault="008D74A2" w:rsidP="00957C7E">
      <w:pPr>
        <w:spacing w:after="0" w:line="276" w:lineRule="auto"/>
        <w:jc w:val="both"/>
        <w:rPr>
          <w:rFonts w:ascii="Times New Roman" w:eastAsia="Calibri" w:hAnsi="Times New Roman" w:cs="Times New Roman"/>
          <w:b/>
        </w:rPr>
      </w:pPr>
      <w:r w:rsidRPr="004C20A0">
        <w:rPr>
          <w:rFonts w:ascii="Times New Roman" w:eastAsia="Calibri" w:hAnsi="Times New Roman" w:cs="Times New Roman"/>
          <w:b/>
        </w:rPr>
        <w:t>10.2.</w:t>
      </w:r>
      <w:r w:rsidR="007666A9">
        <w:rPr>
          <w:rFonts w:ascii="Times New Roman" w:eastAsia="Calibri" w:hAnsi="Times New Roman" w:cs="Times New Roman"/>
          <w:b/>
        </w:rPr>
        <w:t xml:space="preserve"> </w:t>
      </w:r>
      <w:r w:rsidRPr="004C20A0">
        <w:rPr>
          <w:rFonts w:ascii="Times New Roman" w:eastAsia="Calibri" w:hAnsi="Times New Roman" w:cs="Times New Roman"/>
          <w:b/>
        </w:rPr>
        <w:t>Forma oferty.</w:t>
      </w:r>
    </w:p>
    <w:p w14:paraId="33920C10" w14:textId="77777777" w:rsidR="008D74A2" w:rsidRPr="008D74A2" w:rsidRDefault="008D74A2" w:rsidP="00957C7E">
      <w:pPr>
        <w:spacing w:after="0" w:line="276" w:lineRule="auto"/>
        <w:ind w:left="708"/>
        <w:jc w:val="both"/>
        <w:rPr>
          <w:rFonts w:ascii="Times New Roman" w:eastAsia="Calibri" w:hAnsi="Times New Roman" w:cs="Times New Roman"/>
          <w:bCs/>
        </w:rPr>
      </w:pPr>
      <w:r w:rsidRPr="004C20A0">
        <w:rPr>
          <w:rFonts w:ascii="Times New Roman" w:eastAsia="Calibri" w:hAnsi="Times New Roman" w:cs="Times New Roman"/>
          <w:b/>
        </w:rPr>
        <w:t>10.2.1.</w:t>
      </w:r>
      <w:r w:rsidRPr="008D74A2">
        <w:rPr>
          <w:rFonts w:ascii="Times New Roman" w:eastAsia="Calibri" w:hAnsi="Times New Roman" w:cs="Times New Roman"/>
          <w:bCs/>
        </w:rPr>
        <w:tab/>
        <w:t xml:space="preserve">Oferta musi być sporządzona w języku polskim, na maszynie do pisania, komputerze lub inną trwałą i czytelną techniką. </w:t>
      </w:r>
    </w:p>
    <w:p w14:paraId="04E59BBB" w14:textId="77777777" w:rsidR="008D74A2" w:rsidRPr="008D74A2" w:rsidRDefault="008D74A2" w:rsidP="00957C7E">
      <w:pPr>
        <w:spacing w:after="0" w:line="276" w:lineRule="auto"/>
        <w:ind w:left="708"/>
        <w:jc w:val="both"/>
        <w:rPr>
          <w:rFonts w:ascii="Times New Roman" w:eastAsia="Calibri" w:hAnsi="Times New Roman" w:cs="Times New Roman"/>
          <w:bCs/>
        </w:rPr>
      </w:pPr>
      <w:r w:rsidRPr="004C20A0">
        <w:rPr>
          <w:rFonts w:ascii="Times New Roman" w:eastAsia="Calibri" w:hAnsi="Times New Roman" w:cs="Times New Roman"/>
          <w:b/>
        </w:rPr>
        <w:t>10.2.2.</w:t>
      </w:r>
      <w:r w:rsidRPr="008D74A2">
        <w:rPr>
          <w:rFonts w:ascii="Times New Roman" w:eastAsia="Calibri" w:hAnsi="Times New Roman" w:cs="Times New Roman"/>
          <w:bCs/>
        </w:rPr>
        <w:tab/>
        <w:t>Dokumenty sporządzone w języku obcym są składane wraz z tłumaczeniem na język polski.</w:t>
      </w:r>
    </w:p>
    <w:p w14:paraId="77940735" w14:textId="15F895BF" w:rsidR="008D74A2" w:rsidRPr="008D74A2" w:rsidRDefault="008D74A2" w:rsidP="00957C7E">
      <w:pPr>
        <w:spacing w:after="0" w:line="276" w:lineRule="auto"/>
        <w:ind w:left="708"/>
        <w:jc w:val="both"/>
        <w:rPr>
          <w:rFonts w:ascii="Times New Roman" w:eastAsia="Calibri" w:hAnsi="Times New Roman" w:cs="Times New Roman"/>
          <w:bCs/>
        </w:rPr>
      </w:pPr>
      <w:r w:rsidRPr="004C20A0">
        <w:rPr>
          <w:rFonts w:ascii="Times New Roman" w:eastAsia="Calibri" w:hAnsi="Times New Roman" w:cs="Times New Roman"/>
          <w:b/>
        </w:rPr>
        <w:t>10.2.3.</w:t>
      </w:r>
      <w:r w:rsidRPr="008D74A2">
        <w:rPr>
          <w:rFonts w:ascii="Times New Roman" w:eastAsia="Calibri" w:hAnsi="Times New Roman" w:cs="Times New Roman"/>
          <w:bCs/>
        </w:rPr>
        <w:tab/>
        <w:t>Oferta, oświadczenia i dokumenty wystawione przez Wykonawcę oraz wszelka korespondencja wytwarzana przez Wykonawcę w trakcie prowadzonego postępowania musi być podpisana przez Wykonawcę lub osobę/osoby uprawnione do reprezentowania Wykonawcy. W przypadku, gdy w imieniu Wykonawcy występują inne osoby, których uprawnienie do reprezentacji nie wynika z dokumentów rejestrowych (KRS, C</w:t>
      </w:r>
      <w:r w:rsidR="004B3803">
        <w:rPr>
          <w:rFonts w:ascii="Times New Roman" w:eastAsia="Calibri" w:hAnsi="Times New Roman" w:cs="Times New Roman"/>
          <w:bCs/>
        </w:rPr>
        <w:t>EI</w:t>
      </w:r>
      <w:r w:rsidRPr="008D74A2">
        <w:rPr>
          <w:rFonts w:ascii="Times New Roman" w:eastAsia="Calibri" w:hAnsi="Times New Roman" w:cs="Times New Roman"/>
          <w:bCs/>
        </w:rPr>
        <w:t>DG) do oferty należy dołączyć pełnomocnictwo. W przypadku, gdy w toku procedury, w imieniu Wykonawcy, będą występować inne osoby, których umocowanie nie zostało przez Wykonawcę udokumentowane w złożonej ofercie, Wykonawca przekaże Zamawiającemu pełnomocnictwa dla tych osób. Jeżeli pełnomocnictwo sporządzone jest w języku obcym, do oferty należy dołączyć jego tłumaczenie na język polski. Z pełnomocnictwa powinien wynikać zakres czynności, do których jest umocowany pełnomocnik.</w:t>
      </w:r>
    </w:p>
    <w:p w14:paraId="04E577E4" w14:textId="4D35E245" w:rsidR="008D74A2" w:rsidRPr="008D74A2" w:rsidRDefault="008D74A2" w:rsidP="00957C7E">
      <w:pPr>
        <w:spacing w:after="0" w:line="276" w:lineRule="auto"/>
        <w:ind w:left="708"/>
        <w:jc w:val="both"/>
        <w:rPr>
          <w:rFonts w:ascii="Times New Roman" w:eastAsia="Calibri" w:hAnsi="Times New Roman" w:cs="Times New Roman"/>
          <w:bCs/>
        </w:rPr>
      </w:pPr>
      <w:r w:rsidRPr="004C20A0">
        <w:rPr>
          <w:rFonts w:ascii="Times New Roman" w:eastAsia="Calibri" w:hAnsi="Times New Roman" w:cs="Times New Roman"/>
          <w:b/>
        </w:rPr>
        <w:t>10.2.4.</w:t>
      </w:r>
      <w:r w:rsidRPr="008D74A2">
        <w:rPr>
          <w:rFonts w:ascii="Times New Roman" w:eastAsia="Calibri" w:hAnsi="Times New Roman" w:cs="Times New Roman"/>
          <w:bCs/>
        </w:rPr>
        <w:tab/>
        <w:t xml:space="preserve">Zaleca się, aby każda zapisana strona oferty była ponumerowana kolejnymi numerami, a cała oferta wraz z załącznikami była w trwały sposób ze sobą połączona (np. bindowana, zszyta uniemożliwiając jej samoistną dekompletację), oraz zawierała spis treści. Strony zawierające informacje niewymagane przez Zamawiającego (np.: prospekty reklamowe </w:t>
      </w:r>
      <w:r w:rsidR="0042009F">
        <w:rPr>
          <w:rFonts w:ascii="Times New Roman" w:eastAsia="Calibri" w:hAnsi="Times New Roman" w:cs="Times New Roman"/>
          <w:bCs/>
        </w:rPr>
        <w:br/>
      </w:r>
      <w:r w:rsidRPr="008D74A2">
        <w:rPr>
          <w:rFonts w:ascii="Times New Roman" w:eastAsia="Calibri" w:hAnsi="Times New Roman" w:cs="Times New Roman"/>
          <w:bCs/>
        </w:rPr>
        <w:t>o firmie, jej działalności itp.) nie muszą być numerowane i parafowane.</w:t>
      </w:r>
    </w:p>
    <w:p w14:paraId="72350E36" w14:textId="77777777" w:rsidR="008D74A2" w:rsidRPr="008D74A2" w:rsidRDefault="008D74A2" w:rsidP="00957C7E">
      <w:pPr>
        <w:spacing w:after="0" w:line="276" w:lineRule="auto"/>
        <w:ind w:left="708"/>
        <w:jc w:val="both"/>
        <w:rPr>
          <w:rFonts w:ascii="Times New Roman" w:eastAsia="Calibri" w:hAnsi="Times New Roman" w:cs="Times New Roman"/>
          <w:bCs/>
        </w:rPr>
      </w:pPr>
      <w:r w:rsidRPr="004C20A0">
        <w:rPr>
          <w:rFonts w:ascii="Times New Roman" w:eastAsia="Calibri" w:hAnsi="Times New Roman" w:cs="Times New Roman"/>
          <w:b/>
        </w:rPr>
        <w:t>10.2.5.</w:t>
      </w:r>
      <w:r w:rsidRPr="008D74A2">
        <w:rPr>
          <w:rFonts w:ascii="Times New Roman" w:eastAsia="Calibri" w:hAnsi="Times New Roman" w:cs="Times New Roman"/>
          <w:bCs/>
        </w:rPr>
        <w:tab/>
        <w:t>Poprawki lub zmiany (również przy użyciu korektora) w ofercie, powinny być parafowane własnoręcznie przez osobę podpisującą ofertę.</w:t>
      </w:r>
    </w:p>
    <w:p w14:paraId="786F2A25" w14:textId="77777777" w:rsidR="008D74A2" w:rsidRPr="008D74A2" w:rsidRDefault="008D74A2" w:rsidP="008D3F95">
      <w:pPr>
        <w:spacing w:after="0" w:line="276" w:lineRule="auto"/>
        <w:ind w:firstLine="708"/>
        <w:jc w:val="both"/>
        <w:rPr>
          <w:rFonts w:ascii="Times New Roman" w:eastAsia="Calibri" w:hAnsi="Times New Roman" w:cs="Times New Roman"/>
          <w:bCs/>
        </w:rPr>
      </w:pPr>
      <w:r w:rsidRPr="004C20A0">
        <w:rPr>
          <w:rFonts w:ascii="Times New Roman" w:eastAsia="Calibri" w:hAnsi="Times New Roman" w:cs="Times New Roman"/>
          <w:b/>
        </w:rPr>
        <w:t>10.2.6.</w:t>
      </w:r>
      <w:r w:rsidRPr="008D74A2">
        <w:rPr>
          <w:rFonts w:ascii="Times New Roman" w:eastAsia="Calibri" w:hAnsi="Times New Roman" w:cs="Times New Roman"/>
          <w:bCs/>
        </w:rPr>
        <w:tab/>
        <w:t xml:space="preserve">Ofertę należy złożyć w zamkniętej kopercie, w siedzibie Zamawiającego i oznakować </w:t>
      </w:r>
    </w:p>
    <w:p w14:paraId="5BB0C972" w14:textId="77777777" w:rsidR="008D74A2" w:rsidRDefault="008D74A2" w:rsidP="008D3F95">
      <w:pPr>
        <w:spacing w:after="0" w:line="276" w:lineRule="auto"/>
        <w:ind w:left="709"/>
        <w:jc w:val="both"/>
        <w:rPr>
          <w:rFonts w:ascii="Times New Roman" w:eastAsia="Calibri" w:hAnsi="Times New Roman" w:cs="Times New Roman"/>
          <w:bCs/>
        </w:rPr>
      </w:pPr>
      <w:r w:rsidRPr="008D74A2">
        <w:rPr>
          <w:rFonts w:ascii="Times New Roman" w:eastAsia="Calibri" w:hAnsi="Times New Roman" w:cs="Times New Roman"/>
          <w:bCs/>
        </w:rPr>
        <w:t>w następujący sposób:</w:t>
      </w:r>
    </w:p>
    <w:tbl>
      <w:tblPr>
        <w:tblW w:w="9322"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22"/>
      </w:tblGrid>
      <w:tr w:rsidR="004C20A0" w:rsidRPr="00D65DC7" w14:paraId="7277B75D" w14:textId="77777777" w:rsidTr="001723F3">
        <w:trPr>
          <w:trHeight w:val="1091"/>
        </w:trPr>
        <w:tc>
          <w:tcPr>
            <w:tcW w:w="9322" w:type="dxa"/>
          </w:tcPr>
          <w:p w14:paraId="282D0BEF" w14:textId="77777777" w:rsidR="004C20A0" w:rsidRPr="00D65DC7" w:rsidRDefault="004C20A0" w:rsidP="001723F3">
            <w:pPr>
              <w:tabs>
                <w:tab w:val="left" w:pos="426"/>
              </w:tabs>
              <w:spacing w:after="0" w:line="240" w:lineRule="auto"/>
              <w:jc w:val="center"/>
              <w:rPr>
                <w:rFonts w:ascii="Times New Roman" w:hAnsi="Times New Roman"/>
                <w:b/>
              </w:rPr>
            </w:pPr>
            <w:r w:rsidRPr="00D65DC7">
              <w:rPr>
                <w:rFonts w:ascii="Times New Roman" w:hAnsi="Times New Roman"/>
                <w:b/>
              </w:rPr>
              <w:t>Nazwa oraz adres Wykonawcy:</w:t>
            </w:r>
          </w:p>
          <w:p w14:paraId="632F8A6B" w14:textId="77777777" w:rsidR="004C20A0" w:rsidRPr="00D65DC7" w:rsidRDefault="004C20A0" w:rsidP="001723F3">
            <w:pPr>
              <w:tabs>
                <w:tab w:val="left" w:pos="426"/>
                <w:tab w:val="decimal" w:leader="dot" w:pos="8505"/>
              </w:tabs>
              <w:spacing w:after="0" w:line="240" w:lineRule="auto"/>
              <w:jc w:val="center"/>
              <w:rPr>
                <w:rFonts w:ascii="Times New Roman" w:hAnsi="Times New Roman"/>
                <w:b/>
              </w:rPr>
            </w:pPr>
            <w:r w:rsidRPr="00D65DC7">
              <w:rPr>
                <w:rFonts w:ascii="Times New Roman" w:hAnsi="Times New Roman"/>
                <w:b/>
              </w:rPr>
              <w:t>……………………………………………………………………………………………………………ul. ……………………....………………………………………………………………………………..</w:t>
            </w:r>
          </w:p>
          <w:p w14:paraId="31DE065C" w14:textId="7C958B03" w:rsidR="004C20A0" w:rsidRPr="00B820DC" w:rsidRDefault="004C20A0" w:rsidP="001723F3">
            <w:pPr>
              <w:pStyle w:val="Akapitzlist2"/>
              <w:spacing w:after="0" w:line="240" w:lineRule="auto"/>
              <w:ind w:left="0"/>
              <w:jc w:val="center"/>
              <w:rPr>
                <w:rFonts w:ascii="Times New Roman" w:hAnsi="Times New Roman" w:cs="Times New Roman"/>
                <w:b/>
              </w:rPr>
            </w:pPr>
            <w:r w:rsidRPr="00B820DC">
              <w:rPr>
                <w:rFonts w:ascii="Times New Roman" w:hAnsi="Times New Roman" w:cs="Times New Roman"/>
                <w:b/>
              </w:rPr>
              <w:t xml:space="preserve">Oferta w postępowaniu na: </w:t>
            </w:r>
          </w:p>
          <w:p w14:paraId="14ED32FD" w14:textId="684BCE3D" w:rsidR="002E1459" w:rsidRDefault="004B3803" w:rsidP="007D4EEE">
            <w:pPr>
              <w:spacing w:line="240" w:lineRule="auto"/>
              <w:jc w:val="center"/>
              <w:rPr>
                <w:rFonts w:ascii="Times New Roman" w:hAnsi="Times New Roman"/>
                <w:b/>
              </w:rPr>
            </w:pPr>
            <w:r>
              <w:rPr>
                <w:rFonts w:ascii="Times New Roman" w:hAnsi="Times New Roman"/>
                <w:b/>
              </w:rPr>
              <w:t>„</w:t>
            </w:r>
            <w:r w:rsidR="00F77089" w:rsidRPr="00F77089">
              <w:rPr>
                <w:rFonts w:ascii="Times New Roman" w:hAnsi="Times New Roman"/>
                <w:b/>
              </w:rPr>
              <w:t>Utwardzenie terenu o nawierzchni przepuszczalnej na Placu Pielgrzymów wraz z budową kanalizacji deszczowej</w:t>
            </w:r>
            <w:r w:rsidR="004C20A0">
              <w:rPr>
                <w:rFonts w:ascii="Times New Roman" w:hAnsi="Times New Roman"/>
                <w:b/>
              </w:rPr>
              <w:t xml:space="preserve">”. </w:t>
            </w:r>
          </w:p>
          <w:p w14:paraId="2DA6C8F2" w14:textId="4120C3CA" w:rsidR="004C20A0" w:rsidRPr="00B820DC" w:rsidRDefault="004C20A0" w:rsidP="002E1459">
            <w:pPr>
              <w:spacing w:line="240" w:lineRule="auto"/>
              <w:jc w:val="center"/>
              <w:rPr>
                <w:rFonts w:ascii="Times New Roman" w:hAnsi="Times New Roman"/>
                <w:b/>
              </w:rPr>
            </w:pPr>
            <w:r>
              <w:rPr>
                <w:rFonts w:ascii="Times New Roman" w:hAnsi="Times New Roman"/>
                <w:b/>
              </w:rPr>
              <w:t xml:space="preserve">Otworzyć w </w:t>
            </w:r>
            <w:r w:rsidRPr="007C0131">
              <w:rPr>
                <w:rFonts w:ascii="Times New Roman" w:hAnsi="Times New Roman"/>
                <w:b/>
              </w:rPr>
              <w:t xml:space="preserve">dniu </w:t>
            </w:r>
            <w:r w:rsidR="008F132A" w:rsidRPr="004B2D2A">
              <w:rPr>
                <w:rFonts w:ascii="Times New Roman" w:hAnsi="Times New Roman"/>
                <w:b/>
              </w:rPr>
              <w:t>08</w:t>
            </w:r>
            <w:r w:rsidRPr="004B2D2A">
              <w:rPr>
                <w:rFonts w:ascii="Times New Roman" w:hAnsi="Times New Roman"/>
                <w:b/>
              </w:rPr>
              <w:t>.0</w:t>
            </w:r>
            <w:r w:rsidR="008F132A" w:rsidRPr="004B2D2A">
              <w:rPr>
                <w:rFonts w:ascii="Times New Roman" w:hAnsi="Times New Roman"/>
                <w:b/>
              </w:rPr>
              <w:t>5</w:t>
            </w:r>
            <w:r w:rsidRPr="004B2D2A">
              <w:rPr>
                <w:rFonts w:ascii="Times New Roman" w:hAnsi="Times New Roman"/>
                <w:b/>
              </w:rPr>
              <w:t>.2020</w:t>
            </w:r>
            <w:r w:rsidRPr="00AC170A">
              <w:rPr>
                <w:rFonts w:ascii="Times New Roman" w:hAnsi="Times New Roman"/>
                <w:b/>
              </w:rPr>
              <w:t xml:space="preserve"> r.</w:t>
            </w:r>
            <w:r w:rsidRPr="00482A6F">
              <w:rPr>
                <w:rFonts w:ascii="Times New Roman" w:hAnsi="Times New Roman"/>
                <w:b/>
              </w:rPr>
              <w:t xml:space="preserve"> o godzinie 10:15.</w:t>
            </w:r>
          </w:p>
        </w:tc>
      </w:tr>
    </w:tbl>
    <w:p w14:paraId="75C2679D" w14:textId="77777777" w:rsidR="004C20A0" w:rsidRDefault="004C20A0" w:rsidP="008D74A2">
      <w:pPr>
        <w:spacing w:after="0" w:line="360" w:lineRule="auto"/>
        <w:jc w:val="both"/>
        <w:rPr>
          <w:rFonts w:ascii="Times New Roman" w:eastAsia="Calibri" w:hAnsi="Times New Roman" w:cs="Times New Roman"/>
          <w:bCs/>
        </w:rPr>
      </w:pPr>
    </w:p>
    <w:p w14:paraId="3E0DE38D" w14:textId="77777777" w:rsidR="004C20A0" w:rsidRPr="004C20A0" w:rsidRDefault="004C20A0" w:rsidP="00957C7E">
      <w:pPr>
        <w:spacing w:after="0" w:line="276" w:lineRule="auto"/>
        <w:jc w:val="both"/>
        <w:rPr>
          <w:rFonts w:ascii="Times New Roman" w:eastAsia="Calibri" w:hAnsi="Times New Roman" w:cs="Times New Roman"/>
          <w:b/>
        </w:rPr>
      </w:pPr>
      <w:r w:rsidRPr="004C20A0">
        <w:rPr>
          <w:rFonts w:ascii="Times New Roman" w:eastAsia="Calibri" w:hAnsi="Times New Roman" w:cs="Times New Roman"/>
          <w:b/>
        </w:rPr>
        <w:lastRenderedPageBreak/>
        <w:t>10.3.</w:t>
      </w:r>
      <w:r w:rsidR="00D3122B">
        <w:rPr>
          <w:rFonts w:ascii="Times New Roman" w:eastAsia="Calibri" w:hAnsi="Times New Roman" w:cs="Times New Roman"/>
          <w:b/>
        </w:rPr>
        <w:t xml:space="preserve"> </w:t>
      </w:r>
      <w:r w:rsidRPr="004C20A0">
        <w:rPr>
          <w:rFonts w:ascii="Times New Roman" w:eastAsia="Calibri" w:hAnsi="Times New Roman" w:cs="Times New Roman"/>
          <w:b/>
        </w:rPr>
        <w:t>Zawartość oferty.</w:t>
      </w:r>
    </w:p>
    <w:p w14:paraId="35DF7941" w14:textId="77777777" w:rsidR="004C20A0" w:rsidRPr="004C20A0" w:rsidRDefault="004C20A0" w:rsidP="00957C7E">
      <w:pPr>
        <w:spacing w:after="0" w:line="276" w:lineRule="auto"/>
        <w:jc w:val="both"/>
        <w:rPr>
          <w:rFonts w:ascii="Times New Roman" w:eastAsia="Calibri" w:hAnsi="Times New Roman" w:cs="Times New Roman"/>
          <w:bCs/>
        </w:rPr>
      </w:pPr>
      <w:r w:rsidRPr="004C20A0">
        <w:rPr>
          <w:rFonts w:ascii="Times New Roman" w:eastAsia="Calibri" w:hAnsi="Times New Roman" w:cs="Times New Roman"/>
          <w:bCs/>
        </w:rPr>
        <w:t>Kompletna oferta musi zawierać następujące oświadczenia i dokumenty:</w:t>
      </w:r>
    </w:p>
    <w:p w14:paraId="593B9511" w14:textId="77777777" w:rsidR="004C20A0" w:rsidRPr="004C20A0" w:rsidRDefault="004C20A0" w:rsidP="00957C7E">
      <w:pPr>
        <w:spacing w:after="0" w:line="276" w:lineRule="auto"/>
        <w:ind w:left="1413" w:hanging="705"/>
        <w:jc w:val="both"/>
        <w:rPr>
          <w:rFonts w:ascii="Times New Roman" w:eastAsia="Calibri" w:hAnsi="Times New Roman" w:cs="Times New Roman"/>
          <w:bCs/>
        </w:rPr>
      </w:pPr>
      <w:r w:rsidRPr="004C20A0">
        <w:rPr>
          <w:rFonts w:ascii="Times New Roman" w:eastAsia="Calibri" w:hAnsi="Times New Roman" w:cs="Times New Roman"/>
          <w:bCs/>
        </w:rPr>
        <w:t>a)</w:t>
      </w:r>
      <w:r w:rsidRPr="004C20A0">
        <w:rPr>
          <w:rFonts w:ascii="Times New Roman" w:eastAsia="Calibri" w:hAnsi="Times New Roman" w:cs="Times New Roman"/>
          <w:bCs/>
        </w:rPr>
        <w:tab/>
        <w:t xml:space="preserve">wypełniony formularz ofertowy sporządzony na podstawie wzoru stanowiącego </w:t>
      </w:r>
      <w:r w:rsidRPr="007665AF">
        <w:rPr>
          <w:rFonts w:ascii="Times New Roman" w:eastAsia="Calibri" w:hAnsi="Times New Roman" w:cs="Times New Roman"/>
          <w:bCs/>
        </w:rPr>
        <w:t>załącznik nr 1</w:t>
      </w:r>
      <w:r w:rsidRPr="004C20A0">
        <w:rPr>
          <w:rFonts w:ascii="Times New Roman" w:eastAsia="Calibri" w:hAnsi="Times New Roman" w:cs="Times New Roman"/>
          <w:bCs/>
        </w:rPr>
        <w:t xml:space="preserve"> do niniejszej SIWZ; </w:t>
      </w:r>
    </w:p>
    <w:p w14:paraId="5DD2A0F0" w14:textId="77777777" w:rsidR="004C20A0" w:rsidRPr="004C20A0" w:rsidRDefault="004C20A0" w:rsidP="00957C7E">
      <w:pPr>
        <w:spacing w:after="0" w:line="276" w:lineRule="auto"/>
        <w:ind w:firstLine="708"/>
        <w:jc w:val="both"/>
        <w:rPr>
          <w:rFonts w:ascii="Times New Roman" w:eastAsia="Calibri" w:hAnsi="Times New Roman" w:cs="Times New Roman"/>
          <w:bCs/>
        </w:rPr>
      </w:pPr>
      <w:r w:rsidRPr="004C20A0">
        <w:rPr>
          <w:rFonts w:ascii="Times New Roman" w:eastAsia="Calibri" w:hAnsi="Times New Roman" w:cs="Times New Roman"/>
          <w:bCs/>
        </w:rPr>
        <w:t>b)</w:t>
      </w:r>
      <w:r w:rsidRPr="004C20A0">
        <w:rPr>
          <w:rFonts w:ascii="Times New Roman" w:eastAsia="Calibri" w:hAnsi="Times New Roman" w:cs="Times New Roman"/>
          <w:bCs/>
        </w:rPr>
        <w:tab/>
        <w:t xml:space="preserve">oświadczenie stanowiące </w:t>
      </w:r>
      <w:r w:rsidRPr="007665AF">
        <w:rPr>
          <w:rFonts w:ascii="Times New Roman" w:eastAsia="Calibri" w:hAnsi="Times New Roman" w:cs="Times New Roman"/>
          <w:bCs/>
        </w:rPr>
        <w:t>załącznik nr 2</w:t>
      </w:r>
      <w:r w:rsidRPr="004C20A0">
        <w:rPr>
          <w:rFonts w:ascii="Times New Roman" w:eastAsia="Calibri" w:hAnsi="Times New Roman" w:cs="Times New Roman"/>
          <w:bCs/>
        </w:rPr>
        <w:t xml:space="preserve"> do niniejszej SIWZ;</w:t>
      </w:r>
    </w:p>
    <w:p w14:paraId="74750960" w14:textId="77777777" w:rsidR="004C20A0" w:rsidRPr="004C20A0" w:rsidRDefault="004C20A0" w:rsidP="00957C7E">
      <w:pPr>
        <w:spacing w:after="0" w:line="276" w:lineRule="auto"/>
        <w:ind w:left="1413" w:hanging="705"/>
        <w:jc w:val="both"/>
        <w:rPr>
          <w:rFonts w:ascii="Times New Roman" w:eastAsia="Calibri" w:hAnsi="Times New Roman" w:cs="Times New Roman"/>
          <w:bCs/>
        </w:rPr>
      </w:pPr>
      <w:r w:rsidRPr="004C20A0">
        <w:rPr>
          <w:rFonts w:ascii="Times New Roman" w:eastAsia="Calibri" w:hAnsi="Times New Roman" w:cs="Times New Roman"/>
          <w:bCs/>
        </w:rPr>
        <w:t>c)</w:t>
      </w:r>
      <w:r w:rsidRPr="004C20A0">
        <w:rPr>
          <w:rFonts w:ascii="Times New Roman" w:eastAsia="Calibri" w:hAnsi="Times New Roman" w:cs="Times New Roman"/>
          <w:bCs/>
        </w:rPr>
        <w:tab/>
        <w:t xml:space="preserve">W przypadku wspólnego ubiegania się o zamówienie przez Wykonawców oświadczenie, o którym mowa powyżej składa każdy z Wykonawców wspólnie ubiegających się o zamówienie. </w:t>
      </w:r>
    </w:p>
    <w:p w14:paraId="48F5A12F" w14:textId="38BF96E5" w:rsidR="004C20A0" w:rsidRPr="004C20A0" w:rsidRDefault="004C20A0" w:rsidP="00957C7E">
      <w:pPr>
        <w:spacing w:after="0" w:line="276" w:lineRule="auto"/>
        <w:ind w:left="1413" w:hanging="705"/>
        <w:jc w:val="both"/>
        <w:rPr>
          <w:rFonts w:ascii="Times New Roman" w:eastAsia="Calibri" w:hAnsi="Times New Roman" w:cs="Times New Roman"/>
          <w:bCs/>
        </w:rPr>
      </w:pPr>
      <w:r w:rsidRPr="004C20A0">
        <w:rPr>
          <w:rFonts w:ascii="Times New Roman" w:eastAsia="Calibri" w:hAnsi="Times New Roman" w:cs="Times New Roman"/>
          <w:bCs/>
        </w:rPr>
        <w:t>d)</w:t>
      </w:r>
      <w:r w:rsidRPr="004C20A0">
        <w:rPr>
          <w:rFonts w:ascii="Times New Roman" w:eastAsia="Calibri" w:hAnsi="Times New Roman" w:cs="Times New Roman"/>
          <w:bCs/>
        </w:rPr>
        <w:tab/>
        <w:t xml:space="preserve">zobowiązanie wymagane postanowieniami pkt 5.3.2. SIWZ, w przypadku </w:t>
      </w:r>
      <w:r w:rsidR="0042009F">
        <w:rPr>
          <w:rFonts w:ascii="Times New Roman" w:eastAsia="Calibri" w:hAnsi="Times New Roman" w:cs="Times New Roman"/>
          <w:bCs/>
        </w:rPr>
        <w:br/>
      </w:r>
      <w:r w:rsidRPr="004C20A0">
        <w:rPr>
          <w:rFonts w:ascii="Times New Roman" w:eastAsia="Calibri" w:hAnsi="Times New Roman" w:cs="Times New Roman"/>
          <w:bCs/>
        </w:rPr>
        <w:t>gdy Wykonawca polega na zdolnościach innych podmiotów w celu potwierdzenia spełniania warunków udziału w post</w:t>
      </w:r>
      <w:r w:rsidR="004B3803">
        <w:rPr>
          <w:rFonts w:ascii="Times New Roman" w:eastAsia="Calibri" w:hAnsi="Times New Roman" w:cs="Times New Roman"/>
          <w:bCs/>
        </w:rPr>
        <w:t>ę</w:t>
      </w:r>
      <w:r w:rsidRPr="004C20A0">
        <w:rPr>
          <w:rFonts w:ascii="Times New Roman" w:eastAsia="Calibri" w:hAnsi="Times New Roman" w:cs="Times New Roman"/>
          <w:bCs/>
        </w:rPr>
        <w:t>powaniu;</w:t>
      </w:r>
    </w:p>
    <w:p w14:paraId="123564EA" w14:textId="787FE713" w:rsidR="004C20A0" w:rsidRPr="004C20A0" w:rsidRDefault="004C20A0" w:rsidP="00957C7E">
      <w:pPr>
        <w:spacing w:after="0" w:line="276" w:lineRule="auto"/>
        <w:ind w:left="1413" w:hanging="705"/>
        <w:jc w:val="both"/>
        <w:rPr>
          <w:rFonts w:ascii="Times New Roman" w:eastAsia="Calibri" w:hAnsi="Times New Roman" w:cs="Times New Roman"/>
          <w:bCs/>
        </w:rPr>
      </w:pPr>
      <w:r w:rsidRPr="004C20A0">
        <w:rPr>
          <w:rFonts w:ascii="Times New Roman" w:eastAsia="Calibri" w:hAnsi="Times New Roman" w:cs="Times New Roman"/>
          <w:bCs/>
        </w:rPr>
        <w:t>e)</w:t>
      </w:r>
      <w:r w:rsidRPr="004C20A0">
        <w:rPr>
          <w:rFonts w:ascii="Times New Roman" w:eastAsia="Calibri" w:hAnsi="Times New Roman" w:cs="Times New Roman"/>
          <w:bCs/>
        </w:rPr>
        <w:tab/>
        <w:t>w przypadku, gdy w imieniu Wykonawcy występują inne osoby, których uprawnienie do reprezentacji nie wynika z dokumentów rejestrowych (KRS, C</w:t>
      </w:r>
      <w:r w:rsidR="00D950A4">
        <w:rPr>
          <w:rFonts w:ascii="Times New Roman" w:eastAsia="Calibri" w:hAnsi="Times New Roman" w:cs="Times New Roman"/>
          <w:bCs/>
        </w:rPr>
        <w:t>EI</w:t>
      </w:r>
      <w:r w:rsidRPr="004C20A0">
        <w:rPr>
          <w:rFonts w:ascii="Times New Roman" w:eastAsia="Calibri" w:hAnsi="Times New Roman" w:cs="Times New Roman"/>
          <w:bCs/>
        </w:rPr>
        <w:t>DG) do oferty należy dołączyć Pełnomocnictwo;</w:t>
      </w:r>
    </w:p>
    <w:p w14:paraId="256D1A82" w14:textId="77777777" w:rsidR="004C20A0" w:rsidRPr="004C20A0" w:rsidRDefault="004C20A0" w:rsidP="00957C7E">
      <w:pPr>
        <w:spacing w:after="0" w:line="276" w:lineRule="auto"/>
        <w:ind w:left="1413" w:hanging="705"/>
        <w:jc w:val="both"/>
        <w:rPr>
          <w:rFonts w:ascii="Times New Roman" w:eastAsia="Calibri" w:hAnsi="Times New Roman" w:cs="Times New Roman"/>
          <w:bCs/>
        </w:rPr>
      </w:pPr>
      <w:r w:rsidRPr="004C20A0">
        <w:rPr>
          <w:rFonts w:ascii="Times New Roman" w:eastAsia="Calibri" w:hAnsi="Times New Roman" w:cs="Times New Roman"/>
          <w:bCs/>
        </w:rPr>
        <w:t>f)</w:t>
      </w:r>
      <w:r w:rsidRPr="004C20A0">
        <w:rPr>
          <w:rFonts w:ascii="Times New Roman" w:eastAsia="Calibri" w:hAnsi="Times New Roman" w:cs="Times New Roman"/>
          <w:bCs/>
        </w:rPr>
        <w:tab/>
        <w:t>pełnomocnictwo do reprezentowania wszystkich Wykonawców wspólnie ubiegających się o udzielenie zamówienia, ewentualnie umowa o współdziałaniu, z której będzie wynikać przedmiotowe pełnomocnictwo;</w:t>
      </w:r>
    </w:p>
    <w:p w14:paraId="659EBB3A" w14:textId="4B458344" w:rsidR="004C20A0" w:rsidRPr="004C20A0" w:rsidRDefault="004C20A0" w:rsidP="00957C7E">
      <w:pPr>
        <w:spacing w:after="0" w:line="276" w:lineRule="auto"/>
        <w:ind w:left="1413" w:hanging="705"/>
        <w:jc w:val="both"/>
        <w:rPr>
          <w:rFonts w:ascii="Times New Roman" w:eastAsia="Calibri" w:hAnsi="Times New Roman" w:cs="Times New Roman"/>
          <w:bCs/>
        </w:rPr>
      </w:pPr>
      <w:r w:rsidRPr="004C20A0">
        <w:rPr>
          <w:rFonts w:ascii="Times New Roman" w:eastAsia="Calibri" w:hAnsi="Times New Roman" w:cs="Times New Roman"/>
          <w:bCs/>
        </w:rPr>
        <w:t xml:space="preserve">g) </w:t>
      </w:r>
      <w:r w:rsidR="00D3122B">
        <w:rPr>
          <w:rFonts w:ascii="Times New Roman" w:eastAsia="Calibri" w:hAnsi="Times New Roman" w:cs="Times New Roman"/>
          <w:bCs/>
        </w:rPr>
        <w:tab/>
      </w:r>
      <w:r w:rsidRPr="004C20A0">
        <w:rPr>
          <w:rFonts w:ascii="Times New Roman" w:eastAsia="Calibri" w:hAnsi="Times New Roman" w:cs="Times New Roman"/>
          <w:bCs/>
        </w:rPr>
        <w:t>Dokumenty, z których wynika prawo podpisania oferty (oryginał lub kopia potwierdzona za  zgodność</w:t>
      </w:r>
      <w:r w:rsidR="00D3122B">
        <w:rPr>
          <w:rFonts w:ascii="Times New Roman" w:eastAsia="Calibri" w:hAnsi="Times New Roman" w:cs="Times New Roman"/>
          <w:bCs/>
        </w:rPr>
        <w:t xml:space="preserve"> </w:t>
      </w:r>
      <w:r w:rsidRPr="004C20A0">
        <w:rPr>
          <w:rFonts w:ascii="Times New Roman" w:eastAsia="Calibri" w:hAnsi="Times New Roman" w:cs="Times New Roman"/>
          <w:bCs/>
        </w:rPr>
        <w:t xml:space="preserve">z oryginałem przez notariusza) względnie do podpisania innych dokumentów składanych wraz z ofertą, chyba że Zamawiający może je uzyskać w szczególności za pomocą bezpłatnych i ogólnodostępnych baz danych, w szczególności rejestrów publicznych w rozumieniu ustawy z dnia 17 lutego 2005 r. o informatyzacji działalności podmiotów realizujących zadania publiczne </w:t>
      </w:r>
      <w:r w:rsidRPr="00D61A78">
        <w:rPr>
          <w:rFonts w:ascii="Times New Roman" w:eastAsia="Calibri" w:hAnsi="Times New Roman" w:cs="Times New Roman"/>
          <w:bCs/>
        </w:rPr>
        <w:t>(Dz.U.</w:t>
      </w:r>
      <w:r w:rsidR="00D61A78" w:rsidRPr="00D61A78">
        <w:rPr>
          <w:rFonts w:ascii="Times New Roman" w:eastAsia="Calibri" w:hAnsi="Times New Roman" w:cs="Times New Roman"/>
          <w:bCs/>
        </w:rPr>
        <w:t xml:space="preserve"> z </w:t>
      </w:r>
      <w:r w:rsidRPr="00D61A78">
        <w:rPr>
          <w:rFonts w:ascii="Times New Roman" w:eastAsia="Calibri" w:hAnsi="Times New Roman" w:cs="Times New Roman"/>
          <w:bCs/>
        </w:rPr>
        <w:t>2019</w:t>
      </w:r>
      <w:r w:rsidR="00D61A78" w:rsidRPr="00D61A78">
        <w:rPr>
          <w:rFonts w:ascii="Times New Roman" w:eastAsia="Calibri" w:hAnsi="Times New Roman" w:cs="Times New Roman"/>
          <w:bCs/>
        </w:rPr>
        <w:t xml:space="preserve"> r.,</w:t>
      </w:r>
      <w:r w:rsidRPr="00D61A78">
        <w:rPr>
          <w:rFonts w:ascii="Times New Roman" w:eastAsia="Calibri" w:hAnsi="Times New Roman" w:cs="Times New Roman"/>
          <w:bCs/>
        </w:rPr>
        <w:t xml:space="preserve"> poz. 700 </w:t>
      </w:r>
      <w:r w:rsidR="00D61A78" w:rsidRPr="00D61A78">
        <w:rPr>
          <w:rFonts w:ascii="Times New Roman" w:eastAsia="Calibri" w:hAnsi="Times New Roman" w:cs="Times New Roman"/>
          <w:bCs/>
        </w:rPr>
        <w:t>ze zm.</w:t>
      </w:r>
      <w:r w:rsidRPr="00D61A78">
        <w:rPr>
          <w:rFonts w:ascii="Times New Roman" w:eastAsia="Calibri" w:hAnsi="Times New Roman" w:cs="Times New Roman"/>
          <w:bCs/>
        </w:rPr>
        <w:t>), a</w:t>
      </w:r>
      <w:r w:rsidRPr="004C20A0">
        <w:rPr>
          <w:rFonts w:ascii="Times New Roman" w:eastAsia="Calibri" w:hAnsi="Times New Roman" w:cs="Times New Roman"/>
          <w:bCs/>
        </w:rPr>
        <w:t xml:space="preserve"> wykonawca wskazał to wraz ze złożeniem oferty, o ile prawo do ich podpisania nie wynika z dokumentów złożonych wraz z ofertą;</w:t>
      </w:r>
    </w:p>
    <w:p w14:paraId="33B5E6E5" w14:textId="6CDE6C9C" w:rsidR="00D3122B" w:rsidRPr="005204CA" w:rsidRDefault="004C20A0" w:rsidP="00957C7E">
      <w:pPr>
        <w:spacing w:after="0" w:line="276" w:lineRule="auto"/>
        <w:ind w:left="1413" w:hanging="705"/>
        <w:jc w:val="both"/>
        <w:rPr>
          <w:rFonts w:ascii="Times New Roman" w:eastAsia="Calibri" w:hAnsi="Times New Roman" w:cs="Times New Roman"/>
          <w:bCs/>
          <w:strike/>
          <w:color w:val="FF0000"/>
        </w:rPr>
      </w:pPr>
      <w:r w:rsidRPr="004C20A0">
        <w:rPr>
          <w:rFonts w:ascii="Times New Roman" w:eastAsia="Calibri" w:hAnsi="Times New Roman" w:cs="Times New Roman"/>
          <w:bCs/>
        </w:rPr>
        <w:t xml:space="preserve">h) </w:t>
      </w:r>
      <w:r w:rsidR="00D3122B">
        <w:rPr>
          <w:rFonts w:ascii="Times New Roman" w:eastAsia="Calibri" w:hAnsi="Times New Roman" w:cs="Times New Roman"/>
          <w:bCs/>
        </w:rPr>
        <w:tab/>
      </w:r>
      <w:r w:rsidRPr="004C20A0">
        <w:rPr>
          <w:rFonts w:ascii="Times New Roman" w:eastAsia="Calibri" w:hAnsi="Times New Roman" w:cs="Times New Roman"/>
          <w:bCs/>
        </w:rPr>
        <w:t>dowód w</w:t>
      </w:r>
      <w:r w:rsidR="00C85B61">
        <w:rPr>
          <w:rFonts w:ascii="Times New Roman" w:eastAsia="Calibri" w:hAnsi="Times New Roman" w:cs="Times New Roman"/>
          <w:bCs/>
        </w:rPr>
        <w:t>niesienia</w:t>
      </w:r>
      <w:r w:rsidRPr="004C20A0">
        <w:rPr>
          <w:rFonts w:ascii="Times New Roman" w:eastAsia="Calibri" w:hAnsi="Times New Roman" w:cs="Times New Roman"/>
          <w:bCs/>
        </w:rPr>
        <w:t xml:space="preserve"> wadium</w:t>
      </w:r>
      <w:r w:rsidR="00751A9D">
        <w:rPr>
          <w:rFonts w:ascii="Times New Roman" w:eastAsia="Calibri" w:hAnsi="Times New Roman" w:cs="Times New Roman"/>
          <w:bCs/>
        </w:rPr>
        <w:t>.</w:t>
      </w:r>
    </w:p>
    <w:p w14:paraId="6467BE46" w14:textId="77777777" w:rsidR="004C20A0" w:rsidRPr="00D3122B" w:rsidRDefault="004C20A0" w:rsidP="00957C7E">
      <w:pPr>
        <w:spacing w:after="0" w:line="276" w:lineRule="auto"/>
        <w:jc w:val="both"/>
        <w:rPr>
          <w:rFonts w:ascii="Times New Roman" w:eastAsia="Calibri" w:hAnsi="Times New Roman" w:cs="Times New Roman"/>
          <w:b/>
        </w:rPr>
      </w:pPr>
      <w:r w:rsidRPr="00D3122B">
        <w:rPr>
          <w:rFonts w:ascii="Times New Roman" w:eastAsia="Calibri" w:hAnsi="Times New Roman" w:cs="Times New Roman"/>
          <w:b/>
        </w:rPr>
        <w:t>10.4.</w:t>
      </w:r>
      <w:r w:rsidR="00D3122B">
        <w:rPr>
          <w:rFonts w:ascii="Times New Roman" w:eastAsia="Calibri" w:hAnsi="Times New Roman" w:cs="Times New Roman"/>
          <w:b/>
        </w:rPr>
        <w:t xml:space="preserve"> </w:t>
      </w:r>
      <w:r w:rsidRPr="00D3122B">
        <w:rPr>
          <w:rFonts w:ascii="Times New Roman" w:eastAsia="Calibri" w:hAnsi="Times New Roman" w:cs="Times New Roman"/>
          <w:b/>
        </w:rPr>
        <w:t>Zmiana/wycofanie oferty.</w:t>
      </w:r>
    </w:p>
    <w:p w14:paraId="7AFB7086" w14:textId="3AE43513" w:rsidR="004C20A0" w:rsidRPr="004C20A0" w:rsidRDefault="004C20A0" w:rsidP="00957C7E">
      <w:pPr>
        <w:spacing w:after="0" w:line="276" w:lineRule="auto"/>
        <w:ind w:left="708"/>
        <w:jc w:val="both"/>
        <w:rPr>
          <w:rFonts w:ascii="Times New Roman" w:eastAsia="Calibri" w:hAnsi="Times New Roman" w:cs="Times New Roman"/>
          <w:bCs/>
        </w:rPr>
      </w:pPr>
      <w:r w:rsidRPr="00D3122B">
        <w:rPr>
          <w:rFonts w:ascii="Times New Roman" w:eastAsia="Calibri" w:hAnsi="Times New Roman" w:cs="Times New Roman"/>
          <w:b/>
        </w:rPr>
        <w:t>10.4.1.</w:t>
      </w:r>
      <w:r w:rsidRPr="004C20A0">
        <w:rPr>
          <w:rFonts w:ascii="Times New Roman" w:eastAsia="Calibri" w:hAnsi="Times New Roman" w:cs="Times New Roman"/>
          <w:bCs/>
        </w:rPr>
        <w:tab/>
        <w:t xml:space="preserve">Wykonawca może wprowadzić zmiany, poprawki, modyfikacje i uzupełnienia </w:t>
      </w:r>
      <w:r w:rsidR="0042009F">
        <w:rPr>
          <w:rFonts w:ascii="Times New Roman" w:eastAsia="Calibri" w:hAnsi="Times New Roman" w:cs="Times New Roman"/>
          <w:bCs/>
        </w:rPr>
        <w:br/>
      </w:r>
      <w:r w:rsidRPr="004C20A0">
        <w:rPr>
          <w:rFonts w:ascii="Times New Roman" w:eastAsia="Calibri" w:hAnsi="Times New Roman" w:cs="Times New Roman"/>
          <w:bCs/>
        </w:rPr>
        <w:t xml:space="preserve">do złożonej oferty pod warunkiem, że Zamawiający otrzyma pisemne zawiadomienie </w:t>
      </w:r>
      <w:r w:rsidR="0042009F">
        <w:rPr>
          <w:rFonts w:ascii="Times New Roman" w:eastAsia="Calibri" w:hAnsi="Times New Roman" w:cs="Times New Roman"/>
          <w:bCs/>
        </w:rPr>
        <w:br/>
      </w:r>
      <w:r w:rsidRPr="004C20A0">
        <w:rPr>
          <w:rFonts w:ascii="Times New Roman" w:eastAsia="Calibri" w:hAnsi="Times New Roman" w:cs="Times New Roman"/>
          <w:bCs/>
        </w:rPr>
        <w:t xml:space="preserve">o wprowadzeniu zmian przed terminem składania ofert. Powiadomienie o wprowadzeniu zmian musi być złożone wg takich samych zasad, jak składana oferta, tj. w kopercie odpowiednio oznakowanej napisem „ZMIANA”. Koperty oznaczone napisem „ZMIANA” zostaną otwarte przy otwieraniu oferty Wykonawcy, który wprowadził zmiany i po stwierdzeniu poprawności procedury dokonywania zmian zostaną dołączone do oferty. </w:t>
      </w:r>
    </w:p>
    <w:p w14:paraId="1B18B081" w14:textId="0AD4032C" w:rsidR="004C20A0" w:rsidRPr="004C20A0" w:rsidRDefault="004C20A0" w:rsidP="00957C7E">
      <w:pPr>
        <w:spacing w:after="0" w:line="276" w:lineRule="auto"/>
        <w:ind w:left="708"/>
        <w:jc w:val="both"/>
        <w:rPr>
          <w:rFonts w:ascii="Times New Roman" w:eastAsia="Calibri" w:hAnsi="Times New Roman" w:cs="Times New Roman"/>
          <w:bCs/>
        </w:rPr>
      </w:pPr>
      <w:r w:rsidRPr="00EE17EE">
        <w:rPr>
          <w:rFonts w:ascii="Times New Roman" w:eastAsia="Calibri" w:hAnsi="Times New Roman" w:cs="Times New Roman"/>
          <w:b/>
        </w:rPr>
        <w:t>10.4.2.</w:t>
      </w:r>
      <w:r w:rsidRPr="004C20A0">
        <w:rPr>
          <w:rFonts w:ascii="Times New Roman" w:eastAsia="Calibri" w:hAnsi="Times New Roman" w:cs="Times New Roman"/>
          <w:bCs/>
        </w:rPr>
        <w:tab/>
        <w:t xml:space="preserve">Wykonawca ma prawo przed upływem terminu składania ofert wycofać się </w:t>
      </w:r>
      <w:r w:rsidR="0042009F">
        <w:rPr>
          <w:rFonts w:ascii="Times New Roman" w:eastAsia="Calibri" w:hAnsi="Times New Roman" w:cs="Times New Roman"/>
          <w:bCs/>
        </w:rPr>
        <w:br/>
      </w:r>
      <w:r w:rsidRPr="004C20A0">
        <w:rPr>
          <w:rFonts w:ascii="Times New Roman" w:eastAsia="Calibri" w:hAnsi="Times New Roman" w:cs="Times New Roman"/>
          <w:bCs/>
        </w:rPr>
        <w:t>z postępowania poprzez złożenie pisemnego powiadomienia, według tych samych zasad jak wprowadzenie zmian i poprawek z napisem na kopercie „WYCOFANIE”. Koperty ofert wycofywanych nie będą otwierane.</w:t>
      </w:r>
    </w:p>
    <w:p w14:paraId="1D380707" w14:textId="77777777" w:rsidR="004C20A0" w:rsidRPr="00EE17EE" w:rsidRDefault="004C20A0" w:rsidP="00957C7E">
      <w:pPr>
        <w:spacing w:after="0" w:line="276" w:lineRule="auto"/>
        <w:jc w:val="both"/>
        <w:rPr>
          <w:rFonts w:ascii="Times New Roman" w:eastAsia="Calibri" w:hAnsi="Times New Roman" w:cs="Times New Roman"/>
          <w:b/>
        </w:rPr>
      </w:pPr>
      <w:r w:rsidRPr="00EE17EE">
        <w:rPr>
          <w:rFonts w:ascii="Times New Roman" w:eastAsia="Calibri" w:hAnsi="Times New Roman" w:cs="Times New Roman"/>
          <w:b/>
        </w:rPr>
        <w:t>10.5.</w:t>
      </w:r>
      <w:r w:rsidR="00EE17EE">
        <w:rPr>
          <w:rFonts w:ascii="Times New Roman" w:eastAsia="Calibri" w:hAnsi="Times New Roman" w:cs="Times New Roman"/>
          <w:b/>
        </w:rPr>
        <w:t xml:space="preserve"> </w:t>
      </w:r>
      <w:r w:rsidRPr="00EE17EE">
        <w:rPr>
          <w:rFonts w:ascii="Times New Roman" w:eastAsia="Calibri" w:hAnsi="Times New Roman" w:cs="Times New Roman"/>
          <w:b/>
        </w:rPr>
        <w:t>Tajemnica przedsiębiorstwa.</w:t>
      </w:r>
    </w:p>
    <w:p w14:paraId="097259EF" w14:textId="77777777" w:rsidR="004C20A0" w:rsidRPr="004C20A0" w:rsidRDefault="004C20A0" w:rsidP="00957C7E">
      <w:pPr>
        <w:spacing w:after="0" w:line="276" w:lineRule="auto"/>
        <w:ind w:firstLine="708"/>
        <w:jc w:val="both"/>
        <w:rPr>
          <w:rFonts w:ascii="Times New Roman" w:eastAsia="Calibri" w:hAnsi="Times New Roman" w:cs="Times New Roman"/>
          <w:bCs/>
        </w:rPr>
      </w:pPr>
      <w:r w:rsidRPr="00EE17EE">
        <w:rPr>
          <w:rFonts w:ascii="Times New Roman" w:eastAsia="Calibri" w:hAnsi="Times New Roman" w:cs="Times New Roman"/>
          <w:b/>
        </w:rPr>
        <w:t>10.5.1.</w:t>
      </w:r>
      <w:r w:rsidRPr="004C20A0">
        <w:rPr>
          <w:rFonts w:ascii="Times New Roman" w:eastAsia="Calibri" w:hAnsi="Times New Roman" w:cs="Times New Roman"/>
          <w:bCs/>
        </w:rPr>
        <w:tab/>
        <w:t xml:space="preserve">Zamawiający informuje, iż zgodnie z art. 8 ustawy Pzp oferty składane w postępowaniu </w:t>
      </w:r>
    </w:p>
    <w:p w14:paraId="6C6B750A" w14:textId="03947F18" w:rsidR="004C20A0" w:rsidRPr="004C20A0" w:rsidRDefault="004C20A0" w:rsidP="00957C7E">
      <w:pPr>
        <w:spacing w:after="0" w:line="276" w:lineRule="auto"/>
        <w:ind w:left="708"/>
        <w:jc w:val="both"/>
        <w:rPr>
          <w:rFonts w:ascii="Times New Roman" w:eastAsia="Calibri" w:hAnsi="Times New Roman" w:cs="Times New Roman"/>
          <w:bCs/>
        </w:rPr>
      </w:pPr>
      <w:r w:rsidRPr="004C20A0">
        <w:rPr>
          <w:rFonts w:ascii="Times New Roman" w:eastAsia="Calibri" w:hAnsi="Times New Roman" w:cs="Times New Roman"/>
          <w:bCs/>
        </w:rPr>
        <w:t>o udzielenie zamówienia publicznego są jawne i podlegają udostępnieniu od chwili ich otwarcia, z wyjątkiem informacji stanowiących tajemnicę przedsiębiorstwa w rozumieniu ustawy z dnia 16 kwietnia 1993</w:t>
      </w:r>
      <w:r w:rsidR="00EE17EE">
        <w:rPr>
          <w:rFonts w:ascii="Times New Roman" w:eastAsia="Calibri" w:hAnsi="Times New Roman" w:cs="Times New Roman"/>
          <w:bCs/>
        </w:rPr>
        <w:t xml:space="preserve"> </w:t>
      </w:r>
      <w:r w:rsidRPr="004C20A0">
        <w:rPr>
          <w:rFonts w:ascii="Times New Roman" w:eastAsia="Calibri" w:hAnsi="Times New Roman" w:cs="Times New Roman"/>
          <w:bCs/>
        </w:rPr>
        <w:t>r. o zwalczaniu nieuczciwej konkurencji (</w:t>
      </w:r>
      <w:r w:rsidRPr="00445B0D">
        <w:rPr>
          <w:rFonts w:ascii="Times New Roman" w:eastAsia="Calibri" w:hAnsi="Times New Roman" w:cs="Times New Roman"/>
          <w:bCs/>
        </w:rPr>
        <w:t>Dz.U.</w:t>
      </w:r>
      <w:r w:rsidR="00445B0D" w:rsidRPr="00445B0D">
        <w:rPr>
          <w:rFonts w:ascii="Times New Roman" w:eastAsia="Calibri" w:hAnsi="Times New Roman" w:cs="Times New Roman"/>
          <w:bCs/>
        </w:rPr>
        <w:t xml:space="preserve"> z </w:t>
      </w:r>
      <w:r w:rsidRPr="00445B0D">
        <w:rPr>
          <w:rFonts w:ascii="Times New Roman" w:eastAsia="Calibri" w:hAnsi="Times New Roman" w:cs="Times New Roman"/>
          <w:bCs/>
        </w:rPr>
        <w:t>201</w:t>
      </w:r>
      <w:r w:rsidR="00061D40">
        <w:rPr>
          <w:rFonts w:ascii="Times New Roman" w:eastAsia="Calibri" w:hAnsi="Times New Roman" w:cs="Times New Roman"/>
          <w:bCs/>
        </w:rPr>
        <w:t>9</w:t>
      </w:r>
      <w:r w:rsidR="00445B0D" w:rsidRPr="00445B0D">
        <w:rPr>
          <w:rFonts w:ascii="Times New Roman" w:eastAsia="Calibri" w:hAnsi="Times New Roman" w:cs="Times New Roman"/>
          <w:bCs/>
        </w:rPr>
        <w:t xml:space="preserve"> r</w:t>
      </w:r>
      <w:r w:rsidRPr="00445B0D">
        <w:rPr>
          <w:rFonts w:ascii="Times New Roman" w:eastAsia="Calibri" w:hAnsi="Times New Roman" w:cs="Times New Roman"/>
          <w:bCs/>
        </w:rPr>
        <w:t>.</w:t>
      </w:r>
      <w:r w:rsidR="00445B0D" w:rsidRPr="00445B0D">
        <w:rPr>
          <w:rFonts w:ascii="Times New Roman" w:eastAsia="Calibri" w:hAnsi="Times New Roman" w:cs="Times New Roman"/>
          <w:bCs/>
        </w:rPr>
        <w:t>, poz. 1010 ze zm.</w:t>
      </w:r>
      <w:r w:rsidRPr="00445B0D">
        <w:rPr>
          <w:rFonts w:ascii="Times New Roman" w:eastAsia="Calibri" w:hAnsi="Times New Roman" w:cs="Times New Roman"/>
          <w:bCs/>
        </w:rPr>
        <w:t>),</w:t>
      </w:r>
      <w:r w:rsidRPr="004C20A0">
        <w:rPr>
          <w:rFonts w:ascii="Times New Roman" w:eastAsia="Calibri" w:hAnsi="Times New Roman" w:cs="Times New Roman"/>
          <w:bCs/>
        </w:rPr>
        <w:t xml:space="preserve"> jeśli Wykonawca w terminie składania ofert zastrzegł, że nie mogą one być udostępnione </w:t>
      </w:r>
      <w:r w:rsidR="0042009F">
        <w:rPr>
          <w:rFonts w:ascii="Times New Roman" w:eastAsia="Calibri" w:hAnsi="Times New Roman" w:cs="Times New Roman"/>
          <w:bCs/>
        </w:rPr>
        <w:br/>
      </w:r>
      <w:r w:rsidRPr="004C20A0">
        <w:rPr>
          <w:rFonts w:ascii="Times New Roman" w:eastAsia="Calibri" w:hAnsi="Times New Roman" w:cs="Times New Roman"/>
          <w:bCs/>
        </w:rPr>
        <w:t>i jednocześnie wykazał, iż zastrzeżone informacje stanowią tajemnicę przedsiębiorstwa.</w:t>
      </w:r>
    </w:p>
    <w:p w14:paraId="7175F30C" w14:textId="77777777" w:rsidR="004C20A0" w:rsidRPr="004C20A0" w:rsidRDefault="004C20A0" w:rsidP="00957C7E">
      <w:pPr>
        <w:spacing w:after="0" w:line="276" w:lineRule="auto"/>
        <w:ind w:left="708"/>
        <w:jc w:val="both"/>
        <w:rPr>
          <w:rFonts w:ascii="Times New Roman" w:eastAsia="Calibri" w:hAnsi="Times New Roman" w:cs="Times New Roman"/>
          <w:bCs/>
        </w:rPr>
      </w:pPr>
      <w:r w:rsidRPr="00EE17EE">
        <w:rPr>
          <w:rFonts w:ascii="Times New Roman" w:eastAsia="Calibri" w:hAnsi="Times New Roman" w:cs="Times New Roman"/>
          <w:b/>
        </w:rPr>
        <w:t>10.5.2.</w:t>
      </w:r>
      <w:r w:rsidRPr="004C20A0">
        <w:rPr>
          <w:rFonts w:ascii="Times New Roman" w:eastAsia="Calibri" w:hAnsi="Times New Roman" w:cs="Times New Roman"/>
          <w:bCs/>
        </w:rPr>
        <w:tab/>
        <w:t xml:space="preserve">Zamawiający zaleca, aby informacje zastrzeżone, jako tajemnica przedsiębiorstwa były przez Wykonawcę złożone w oddzielnej wewnętrznej kopercie z oznakowaniem „TAJEMNICA PRZEDSIĘBIORSTWA”, lub spięte (zszyte) oddzielnie od pozostałych, jawnych elementów </w:t>
      </w:r>
      <w:r w:rsidRPr="004C20A0">
        <w:rPr>
          <w:rFonts w:ascii="Times New Roman" w:eastAsia="Calibri" w:hAnsi="Times New Roman" w:cs="Times New Roman"/>
          <w:bCs/>
        </w:rPr>
        <w:lastRenderedPageBreak/>
        <w:t>oferty. Brak jednoznacznego wskazania, które informacje stanowią tajemnice przedsiębiorstwa oznaczać będzie, że wszelkie oświadczenia i zaświadczenia składane w trakcie niniejszego postępowania są jawne bez zastrzeżeń.</w:t>
      </w:r>
    </w:p>
    <w:p w14:paraId="54FA1236" w14:textId="2103F95F" w:rsidR="004C20A0" w:rsidRPr="004C20A0" w:rsidRDefault="004C20A0" w:rsidP="00957C7E">
      <w:pPr>
        <w:spacing w:after="0" w:line="276" w:lineRule="auto"/>
        <w:ind w:left="708"/>
        <w:jc w:val="both"/>
        <w:rPr>
          <w:rFonts w:ascii="Times New Roman" w:eastAsia="Calibri" w:hAnsi="Times New Roman" w:cs="Times New Roman"/>
          <w:bCs/>
        </w:rPr>
      </w:pPr>
      <w:r w:rsidRPr="00EE17EE">
        <w:rPr>
          <w:rFonts w:ascii="Times New Roman" w:eastAsia="Calibri" w:hAnsi="Times New Roman" w:cs="Times New Roman"/>
          <w:b/>
        </w:rPr>
        <w:t>10.5.3.</w:t>
      </w:r>
      <w:r w:rsidRPr="004C20A0">
        <w:rPr>
          <w:rFonts w:ascii="Times New Roman" w:eastAsia="Calibri" w:hAnsi="Times New Roman" w:cs="Times New Roman"/>
          <w:bCs/>
        </w:rPr>
        <w:tab/>
        <w:t xml:space="preserve">Zastrzeżenie informacji, które nie stanowią tajemnicy przedsiębiorstwa w rozumieniu ustawy o zwalczaniu nieuczciwej konkurencji będzie traktowane, jako bezskuteczne </w:t>
      </w:r>
      <w:r w:rsidR="0042009F">
        <w:rPr>
          <w:rFonts w:ascii="Times New Roman" w:eastAsia="Calibri" w:hAnsi="Times New Roman" w:cs="Times New Roman"/>
          <w:bCs/>
        </w:rPr>
        <w:br/>
      </w:r>
      <w:r w:rsidRPr="004C20A0">
        <w:rPr>
          <w:rFonts w:ascii="Times New Roman" w:eastAsia="Calibri" w:hAnsi="Times New Roman" w:cs="Times New Roman"/>
          <w:bCs/>
        </w:rPr>
        <w:t>i skutkować będzie zgodnie z uchwałą SN z 20 października 2005</w:t>
      </w:r>
      <w:r w:rsidR="008F132A">
        <w:rPr>
          <w:rFonts w:ascii="Times New Roman" w:eastAsia="Calibri" w:hAnsi="Times New Roman" w:cs="Times New Roman"/>
          <w:bCs/>
        </w:rPr>
        <w:t xml:space="preserve"> </w:t>
      </w:r>
      <w:r w:rsidRPr="004C20A0">
        <w:rPr>
          <w:rFonts w:ascii="Times New Roman" w:eastAsia="Calibri" w:hAnsi="Times New Roman" w:cs="Times New Roman"/>
          <w:bCs/>
        </w:rPr>
        <w:t>r. (Sygn. II CZP 74/05) ich odtajnieniem.</w:t>
      </w:r>
    </w:p>
    <w:p w14:paraId="18998F64" w14:textId="77777777" w:rsidR="004C20A0" w:rsidRPr="004C20A0" w:rsidRDefault="004C20A0" w:rsidP="00957C7E">
      <w:pPr>
        <w:spacing w:after="0" w:line="276" w:lineRule="auto"/>
        <w:ind w:left="708"/>
        <w:jc w:val="both"/>
        <w:rPr>
          <w:rFonts w:ascii="Times New Roman" w:eastAsia="Calibri" w:hAnsi="Times New Roman" w:cs="Times New Roman"/>
          <w:bCs/>
        </w:rPr>
      </w:pPr>
      <w:r w:rsidRPr="00EE17EE">
        <w:rPr>
          <w:rFonts w:ascii="Times New Roman" w:eastAsia="Calibri" w:hAnsi="Times New Roman" w:cs="Times New Roman"/>
          <w:b/>
        </w:rPr>
        <w:t>10.5.4.</w:t>
      </w:r>
      <w:r w:rsidRPr="004C20A0">
        <w:rPr>
          <w:rFonts w:ascii="Times New Roman" w:eastAsia="Calibri" w:hAnsi="Times New Roman" w:cs="Times New Roman"/>
          <w:bCs/>
        </w:rPr>
        <w:tab/>
        <w:t>Zamawiający informuje, że w przypadku kiedy Wykonawca otrzyma od niego wezwanie w trybie art.</w:t>
      </w:r>
      <w:r w:rsidR="00EE17EE">
        <w:rPr>
          <w:rFonts w:ascii="Times New Roman" w:eastAsia="Calibri" w:hAnsi="Times New Roman" w:cs="Times New Roman"/>
          <w:bCs/>
        </w:rPr>
        <w:t xml:space="preserve"> </w:t>
      </w:r>
      <w:r w:rsidRPr="004C20A0">
        <w:rPr>
          <w:rFonts w:ascii="Times New Roman" w:eastAsia="Calibri" w:hAnsi="Times New Roman" w:cs="Times New Roman"/>
          <w:bCs/>
        </w:rPr>
        <w:t>90 ustawy Pzp, a złożone przez niego wyjaśnienia i/lub dowody stanowić będą tajemnice przedsiębiorstwa w rozumieniu ustawy o zwalczaniu nieuczciwej konkurencji Wykonawcy będzie przysługiwało prawo zastrzeżenia ich jako tajemnica przedsiębiorstwa. Przedmiotowe zastrzeżenie zamawiający uzna za skuteczne wyłącznie w sytuacji kiedy Wykonawca oprócz samego zastrzeżenia, jednocześnie wykaże, iż dane informacje stanowią tajemnicę przedsiębiorstwa.</w:t>
      </w:r>
    </w:p>
    <w:p w14:paraId="70F0E3A7" w14:textId="1A116A71" w:rsidR="004C20A0" w:rsidRPr="00FA08CF" w:rsidRDefault="004C20A0" w:rsidP="00957C7E">
      <w:pPr>
        <w:spacing w:after="0" w:line="276" w:lineRule="auto"/>
        <w:jc w:val="both"/>
        <w:rPr>
          <w:rFonts w:ascii="Times New Roman" w:eastAsia="Calibri" w:hAnsi="Times New Roman" w:cs="Times New Roman"/>
          <w:b/>
        </w:rPr>
      </w:pPr>
      <w:r w:rsidRPr="00EE17EE">
        <w:rPr>
          <w:rFonts w:ascii="Times New Roman" w:eastAsia="Calibri" w:hAnsi="Times New Roman" w:cs="Times New Roman"/>
          <w:b/>
        </w:rPr>
        <w:t>11.</w:t>
      </w:r>
      <w:r w:rsidR="00EE17EE" w:rsidRPr="00EE17EE">
        <w:rPr>
          <w:rFonts w:ascii="Times New Roman" w:eastAsia="Calibri" w:hAnsi="Times New Roman" w:cs="Times New Roman"/>
          <w:b/>
        </w:rPr>
        <w:t xml:space="preserve"> </w:t>
      </w:r>
      <w:r w:rsidRPr="00EE17EE">
        <w:rPr>
          <w:rFonts w:ascii="Times New Roman" w:eastAsia="Calibri" w:hAnsi="Times New Roman" w:cs="Times New Roman"/>
          <w:b/>
        </w:rPr>
        <w:t>Miejsce oraz termin składania i otwarcia ofert.</w:t>
      </w:r>
    </w:p>
    <w:p w14:paraId="645A62D2" w14:textId="77777777" w:rsidR="004C20A0" w:rsidRPr="004C20A0" w:rsidRDefault="004C20A0" w:rsidP="00957C7E">
      <w:pPr>
        <w:spacing w:after="0" w:line="276" w:lineRule="auto"/>
        <w:jc w:val="both"/>
        <w:rPr>
          <w:rFonts w:ascii="Times New Roman" w:eastAsia="Calibri" w:hAnsi="Times New Roman" w:cs="Times New Roman"/>
          <w:bCs/>
        </w:rPr>
      </w:pPr>
      <w:r w:rsidRPr="00EE17EE">
        <w:rPr>
          <w:rFonts w:ascii="Times New Roman" w:eastAsia="Calibri" w:hAnsi="Times New Roman" w:cs="Times New Roman"/>
          <w:b/>
        </w:rPr>
        <w:t>11.1.</w:t>
      </w:r>
      <w:r w:rsidR="00EE17EE">
        <w:rPr>
          <w:rFonts w:ascii="Times New Roman" w:eastAsia="Calibri" w:hAnsi="Times New Roman" w:cs="Times New Roman"/>
          <w:bCs/>
        </w:rPr>
        <w:t xml:space="preserve"> </w:t>
      </w:r>
      <w:r w:rsidRPr="004C20A0">
        <w:rPr>
          <w:rFonts w:ascii="Times New Roman" w:eastAsia="Calibri" w:hAnsi="Times New Roman" w:cs="Times New Roman"/>
          <w:bCs/>
        </w:rPr>
        <w:t>Miejsce oraz termin składania ofert</w:t>
      </w:r>
      <w:r w:rsidR="00EE17EE">
        <w:rPr>
          <w:rFonts w:ascii="Times New Roman" w:eastAsia="Calibri" w:hAnsi="Times New Roman" w:cs="Times New Roman"/>
          <w:bCs/>
        </w:rPr>
        <w:t>:</w:t>
      </w:r>
    </w:p>
    <w:p w14:paraId="7A8DF484" w14:textId="3E9FC62E" w:rsidR="004C20A0" w:rsidRPr="007C0131" w:rsidRDefault="004C20A0" w:rsidP="00957C7E">
      <w:pPr>
        <w:spacing w:after="0" w:line="276" w:lineRule="auto"/>
        <w:ind w:left="708"/>
        <w:jc w:val="both"/>
        <w:rPr>
          <w:rFonts w:ascii="Times New Roman" w:eastAsia="Calibri" w:hAnsi="Times New Roman" w:cs="Times New Roman"/>
          <w:bCs/>
        </w:rPr>
      </w:pPr>
      <w:r w:rsidRPr="004C20A0">
        <w:rPr>
          <w:rFonts w:ascii="Times New Roman" w:eastAsia="Calibri" w:hAnsi="Times New Roman" w:cs="Times New Roman"/>
          <w:bCs/>
        </w:rPr>
        <w:t>a) Ofertę należy złożyć w siedzibie Zamawiającego</w:t>
      </w:r>
      <w:r w:rsidR="004B2D2A">
        <w:rPr>
          <w:rFonts w:ascii="Times New Roman" w:eastAsia="Calibri" w:hAnsi="Times New Roman" w:cs="Times New Roman"/>
          <w:bCs/>
        </w:rPr>
        <w:t>:</w:t>
      </w:r>
      <w:r w:rsidRPr="004C20A0">
        <w:rPr>
          <w:rFonts w:ascii="Times New Roman" w:eastAsia="Calibri" w:hAnsi="Times New Roman" w:cs="Times New Roman"/>
          <w:bCs/>
        </w:rPr>
        <w:t xml:space="preserve"> Urząd Gminy Przemęt, ul. Jagiellońska 8, 64-234 Przemęt, pokój nr 15 – Biuro Obsługi Klienta, </w:t>
      </w:r>
      <w:r w:rsidRPr="007C0131">
        <w:rPr>
          <w:rFonts w:ascii="Times New Roman" w:eastAsia="Calibri" w:hAnsi="Times New Roman" w:cs="Times New Roman"/>
          <w:bCs/>
        </w:rPr>
        <w:t xml:space="preserve">do dnia </w:t>
      </w:r>
      <w:r w:rsidR="00286A67" w:rsidRPr="004B2D2A">
        <w:rPr>
          <w:rFonts w:ascii="Times New Roman" w:eastAsia="Calibri" w:hAnsi="Times New Roman" w:cs="Times New Roman"/>
          <w:bCs/>
        </w:rPr>
        <w:t>08</w:t>
      </w:r>
      <w:r w:rsidRPr="004B2D2A">
        <w:rPr>
          <w:rFonts w:ascii="Times New Roman" w:eastAsia="Calibri" w:hAnsi="Times New Roman" w:cs="Times New Roman"/>
          <w:bCs/>
        </w:rPr>
        <w:t>.0</w:t>
      </w:r>
      <w:r w:rsidR="00286A67" w:rsidRPr="004B2D2A">
        <w:rPr>
          <w:rFonts w:ascii="Times New Roman" w:eastAsia="Calibri" w:hAnsi="Times New Roman" w:cs="Times New Roman"/>
          <w:bCs/>
        </w:rPr>
        <w:t>5</w:t>
      </w:r>
      <w:r w:rsidRPr="004B2D2A">
        <w:rPr>
          <w:rFonts w:ascii="Times New Roman" w:eastAsia="Calibri" w:hAnsi="Times New Roman" w:cs="Times New Roman"/>
          <w:bCs/>
        </w:rPr>
        <w:t>.2020</w:t>
      </w:r>
      <w:r w:rsidRPr="007C0131">
        <w:rPr>
          <w:rFonts w:ascii="Times New Roman" w:eastAsia="Calibri" w:hAnsi="Times New Roman" w:cs="Times New Roman"/>
          <w:bCs/>
        </w:rPr>
        <w:t xml:space="preserve"> r. do godziny 10:00.</w:t>
      </w:r>
    </w:p>
    <w:p w14:paraId="32EA712D" w14:textId="77777777" w:rsidR="004C20A0" w:rsidRPr="007C0131" w:rsidRDefault="004C20A0" w:rsidP="00957C7E">
      <w:pPr>
        <w:spacing w:after="0" w:line="276" w:lineRule="auto"/>
        <w:ind w:left="708"/>
        <w:jc w:val="both"/>
        <w:rPr>
          <w:rFonts w:ascii="Times New Roman" w:eastAsia="Calibri" w:hAnsi="Times New Roman" w:cs="Times New Roman"/>
          <w:bCs/>
        </w:rPr>
      </w:pPr>
      <w:r w:rsidRPr="007C0131">
        <w:rPr>
          <w:rFonts w:ascii="Times New Roman" w:eastAsia="Calibri" w:hAnsi="Times New Roman" w:cs="Times New Roman"/>
          <w:bCs/>
        </w:rPr>
        <w:t>b)</w:t>
      </w:r>
      <w:r w:rsidR="00EE17EE" w:rsidRPr="007C0131">
        <w:rPr>
          <w:rFonts w:ascii="Times New Roman" w:eastAsia="Calibri" w:hAnsi="Times New Roman" w:cs="Times New Roman"/>
          <w:bCs/>
        </w:rPr>
        <w:t xml:space="preserve"> </w:t>
      </w:r>
      <w:r w:rsidRPr="007C0131">
        <w:rPr>
          <w:rFonts w:ascii="Times New Roman" w:eastAsia="Calibri" w:hAnsi="Times New Roman" w:cs="Times New Roman"/>
          <w:bCs/>
        </w:rPr>
        <w:t>Ofertę należy złożyć w nieprzezroczystej, zabezpieczonej przed otwarciem kopercie (paczce). Kopertę  (paczkę) należy zaadresować zgodnie z opisem przedstawionym w pkt 10.2 niniejszej SIWZ.</w:t>
      </w:r>
    </w:p>
    <w:p w14:paraId="6704A3B0" w14:textId="77777777" w:rsidR="004C20A0" w:rsidRPr="007C0131" w:rsidRDefault="004C20A0" w:rsidP="00957C7E">
      <w:pPr>
        <w:spacing w:after="0" w:line="276" w:lineRule="auto"/>
        <w:ind w:left="708"/>
        <w:jc w:val="both"/>
        <w:rPr>
          <w:rFonts w:ascii="Times New Roman" w:eastAsia="Calibri" w:hAnsi="Times New Roman" w:cs="Times New Roman"/>
          <w:bCs/>
        </w:rPr>
      </w:pPr>
      <w:r w:rsidRPr="007C0131">
        <w:rPr>
          <w:rFonts w:ascii="Times New Roman" w:eastAsia="Calibri" w:hAnsi="Times New Roman" w:cs="Times New Roman"/>
          <w:bCs/>
        </w:rPr>
        <w:t>c)</w:t>
      </w:r>
      <w:r w:rsidR="00EE17EE" w:rsidRPr="007C0131">
        <w:rPr>
          <w:rFonts w:ascii="Times New Roman" w:eastAsia="Calibri" w:hAnsi="Times New Roman" w:cs="Times New Roman"/>
          <w:bCs/>
        </w:rPr>
        <w:t xml:space="preserve"> </w:t>
      </w:r>
      <w:r w:rsidRPr="007C0131">
        <w:rPr>
          <w:rFonts w:ascii="Times New Roman" w:eastAsia="Calibri" w:hAnsi="Times New Roman" w:cs="Times New Roman"/>
          <w:bCs/>
        </w:rPr>
        <w:t>Decydujące znaczenie dla oceny zachowania terminu składania ofert ma data i godzina wpływu oferty do Zamawiającego, a nie data jej wysłania przesyłką pocztową czy kurierską.</w:t>
      </w:r>
    </w:p>
    <w:p w14:paraId="380876B2" w14:textId="77777777" w:rsidR="004C20A0" w:rsidRPr="007C0131" w:rsidRDefault="004C20A0" w:rsidP="00957C7E">
      <w:pPr>
        <w:spacing w:after="0" w:line="276" w:lineRule="auto"/>
        <w:jc w:val="both"/>
        <w:rPr>
          <w:rFonts w:ascii="Times New Roman" w:eastAsia="Calibri" w:hAnsi="Times New Roman" w:cs="Times New Roman"/>
          <w:bCs/>
        </w:rPr>
      </w:pPr>
      <w:r w:rsidRPr="007C0131">
        <w:rPr>
          <w:rFonts w:ascii="Times New Roman" w:eastAsia="Calibri" w:hAnsi="Times New Roman" w:cs="Times New Roman"/>
          <w:b/>
        </w:rPr>
        <w:t>11.2.</w:t>
      </w:r>
      <w:r w:rsidR="00EE17EE" w:rsidRPr="007C0131">
        <w:rPr>
          <w:rFonts w:ascii="Times New Roman" w:eastAsia="Calibri" w:hAnsi="Times New Roman" w:cs="Times New Roman"/>
          <w:bCs/>
        </w:rPr>
        <w:t xml:space="preserve"> </w:t>
      </w:r>
      <w:r w:rsidRPr="007C0131">
        <w:rPr>
          <w:rFonts w:ascii="Times New Roman" w:eastAsia="Calibri" w:hAnsi="Times New Roman" w:cs="Times New Roman"/>
          <w:bCs/>
        </w:rPr>
        <w:t>Oferta złożona po terminie wskazanym w pkt 11.1. niniejszej SIWZ zgodnie z art. 84 ust. 2 ustawy Pzp zostanie niezwłocznie zwrócona Wykonawcy.</w:t>
      </w:r>
    </w:p>
    <w:p w14:paraId="37BE69C0" w14:textId="77777777" w:rsidR="004C20A0" w:rsidRPr="007C0131" w:rsidRDefault="004C20A0" w:rsidP="00957C7E">
      <w:pPr>
        <w:spacing w:after="0" w:line="276" w:lineRule="auto"/>
        <w:jc w:val="both"/>
        <w:rPr>
          <w:rFonts w:ascii="Times New Roman" w:eastAsia="Calibri" w:hAnsi="Times New Roman" w:cs="Times New Roman"/>
          <w:bCs/>
        </w:rPr>
      </w:pPr>
      <w:r w:rsidRPr="007C0131">
        <w:rPr>
          <w:rFonts w:ascii="Times New Roman" w:eastAsia="Calibri" w:hAnsi="Times New Roman" w:cs="Times New Roman"/>
          <w:b/>
        </w:rPr>
        <w:t>11.3.</w:t>
      </w:r>
      <w:r w:rsidR="00EE17EE" w:rsidRPr="007C0131">
        <w:rPr>
          <w:rFonts w:ascii="Times New Roman" w:eastAsia="Calibri" w:hAnsi="Times New Roman" w:cs="Times New Roman"/>
          <w:bCs/>
        </w:rPr>
        <w:t xml:space="preserve"> </w:t>
      </w:r>
      <w:r w:rsidRPr="007C0131">
        <w:rPr>
          <w:rFonts w:ascii="Times New Roman" w:eastAsia="Calibri" w:hAnsi="Times New Roman" w:cs="Times New Roman"/>
          <w:b/>
        </w:rPr>
        <w:t>Miejsce oraz termin otwarcia ofert.</w:t>
      </w:r>
    </w:p>
    <w:p w14:paraId="1EEBB17C" w14:textId="62B651D1" w:rsidR="004C20A0" w:rsidRPr="007C0131" w:rsidRDefault="004C20A0" w:rsidP="0021372B">
      <w:pPr>
        <w:spacing w:after="0" w:line="276" w:lineRule="auto"/>
        <w:ind w:firstLine="708"/>
        <w:jc w:val="both"/>
        <w:rPr>
          <w:rFonts w:ascii="Times New Roman" w:eastAsia="Calibri" w:hAnsi="Times New Roman" w:cs="Times New Roman"/>
          <w:bCs/>
        </w:rPr>
      </w:pPr>
      <w:r w:rsidRPr="007C0131">
        <w:rPr>
          <w:rFonts w:ascii="Times New Roman" w:eastAsia="Calibri" w:hAnsi="Times New Roman" w:cs="Times New Roman"/>
          <w:b/>
        </w:rPr>
        <w:t>11.3.1.</w:t>
      </w:r>
      <w:r w:rsidRPr="007C0131">
        <w:rPr>
          <w:rFonts w:ascii="Times New Roman" w:eastAsia="Calibri" w:hAnsi="Times New Roman" w:cs="Times New Roman"/>
          <w:bCs/>
        </w:rPr>
        <w:tab/>
        <w:t>Otwarcie ofert nastąpi w siedzibie Zamawiającego</w:t>
      </w:r>
      <w:r w:rsidR="004B2D2A">
        <w:rPr>
          <w:rFonts w:ascii="Times New Roman" w:eastAsia="Calibri" w:hAnsi="Times New Roman" w:cs="Times New Roman"/>
          <w:bCs/>
        </w:rPr>
        <w:t>:</w:t>
      </w:r>
      <w:r w:rsidRPr="007C0131">
        <w:rPr>
          <w:rFonts w:ascii="Times New Roman" w:eastAsia="Calibri" w:hAnsi="Times New Roman" w:cs="Times New Roman"/>
          <w:bCs/>
        </w:rPr>
        <w:t xml:space="preserve"> Urząd Gminy Przemęt, </w:t>
      </w:r>
    </w:p>
    <w:p w14:paraId="5304A781" w14:textId="5F5D28B9" w:rsidR="004C20A0" w:rsidRPr="004C20A0" w:rsidRDefault="004C20A0" w:rsidP="00957C7E">
      <w:pPr>
        <w:spacing w:after="0" w:line="276" w:lineRule="auto"/>
        <w:jc w:val="both"/>
        <w:rPr>
          <w:rFonts w:ascii="Times New Roman" w:eastAsia="Calibri" w:hAnsi="Times New Roman" w:cs="Times New Roman"/>
          <w:bCs/>
        </w:rPr>
      </w:pPr>
      <w:r w:rsidRPr="007C0131">
        <w:rPr>
          <w:rFonts w:ascii="Times New Roman" w:eastAsia="Calibri" w:hAnsi="Times New Roman" w:cs="Times New Roman"/>
          <w:bCs/>
        </w:rPr>
        <w:tab/>
        <w:t xml:space="preserve">ul. Jagiellońska 8, 64-234 Przemęt, pokój nr 25 w dniu </w:t>
      </w:r>
      <w:r w:rsidR="00286A67" w:rsidRPr="004B2D2A">
        <w:rPr>
          <w:rFonts w:ascii="Times New Roman" w:eastAsia="Calibri" w:hAnsi="Times New Roman" w:cs="Times New Roman"/>
          <w:bCs/>
        </w:rPr>
        <w:t>08</w:t>
      </w:r>
      <w:r w:rsidRPr="004B2D2A">
        <w:rPr>
          <w:rFonts w:ascii="Times New Roman" w:eastAsia="Calibri" w:hAnsi="Times New Roman" w:cs="Times New Roman"/>
          <w:bCs/>
        </w:rPr>
        <w:t>.0</w:t>
      </w:r>
      <w:r w:rsidR="00286A67" w:rsidRPr="004B2D2A">
        <w:rPr>
          <w:rFonts w:ascii="Times New Roman" w:eastAsia="Calibri" w:hAnsi="Times New Roman" w:cs="Times New Roman"/>
          <w:bCs/>
        </w:rPr>
        <w:t>5</w:t>
      </w:r>
      <w:r w:rsidRPr="004B2D2A">
        <w:rPr>
          <w:rFonts w:ascii="Times New Roman" w:eastAsia="Calibri" w:hAnsi="Times New Roman" w:cs="Times New Roman"/>
          <w:bCs/>
        </w:rPr>
        <w:t>.2020 r</w:t>
      </w:r>
      <w:r w:rsidRPr="00D950A4">
        <w:rPr>
          <w:rFonts w:ascii="Times New Roman" w:eastAsia="Calibri" w:hAnsi="Times New Roman" w:cs="Times New Roman"/>
          <w:bCs/>
        </w:rPr>
        <w:t>.</w:t>
      </w:r>
      <w:r w:rsidRPr="007C0131">
        <w:rPr>
          <w:rFonts w:ascii="Times New Roman" w:eastAsia="Calibri" w:hAnsi="Times New Roman" w:cs="Times New Roman"/>
          <w:bCs/>
        </w:rPr>
        <w:t xml:space="preserve"> o godzinie 10:15.</w:t>
      </w:r>
    </w:p>
    <w:p w14:paraId="749AE84F" w14:textId="06CB1714" w:rsidR="004C20A0" w:rsidRDefault="004C20A0" w:rsidP="0021372B">
      <w:pPr>
        <w:spacing w:after="0" w:line="276" w:lineRule="auto"/>
        <w:ind w:firstLine="708"/>
        <w:jc w:val="both"/>
        <w:rPr>
          <w:rFonts w:ascii="Times New Roman" w:eastAsia="Calibri" w:hAnsi="Times New Roman" w:cs="Times New Roman"/>
          <w:bCs/>
        </w:rPr>
      </w:pPr>
      <w:r w:rsidRPr="00D51FC4">
        <w:rPr>
          <w:rFonts w:ascii="Times New Roman" w:eastAsia="Calibri" w:hAnsi="Times New Roman" w:cs="Times New Roman"/>
          <w:b/>
        </w:rPr>
        <w:t>11.3.2.</w:t>
      </w:r>
      <w:r w:rsidRPr="004C20A0">
        <w:rPr>
          <w:rFonts w:ascii="Times New Roman" w:eastAsia="Calibri" w:hAnsi="Times New Roman" w:cs="Times New Roman"/>
          <w:bCs/>
        </w:rPr>
        <w:tab/>
        <w:t>Otwarcie ofert jest jawne.</w:t>
      </w:r>
    </w:p>
    <w:p w14:paraId="384105A6" w14:textId="4CE951D8" w:rsidR="002800C9" w:rsidRPr="004C20A0" w:rsidRDefault="002800C9" w:rsidP="002800C9">
      <w:pPr>
        <w:spacing w:after="0" w:line="276" w:lineRule="auto"/>
        <w:ind w:left="708"/>
        <w:jc w:val="both"/>
        <w:rPr>
          <w:rFonts w:ascii="Times New Roman" w:eastAsia="Calibri" w:hAnsi="Times New Roman" w:cs="Times New Roman"/>
          <w:bCs/>
        </w:rPr>
      </w:pPr>
      <w:r w:rsidRPr="002800C9">
        <w:rPr>
          <w:rFonts w:ascii="Times New Roman" w:eastAsia="Calibri" w:hAnsi="Times New Roman" w:cs="Times New Roman"/>
          <w:b/>
        </w:rPr>
        <w:t>11.3.3.</w:t>
      </w:r>
      <w:r>
        <w:rPr>
          <w:rFonts w:ascii="Times New Roman" w:eastAsia="Calibri" w:hAnsi="Times New Roman" w:cs="Times New Roman"/>
          <w:bCs/>
        </w:rPr>
        <w:t xml:space="preserve"> W</w:t>
      </w:r>
      <w:r w:rsidRPr="002800C9">
        <w:rPr>
          <w:rFonts w:ascii="Times New Roman" w:eastAsia="Calibri" w:hAnsi="Times New Roman" w:cs="Times New Roman"/>
          <w:bCs/>
        </w:rPr>
        <w:t xml:space="preserve"> związku z obecną sytuacją epidemiologiczną związaną z rozprzestrzenianiem się wirusa COVID – 19, nastąpiła zmiana organizacji pracy </w:t>
      </w:r>
      <w:r>
        <w:rPr>
          <w:rFonts w:ascii="Times New Roman" w:eastAsia="Calibri" w:hAnsi="Times New Roman" w:cs="Times New Roman"/>
          <w:bCs/>
        </w:rPr>
        <w:t>Urzędu Gminy w Przemęcie</w:t>
      </w:r>
      <w:r w:rsidRPr="002800C9">
        <w:rPr>
          <w:rFonts w:ascii="Times New Roman" w:eastAsia="Calibri" w:hAnsi="Times New Roman" w:cs="Times New Roman"/>
          <w:bCs/>
        </w:rPr>
        <w:t>. Mając to na uwadze informuję, iż otwarcie ofert odbędzie się bez możliwości fizycznej obecności zainteresowanych osób. Zgodnie z opinią zamieszczoną na stronie Urzędu Zamówień Publicznych otwarcie ofert odbędzie się poprzez transmisję online na kanale Youtube</w:t>
      </w:r>
      <w:r>
        <w:rPr>
          <w:rFonts w:ascii="Times New Roman" w:eastAsia="Calibri" w:hAnsi="Times New Roman" w:cs="Times New Roman"/>
          <w:bCs/>
        </w:rPr>
        <w:t xml:space="preserve">: </w:t>
      </w:r>
      <w:r w:rsidRPr="002800C9">
        <w:rPr>
          <w:rFonts w:ascii="Times New Roman" w:eastAsia="Calibri" w:hAnsi="Times New Roman" w:cs="Times New Roman"/>
          <w:bCs/>
        </w:rPr>
        <w:t>https://www.youtube.com/channel/UCPQSxoavEowW1pcpdaVoYMg/live</w:t>
      </w:r>
    </w:p>
    <w:p w14:paraId="75CF26D7" w14:textId="2083BB1B" w:rsidR="004C20A0" w:rsidRPr="004C20A0" w:rsidRDefault="004C20A0" w:rsidP="00957C7E">
      <w:pPr>
        <w:spacing w:after="0" w:line="276" w:lineRule="auto"/>
        <w:ind w:left="708"/>
        <w:jc w:val="both"/>
        <w:rPr>
          <w:rFonts w:ascii="Times New Roman" w:eastAsia="Calibri" w:hAnsi="Times New Roman" w:cs="Times New Roman"/>
          <w:bCs/>
        </w:rPr>
      </w:pPr>
      <w:r w:rsidRPr="00D51FC4">
        <w:rPr>
          <w:rFonts w:ascii="Times New Roman" w:eastAsia="Calibri" w:hAnsi="Times New Roman" w:cs="Times New Roman"/>
          <w:b/>
        </w:rPr>
        <w:t>11.3.</w:t>
      </w:r>
      <w:r w:rsidR="002800C9">
        <w:rPr>
          <w:rFonts w:ascii="Times New Roman" w:eastAsia="Calibri" w:hAnsi="Times New Roman" w:cs="Times New Roman"/>
          <w:b/>
        </w:rPr>
        <w:t>4</w:t>
      </w:r>
      <w:r w:rsidRPr="00D51FC4">
        <w:rPr>
          <w:rFonts w:ascii="Times New Roman" w:eastAsia="Calibri" w:hAnsi="Times New Roman" w:cs="Times New Roman"/>
          <w:b/>
        </w:rPr>
        <w:t>.</w:t>
      </w:r>
      <w:r w:rsidRPr="004C20A0">
        <w:rPr>
          <w:rFonts w:ascii="Times New Roman" w:eastAsia="Calibri" w:hAnsi="Times New Roman" w:cs="Times New Roman"/>
          <w:bCs/>
        </w:rPr>
        <w:tab/>
        <w:t>Bezpośrednio przed otwarciem ofert Zamawiający podaje kwotę, jaką zamierza przeznaczyć na sfinansowanie zamówienia.</w:t>
      </w:r>
    </w:p>
    <w:p w14:paraId="271207F5" w14:textId="3C00C14D" w:rsidR="004C20A0" w:rsidRPr="004C20A0" w:rsidRDefault="004C20A0" w:rsidP="00957C7E">
      <w:pPr>
        <w:spacing w:after="0" w:line="276" w:lineRule="auto"/>
        <w:ind w:left="708"/>
        <w:jc w:val="both"/>
        <w:rPr>
          <w:rFonts w:ascii="Times New Roman" w:eastAsia="Calibri" w:hAnsi="Times New Roman" w:cs="Times New Roman"/>
          <w:bCs/>
        </w:rPr>
      </w:pPr>
      <w:r w:rsidRPr="00D51FC4">
        <w:rPr>
          <w:rFonts w:ascii="Times New Roman" w:eastAsia="Calibri" w:hAnsi="Times New Roman" w:cs="Times New Roman"/>
          <w:b/>
        </w:rPr>
        <w:t>11.3.</w:t>
      </w:r>
      <w:r w:rsidR="002800C9">
        <w:rPr>
          <w:rFonts w:ascii="Times New Roman" w:eastAsia="Calibri" w:hAnsi="Times New Roman" w:cs="Times New Roman"/>
          <w:b/>
        </w:rPr>
        <w:t>5</w:t>
      </w:r>
      <w:r w:rsidRPr="00D51FC4">
        <w:rPr>
          <w:rFonts w:ascii="Times New Roman" w:eastAsia="Calibri" w:hAnsi="Times New Roman" w:cs="Times New Roman"/>
          <w:b/>
        </w:rPr>
        <w:t>.</w:t>
      </w:r>
      <w:r w:rsidRPr="004C20A0">
        <w:rPr>
          <w:rFonts w:ascii="Times New Roman" w:eastAsia="Calibri" w:hAnsi="Times New Roman" w:cs="Times New Roman"/>
          <w:bCs/>
        </w:rPr>
        <w:tab/>
        <w:t>Podczas otwarcia ofert Zamawiający odczyta informacje, o których mowa w art. 86 ust. 4 ustawy Pzp.</w:t>
      </w:r>
    </w:p>
    <w:p w14:paraId="79C81399" w14:textId="3BABFEC9" w:rsidR="004C20A0" w:rsidRPr="004C20A0" w:rsidRDefault="004C20A0" w:rsidP="00957C7E">
      <w:pPr>
        <w:spacing w:after="0" w:line="276" w:lineRule="auto"/>
        <w:ind w:left="708"/>
        <w:jc w:val="both"/>
        <w:rPr>
          <w:rFonts w:ascii="Times New Roman" w:eastAsia="Calibri" w:hAnsi="Times New Roman" w:cs="Times New Roman"/>
          <w:bCs/>
        </w:rPr>
      </w:pPr>
      <w:r w:rsidRPr="00D51FC4">
        <w:rPr>
          <w:rFonts w:ascii="Times New Roman" w:eastAsia="Calibri" w:hAnsi="Times New Roman" w:cs="Times New Roman"/>
          <w:b/>
        </w:rPr>
        <w:t>11.3.</w:t>
      </w:r>
      <w:r w:rsidR="002800C9">
        <w:rPr>
          <w:rFonts w:ascii="Times New Roman" w:eastAsia="Calibri" w:hAnsi="Times New Roman" w:cs="Times New Roman"/>
          <w:b/>
        </w:rPr>
        <w:t>6</w:t>
      </w:r>
      <w:r w:rsidRPr="00D51FC4">
        <w:rPr>
          <w:rFonts w:ascii="Times New Roman" w:eastAsia="Calibri" w:hAnsi="Times New Roman" w:cs="Times New Roman"/>
          <w:b/>
        </w:rPr>
        <w:t>.</w:t>
      </w:r>
      <w:r w:rsidRPr="004C20A0">
        <w:rPr>
          <w:rFonts w:ascii="Times New Roman" w:eastAsia="Calibri" w:hAnsi="Times New Roman" w:cs="Times New Roman"/>
          <w:bCs/>
        </w:rPr>
        <w:tab/>
        <w:t>Niezwłocznie po otwarciu ofert Zamawiający zamieści na stronie internetowej: https://przemet.com/, informacje dotyczące:</w:t>
      </w:r>
    </w:p>
    <w:p w14:paraId="0BA4CD5F" w14:textId="77777777" w:rsidR="004C20A0" w:rsidRPr="004C20A0" w:rsidRDefault="004C20A0" w:rsidP="00957C7E">
      <w:pPr>
        <w:spacing w:after="0" w:line="276" w:lineRule="auto"/>
        <w:ind w:left="708" w:firstLine="708"/>
        <w:jc w:val="both"/>
        <w:rPr>
          <w:rFonts w:ascii="Times New Roman" w:eastAsia="Calibri" w:hAnsi="Times New Roman" w:cs="Times New Roman"/>
          <w:bCs/>
        </w:rPr>
      </w:pPr>
      <w:r w:rsidRPr="004C20A0">
        <w:rPr>
          <w:rFonts w:ascii="Times New Roman" w:eastAsia="Calibri" w:hAnsi="Times New Roman" w:cs="Times New Roman"/>
          <w:bCs/>
        </w:rPr>
        <w:t>a)</w:t>
      </w:r>
      <w:r w:rsidRPr="004C20A0">
        <w:rPr>
          <w:rFonts w:ascii="Times New Roman" w:eastAsia="Calibri" w:hAnsi="Times New Roman" w:cs="Times New Roman"/>
          <w:bCs/>
        </w:rPr>
        <w:tab/>
        <w:t xml:space="preserve">kwoty, jaką zamierza przeznaczyć na sfinansowanie zamówienia; </w:t>
      </w:r>
    </w:p>
    <w:p w14:paraId="4C67617F" w14:textId="77777777" w:rsidR="004C20A0" w:rsidRPr="004C20A0" w:rsidRDefault="004C20A0" w:rsidP="00957C7E">
      <w:pPr>
        <w:spacing w:after="0" w:line="276" w:lineRule="auto"/>
        <w:ind w:left="708" w:firstLine="708"/>
        <w:jc w:val="both"/>
        <w:rPr>
          <w:rFonts w:ascii="Times New Roman" w:eastAsia="Calibri" w:hAnsi="Times New Roman" w:cs="Times New Roman"/>
          <w:bCs/>
        </w:rPr>
      </w:pPr>
      <w:r w:rsidRPr="004C20A0">
        <w:rPr>
          <w:rFonts w:ascii="Times New Roman" w:eastAsia="Calibri" w:hAnsi="Times New Roman" w:cs="Times New Roman"/>
          <w:bCs/>
        </w:rPr>
        <w:t>b)</w:t>
      </w:r>
      <w:r w:rsidRPr="004C20A0">
        <w:rPr>
          <w:rFonts w:ascii="Times New Roman" w:eastAsia="Calibri" w:hAnsi="Times New Roman" w:cs="Times New Roman"/>
          <w:bCs/>
        </w:rPr>
        <w:tab/>
        <w:t xml:space="preserve">firm oraz adresów wykonawców, którzy złożyli oferty w terminie; </w:t>
      </w:r>
    </w:p>
    <w:p w14:paraId="35141084" w14:textId="77777777" w:rsidR="004C20A0" w:rsidRDefault="004C20A0" w:rsidP="00957C7E">
      <w:pPr>
        <w:spacing w:after="0" w:line="276" w:lineRule="auto"/>
        <w:ind w:left="2124" w:hanging="708"/>
        <w:jc w:val="both"/>
        <w:rPr>
          <w:rFonts w:ascii="Times New Roman" w:eastAsia="Calibri" w:hAnsi="Times New Roman" w:cs="Times New Roman"/>
          <w:bCs/>
        </w:rPr>
      </w:pPr>
      <w:r w:rsidRPr="004C20A0">
        <w:rPr>
          <w:rFonts w:ascii="Times New Roman" w:eastAsia="Calibri" w:hAnsi="Times New Roman" w:cs="Times New Roman"/>
          <w:bCs/>
        </w:rPr>
        <w:t>c)</w:t>
      </w:r>
      <w:r w:rsidRPr="004C20A0">
        <w:rPr>
          <w:rFonts w:ascii="Times New Roman" w:eastAsia="Calibri" w:hAnsi="Times New Roman" w:cs="Times New Roman"/>
          <w:bCs/>
        </w:rPr>
        <w:tab/>
        <w:t>ceny, terminu wykonania zamówienia, okresu gwarancji i warunków płatności zawartych w ofertach.</w:t>
      </w:r>
    </w:p>
    <w:p w14:paraId="5DCA6773" w14:textId="77777777" w:rsidR="00A2665E" w:rsidRPr="00A2665E" w:rsidRDefault="00A2665E" w:rsidP="00957C7E">
      <w:pPr>
        <w:spacing w:after="0" w:line="276" w:lineRule="auto"/>
        <w:jc w:val="both"/>
        <w:rPr>
          <w:rFonts w:ascii="Times New Roman" w:eastAsia="Calibri" w:hAnsi="Times New Roman" w:cs="Times New Roman"/>
          <w:bCs/>
        </w:rPr>
      </w:pPr>
      <w:r w:rsidRPr="00A2665E">
        <w:rPr>
          <w:rFonts w:ascii="Times New Roman" w:eastAsia="Calibri" w:hAnsi="Times New Roman" w:cs="Times New Roman"/>
          <w:b/>
        </w:rPr>
        <w:t>12.</w:t>
      </w:r>
      <w:r>
        <w:rPr>
          <w:rFonts w:ascii="Times New Roman" w:eastAsia="Calibri" w:hAnsi="Times New Roman" w:cs="Times New Roman"/>
          <w:bCs/>
        </w:rPr>
        <w:t xml:space="preserve"> </w:t>
      </w:r>
      <w:r w:rsidRPr="00A2665E">
        <w:rPr>
          <w:rFonts w:ascii="Times New Roman" w:eastAsia="Calibri" w:hAnsi="Times New Roman" w:cs="Times New Roman"/>
          <w:b/>
        </w:rPr>
        <w:t>Opis sposobu obliczenia ceny:</w:t>
      </w:r>
    </w:p>
    <w:p w14:paraId="38EF9C44" w14:textId="77777777" w:rsidR="00A2665E" w:rsidRPr="00A2665E" w:rsidRDefault="00A2665E" w:rsidP="00957C7E">
      <w:pPr>
        <w:spacing w:after="0" w:line="276" w:lineRule="auto"/>
        <w:jc w:val="both"/>
        <w:rPr>
          <w:rFonts w:ascii="Times New Roman" w:eastAsia="Calibri" w:hAnsi="Times New Roman" w:cs="Times New Roman"/>
          <w:bCs/>
        </w:rPr>
      </w:pPr>
      <w:r w:rsidRPr="001723F3">
        <w:rPr>
          <w:rFonts w:ascii="Times New Roman" w:eastAsia="Calibri" w:hAnsi="Times New Roman" w:cs="Times New Roman"/>
          <w:b/>
        </w:rPr>
        <w:t>12.1.</w:t>
      </w:r>
      <w:r w:rsidR="001723F3">
        <w:rPr>
          <w:rFonts w:ascii="Times New Roman" w:eastAsia="Calibri" w:hAnsi="Times New Roman" w:cs="Times New Roman"/>
          <w:bCs/>
        </w:rPr>
        <w:t xml:space="preserve"> </w:t>
      </w:r>
      <w:r w:rsidRPr="00A2665E">
        <w:rPr>
          <w:rFonts w:ascii="Times New Roman" w:eastAsia="Calibri" w:hAnsi="Times New Roman" w:cs="Times New Roman"/>
          <w:bCs/>
        </w:rPr>
        <w:t>Zamawiający ustala, iż obowiązującym wynagrodzeniem za wykonane prace będzie wynagrodzenie ryczałtowe.</w:t>
      </w:r>
    </w:p>
    <w:p w14:paraId="5B4AAF59" w14:textId="77777777" w:rsidR="00A2665E" w:rsidRPr="00A2665E" w:rsidRDefault="00A2665E" w:rsidP="00957C7E">
      <w:pPr>
        <w:spacing w:after="0" w:line="276" w:lineRule="auto"/>
        <w:jc w:val="both"/>
        <w:rPr>
          <w:rFonts w:ascii="Times New Roman" w:eastAsia="Calibri" w:hAnsi="Times New Roman" w:cs="Times New Roman"/>
          <w:bCs/>
        </w:rPr>
      </w:pPr>
      <w:r w:rsidRPr="001723F3">
        <w:rPr>
          <w:rFonts w:ascii="Times New Roman" w:eastAsia="Calibri" w:hAnsi="Times New Roman" w:cs="Times New Roman"/>
          <w:b/>
        </w:rPr>
        <w:lastRenderedPageBreak/>
        <w:t>12.2.</w:t>
      </w:r>
      <w:r w:rsidR="001723F3">
        <w:rPr>
          <w:rFonts w:ascii="Times New Roman" w:eastAsia="Calibri" w:hAnsi="Times New Roman" w:cs="Times New Roman"/>
          <w:bCs/>
        </w:rPr>
        <w:t xml:space="preserve"> </w:t>
      </w:r>
      <w:r w:rsidRPr="00A2665E">
        <w:rPr>
          <w:rFonts w:ascii="Times New Roman" w:eastAsia="Calibri" w:hAnsi="Times New Roman" w:cs="Times New Roman"/>
          <w:bCs/>
        </w:rPr>
        <w:t>Cenę oferty należy obliczyć zgodnie z załączonym formularzem oferty (</w:t>
      </w:r>
      <w:r w:rsidRPr="00D51FC4">
        <w:rPr>
          <w:rFonts w:ascii="Times New Roman" w:eastAsia="Calibri" w:hAnsi="Times New Roman" w:cs="Times New Roman"/>
          <w:bCs/>
        </w:rPr>
        <w:t>załącznik nr 1 do SIWZ</w:t>
      </w:r>
      <w:r w:rsidRPr="00A2665E">
        <w:rPr>
          <w:rFonts w:ascii="Times New Roman" w:eastAsia="Calibri" w:hAnsi="Times New Roman" w:cs="Times New Roman"/>
          <w:bCs/>
        </w:rPr>
        <w:t>), tj.: należy podać cenę ryczałtową netto i brutto [cena brutto stanowi sumę ceny netto i należnego podatku od towarów i usług w wysokości 23%].</w:t>
      </w:r>
    </w:p>
    <w:p w14:paraId="5B35D095" w14:textId="77777777" w:rsidR="00A2665E" w:rsidRPr="00A2665E" w:rsidRDefault="00A2665E" w:rsidP="00957C7E">
      <w:pPr>
        <w:spacing w:after="0" w:line="276" w:lineRule="auto"/>
        <w:jc w:val="both"/>
        <w:rPr>
          <w:rFonts w:ascii="Times New Roman" w:eastAsia="Calibri" w:hAnsi="Times New Roman" w:cs="Times New Roman"/>
          <w:bCs/>
        </w:rPr>
      </w:pPr>
      <w:r w:rsidRPr="001723F3">
        <w:rPr>
          <w:rFonts w:ascii="Times New Roman" w:eastAsia="Calibri" w:hAnsi="Times New Roman" w:cs="Times New Roman"/>
          <w:b/>
        </w:rPr>
        <w:t>12.3.</w:t>
      </w:r>
      <w:r w:rsidR="001723F3">
        <w:rPr>
          <w:rFonts w:ascii="Times New Roman" w:eastAsia="Calibri" w:hAnsi="Times New Roman" w:cs="Times New Roman"/>
          <w:bCs/>
        </w:rPr>
        <w:t xml:space="preserve"> </w:t>
      </w:r>
      <w:r w:rsidRPr="00A2665E">
        <w:rPr>
          <w:rFonts w:ascii="Times New Roman" w:eastAsia="Calibri" w:hAnsi="Times New Roman" w:cs="Times New Roman"/>
          <w:bCs/>
        </w:rPr>
        <w:t>W przedmiotowym postępowaniu obowiązuje ryczałtowa forma wynagrodzenia Wykonawcy. Wynagrodzenie to charakteryzuje się niezmiennością, tzn. w trakcie wykonania zamówienia nie można go zmienić, chociażby w trakcie zawarcia umowy nie można było przewidzieć rozmiaru lub kosztów prac (KC art. 632 ust.1). Wysokość zaproponowanego wynagrodzenia winna uwzględniać ryzyko polegające na niezmienności ceny za wykonanie robót budowlanych.</w:t>
      </w:r>
    </w:p>
    <w:p w14:paraId="3A8FC982" w14:textId="77777777" w:rsidR="00A2665E" w:rsidRPr="00A2665E" w:rsidRDefault="00A2665E" w:rsidP="00957C7E">
      <w:pPr>
        <w:spacing w:after="0" w:line="276" w:lineRule="auto"/>
        <w:jc w:val="both"/>
        <w:rPr>
          <w:rFonts w:ascii="Times New Roman" w:eastAsia="Calibri" w:hAnsi="Times New Roman" w:cs="Times New Roman"/>
          <w:bCs/>
        </w:rPr>
      </w:pPr>
    </w:p>
    <w:p w14:paraId="393250DA" w14:textId="77777777" w:rsidR="00A2665E" w:rsidRPr="00A2665E" w:rsidRDefault="00A2665E" w:rsidP="00957C7E">
      <w:pPr>
        <w:spacing w:after="0" w:line="276" w:lineRule="auto"/>
        <w:jc w:val="both"/>
        <w:rPr>
          <w:rFonts w:ascii="Times New Roman" w:eastAsia="Calibri" w:hAnsi="Times New Roman" w:cs="Times New Roman"/>
          <w:bCs/>
        </w:rPr>
      </w:pPr>
      <w:r w:rsidRPr="001723F3">
        <w:rPr>
          <w:rFonts w:ascii="Times New Roman" w:eastAsia="Calibri" w:hAnsi="Times New Roman" w:cs="Times New Roman"/>
          <w:bCs/>
          <w:u w:val="single"/>
        </w:rPr>
        <w:t>Uwaga:</w:t>
      </w:r>
      <w:r w:rsidRPr="00A2665E">
        <w:rPr>
          <w:rFonts w:ascii="Times New Roman" w:eastAsia="Calibri" w:hAnsi="Times New Roman" w:cs="Times New Roman"/>
          <w:bCs/>
        </w:rPr>
        <w:t xml:space="preserve"> Cena ryczałtowa wykonania przedmiotu zamówienia stanowi cenę wszystkich robót i innych świadczeń (w tym wszelkie koszty i opłaty związane z wykonaniem przedmiotu zamówienia) niezbędnych do należytej realizacji przedmiotu zamówienia. Wykonawca ustala cenę ryczałtową samodzielnie na podstawie SIWZ, dokumentacji budowlanej, specyfikacji technicznej, zasad najlepszej wiedzy technicznej i sztuki budowlanej, obowiązujących przepisów i norm oraz postanowień umowy. Oferowana przez Wykonawcę cena ryczałtowa jest ostateczna, niezależnie od rozmiarów robót budowlanych i innych świadczeń oraz ponoszonych przez Wykonawcę kosztów ich realizacji.</w:t>
      </w:r>
    </w:p>
    <w:p w14:paraId="5A547FC1" w14:textId="77777777" w:rsidR="00A2665E" w:rsidRPr="00A2665E" w:rsidRDefault="00A2665E" w:rsidP="00957C7E">
      <w:pPr>
        <w:spacing w:after="0" w:line="276" w:lineRule="auto"/>
        <w:jc w:val="both"/>
        <w:rPr>
          <w:rFonts w:ascii="Times New Roman" w:eastAsia="Calibri" w:hAnsi="Times New Roman" w:cs="Times New Roman"/>
          <w:bCs/>
        </w:rPr>
      </w:pPr>
      <w:r w:rsidRPr="001723F3">
        <w:rPr>
          <w:rFonts w:ascii="Times New Roman" w:eastAsia="Calibri" w:hAnsi="Times New Roman" w:cs="Times New Roman"/>
          <w:b/>
        </w:rPr>
        <w:t>12.4.</w:t>
      </w:r>
      <w:r w:rsidRPr="00A2665E">
        <w:rPr>
          <w:rFonts w:ascii="Times New Roman" w:eastAsia="Calibri" w:hAnsi="Times New Roman" w:cs="Times New Roman"/>
          <w:bCs/>
        </w:rPr>
        <w:t xml:space="preserve"> Szczegóły dotyczące sposobu rozliczenia z Wykonawcą zostały określone </w:t>
      </w:r>
      <w:r w:rsidRPr="00FA08CF">
        <w:rPr>
          <w:rFonts w:ascii="Times New Roman" w:eastAsia="Calibri" w:hAnsi="Times New Roman" w:cs="Times New Roman"/>
          <w:bCs/>
        </w:rPr>
        <w:t>w § 9 projektu umowy</w:t>
      </w:r>
      <w:r w:rsidRPr="00A2665E">
        <w:rPr>
          <w:rFonts w:ascii="Times New Roman" w:eastAsia="Calibri" w:hAnsi="Times New Roman" w:cs="Times New Roman"/>
          <w:bCs/>
        </w:rPr>
        <w:t xml:space="preserve">. </w:t>
      </w:r>
    </w:p>
    <w:p w14:paraId="76B5F0AB" w14:textId="77777777" w:rsidR="00A2665E" w:rsidRPr="00A2665E" w:rsidRDefault="00A2665E" w:rsidP="00957C7E">
      <w:pPr>
        <w:spacing w:after="0" w:line="276" w:lineRule="auto"/>
        <w:jc w:val="both"/>
        <w:rPr>
          <w:rFonts w:ascii="Times New Roman" w:eastAsia="Calibri" w:hAnsi="Times New Roman" w:cs="Times New Roman"/>
          <w:bCs/>
        </w:rPr>
      </w:pPr>
      <w:r w:rsidRPr="001723F3">
        <w:rPr>
          <w:rFonts w:ascii="Times New Roman" w:eastAsia="Calibri" w:hAnsi="Times New Roman" w:cs="Times New Roman"/>
          <w:b/>
        </w:rPr>
        <w:t>12.5.</w:t>
      </w:r>
      <w:r w:rsidR="001723F3">
        <w:rPr>
          <w:rFonts w:ascii="Times New Roman" w:eastAsia="Calibri" w:hAnsi="Times New Roman" w:cs="Times New Roman"/>
          <w:bCs/>
        </w:rPr>
        <w:t xml:space="preserve"> </w:t>
      </w:r>
      <w:r w:rsidRPr="00A2665E">
        <w:rPr>
          <w:rFonts w:ascii="Times New Roman" w:eastAsia="Calibri" w:hAnsi="Times New Roman" w:cs="Times New Roman"/>
          <w:bCs/>
        </w:rPr>
        <w:t>Wykonawca uwzględniając wszystkie wymogi, o których mowa w niniejszej SIWZ, powinien w cenie oferty ująć wszelkie koszty związane z wykonaniem przedmiotu niniejszego zamówienia, w tym również koszty towarzyszące, niezbędne do pełnego i prawidłowego wykonania zamówienia.</w:t>
      </w:r>
    </w:p>
    <w:p w14:paraId="3CDEBCFE" w14:textId="54A0FF4C" w:rsidR="00A2665E" w:rsidRPr="00A2665E" w:rsidRDefault="00A2665E" w:rsidP="00957C7E">
      <w:pPr>
        <w:spacing w:after="0" w:line="276" w:lineRule="auto"/>
        <w:jc w:val="both"/>
        <w:rPr>
          <w:rFonts w:ascii="Times New Roman" w:eastAsia="Calibri" w:hAnsi="Times New Roman" w:cs="Times New Roman"/>
          <w:bCs/>
        </w:rPr>
      </w:pPr>
      <w:r w:rsidRPr="001723F3">
        <w:rPr>
          <w:rFonts w:ascii="Times New Roman" w:eastAsia="Calibri" w:hAnsi="Times New Roman" w:cs="Times New Roman"/>
          <w:b/>
        </w:rPr>
        <w:t>12.6.</w:t>
      </w:r>
      <w:r w:rsidR="001723F3">
        <w:rPr>
          <w:rFonts w:ascii="Times New Roman" w:eastAsia="Calibri" w:hAnsi="Times New Roman" w:cs="Times New Roman"/>
          <w:bCs/>
        </w:rPr>
        <w:t xml:space="preserve"> </w:t>
      </w:r>
      <w:r w:rsidRPr="00A2665E">
        <w:rPr>
          <w:rFonts w:ascii="Times New Roman" w:eastAsia="Calibri" w:hAnsi="Times New Roman" w:cs="Times New Roman"/>
          <w:bCs/>
        </w:rPr>
        <w:t xml:space="preserve">Sposób zapłaty i rozliczenia za realizację niniejszego zamówienia określone zostały w </w:t>
      </w:r>
      <w:r w:rsidR="00086C4B">
        <w:rPr>
          <w:rFonts w:ascii="Times New Roman" w:eastAsia="Calibri" w:hAnsi="Times New Roman" w:cs="Times New Roman"/>
          <w:bCs/>
        </w:rPr>
        <w:t>projekcie</w:t>
      </w:r>
      <w:r w:rsidRPr="00A2665E">
        <w:rPr>
          <w:rFonts w:ascii="Times New Roman" w:eastAsia="Calibri" w:hAnsi="Times New Roman" w:cs="Times New Roman"/>
          <w:bCs/>
        </w:rPr>
        <w:t xml:space="preserve"> umowy stanowiącym </w:t>
      </w:r>
      <w:r w:rsidRPr="00D51FC4">
        <w:rPr>
          <w:rFonts w:ascii="Times New Roman" w:eastAsia="Calibri" w:hAnsi="Times New Roman" w:cs="Times New Roman"/>
          <w:bCs/>
        </w:rPr>
        <w:t>załącznik nr 3 do niniejszej</w:t>
      </w:r>
      <w:r w:rsidRPr="00A2665E">
        <w:rPr>
          <w:rFonts w:ascii="Times New Roman" w:eastAsia="Calibri" w:hAnsi="Times New Roman" w:cs="Times New Roman"/>
          <w:bCs/>
        </w:rPr>
        <w:t xml:space="preserve"> SIWZ.</w:t>
      </w:r>
    </w:p>
    <w:p w14:paraId="0A8C8D20" w14:textId="15682841" w:rsidR="00A2665E" w:rsidRPr="00A2665E" w:rsidRDefault="00A2665E" w:rsidP="00957C7E">
      <w:pPr>
        <w:spacing w:after="0" w:line="276" w:lineRule="auto"/>
        <w:jc w:val="both"/>
        <w:rPr>
          <w:rFonts w:ascii="Times New Roman" w:eastAsia="Calibri" w:hAnsi="Times New Roman" w:cs="Times New Roman"/>
          <w:bCs/>
        </w:rPr>
      </w:pPr>
      <w:r w:rsidRPr="001723F3">
        <w:rPr>
          <w:rFonts w:ascii="Times New Roman" w:eastAsia="Calibri" w:hAnsi="Times New Roman" w:cs="Times New Roman"/>
          <w:b/>
        </w:rPr>
        <w:t>12.7.</w:t>
      </w:r>
      <w:r w:rsidR="001723F3">
        <w:rPr>
          <w:rFonts w:ascii="Times New Roman" w:eastAsia="Calibri" w:hAnsi="Times New Roman" w:cs="Times New Roman"/>
          <w:bCs/>
        </w:rPr>
        <w:t xml:space="preserve"> </w:t>
      </w:r>
      <w:r w:rsidRPr="00A2665E">
        <w:rPr>
          <w:rFonts w:ascii="Times New Roman" w:eastAsia="Calibri" w:hAnsi="Times New Roman" w:cs="Times New Roman"/>
          <w:bCs/>
        </w:rPr>
        <w:t>Jeżeli w postępowaniu złożona będzie oferta,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 takim przypadku Wykonawca, składając ofertę, jest zobligowany poinformować Zamawiającego, że wybór jego oferty będzie prowadzić do powstania u Zamawiającego obowiązku podatkowego, wskazując nazwę (rodzaj) towaru/usługi, których dostawa/świadczenie będzie  prowadzić do jego powstania, oraz wskazując ich wartość bez kwoty podatku.</w:t>
      </w:r>
    </w:p>
    <w:p w14:paraId="4D0EBACC" w14:textId="77777777" w:rsidR="00A2665E" w:rsidRPr="00A2665E" w:rsidRDefault="00A2665E" w:rsidP="00957C7E">
      <w:pPr>
        <w:spacing w:after="0" w:line="276" w:lineRule="auto"/>
        <w:jc w:val="both"/>
        <w:rPr>
          <w:rFonts w:ascii="Times New Roman" w:eastAsia="Calibri" w:hAnsi="Times New Roman" w:cs="Times New Roman"/>
          <w:bCs/>
        </w:rPr>
      </w:pPr>
      <w:r w:rsidRPr="001723F3">
        <w:rPr>
          <w:rFonts w:ascii="Times New Roman" w:eastAsia="Calibri" w:hAnsi="Times New Roman" w:cs="Times New Roman"/>
          <w:b/>
        </w:rPr>
        <w:t>12.8.</w:t>
      </w:r>
      <w:r w:rsidR="001723F3">
        <w:rPr>
          <w:rFonts w:ascii="Times New Roman" w:eastAsia="Calibri" w:hAnsi="Times New Roman" w:cs="Times New Roman"/>
          <w:bCs/>
        </w:rPr>
        <w:t xml:space="preserve"> </w:t>
      </w:r>
      <w:r w:rsidRPr="00A2665E">
        <w:rPr>
          <w:rFonts w:ascii="Times New Roman" w:eastAsia="Calibri" w:hAnsi="Times New Roman" w:cs="Times New Roman"/>
          <w:bCs/>
        </w:rPr>
        <w:t>Zasady przesyłania drogą elektroniczną ustrukturyzowanych faktur elektronicznych.</w:t>
      </w:r>
    </w:p>
    <w:p w14:paraId="49210A76" w14:textId="77777777" w:rsidR="00A2665E" w:rsidRPr="00A2665E" w:rsidRDefault="00A2665E" w:rsidP="00957C7E">
      <w:pPr>
        <w:spacing w:after="0" w:line="276" w:lineRule="auto"/>
        <w:ind w:left="708"/>
        <w:jc w:val="both"/>
        <w:rPr>
          <w:rFonts w:ascii="Times New Roman" w:eastAsia="Calibri" w:hAnsi="Times New Roman" w:cs="Times New Roman"/>
          <w:bCs/>
        </w:rPr>
      </w:pPr>
      <w:r w:rsidRPr="001723F3">
        <w:rPr>
          <w:rFonts w:ascii="Times New Roman" w:eastAsia="Calibri" w:hAnsi="Times New Roman" w:cs="Times New Roman"/>
          <w:b/>
        </w:rPr>
        <w:t>12.8.1.</w:t>
      </w:r>
      <w:r w:rsidRPr="00A2665E">
        <w:rPr>
          <w:rFonts w:ascii="Times New Roman" w:eastAsia="Calibri" w:hAnsi="Times New Roman" w:cs="Times New Roman"/>
          <w:bCs/>
        </w:rPr>
        <w:tab/>
        <w:t xml:space="preserve">Przesyłania między wykonawcami, a zamawiającymi ustrukturyzowanych faktur elektronicznych oraz innych ustrukturyzowanych dokumentów elektronicznych związanych </w:t>
      </w:r>
    </w:p>
    <w:p w14:paraId="139B2F5B" w14:textId="77777777" w:rsidR="00A2665E" w:rsidRPr="00A2665E" w:rsidRDefault="00A2665E" w:rsidP="00957C7E">
      <w:pPr>
        <w:spacing w:after="0" w:line="276" w:lineRule="auto"/>
        <w:ind w:firstLine="708"/>
        <w:jc w:val="both"/>
        <w:rPr>
          <w:rFonts w:ascii="Times New Roman" w:eastAsia="Calibri" w:hAnsi="Times New Roman" w:cs="Times New Roman"/>
          <w:bCs/>
        </w:rPr>
      </w:pPr>
      <w:r w:rsidRPr="00A2665E">
        <w:rPr>
          <w:rFonts w:ascii="Times New Roman" w:eastAsia="Calibri" w:hAnsi="Times New Roman" w:cs="Times New Roman"/>
          <w:bCs/>
        </w:rPr>
        <w:t xml:space="preserve">z realizacją zamówień publicznych stosuje się przepisy ustawy z dnia 9 listopada 2018 r. </w:t>
      </w:r>
    </w:p>
    <w:p w14:paraId="43746B68" w14:textId="2A841647" w:rsidR="00A2665E" w:rsidRPr="00A2665E" w:rsidRDefault="00A2665E" w:rsidP="00957C7E">
      <w:pPr>
        <w:spacing w:after="0" w:line="276" w:lineRule="auto"/>
        <w:ind w:left="708"/>
        <w:jc w:val="both"/>
        <w:rPr>
          <w:rFonts w:ascii="Times New Roman" w:eastAsia="Calibri" w:hAnsi="Times New Roman" w:cs="Times New Roman"/>
          <w:bCs/>
        </w:rPr>
      </w:pPr>
      <w:r w:rsidRPr="00A2665E">
        <w:rPr>
          <w:rFonts w:ascii="Times New Roman" w:eastAsia="Calibri" w:hAnsi="Times New Roman" w:cs="Times New Roman"/>
          <w:bCs/>
        </w:rPr>
        <w:t>o elektronicznym fakturowaniu w zamówieniach publicznych, koncesjach na roboty budowlane lub usługi oraz partnerstwie publiczno-prywatnym (Dz.U. z 2018 r., poz. 2191</w:t>
      </w:r>
      <w:r w:rsidR="00445B0D">
        <w:rPr>
          <w:rFonts w:ascii="Times New Roman" w:eastAsia="Calibri" w:hAnsi="Times New Roman" w:cs="Times New Roman"/>
          <w:bCs/>
        </w:rPr>
        <w:t xml:space="preserve"> ze zm.</w:t>
      </w:r>
      <w:r w:rsidRPr="00A2665E">
        <w:rPr>
          <w:rFonts w:ascii="Times New Roman" w:eastAsia="Calibri" w:hAnsi="Times New Roman" w:cs="Times New Roman"/>
          <w:bCs/>
        </w:rPr>
        <w:t>).</w:t>
      </w:r>
    </w:p>
    <w:p w14:paraId="64495B35" w14:textId="2BF9A0B2" w:rsidR="00A2665E" w:rsidRPr="00A2665E" w:rsidRDefault="00A2665E" w:rsidP="00957C7E">
      <w:pPr>
        <w:spacing w:after="0" w:line="276" w:lineRule="auto"/>
        <w:ind w:left="708"/>
        <w:jc w:val="both"/>
        <w:rPr>
          <w:rFonts w:ascii="Times New Roman" w:eastAsia="Calibri" w:hAnsi="Times New Roman" w:cs="Times New Roman"/>
          <w:bCs/>
        </w:rPr>
      </w:pPr>
      <w:r w:rsidRPr="001723F3">
        <w:rPr>
          <w:rFonts w:ascii="Times New Roman" w:eastAsia="Calibri" w:hAnsi="Times New Roman" w:cs="Times New Roman"/>
          <w:b/>
        </w:rPr>
        <w:t>12.8.2.</w:t>
      </w:r>
      <w:r w:rsidRPr="00A2665E">
        <w:rPr>
          <w:rFonts w:ascii="Times New Roman" w:eastAsia="Calibri" w:hAnsi="Times New Roman" w:cs="Times New Roman"/>
          <w:bCs/>
        </w:rPr>
        <w:tab/>
        <w:t>Zamawiający oświadcza, iż jest posiadaczem konta na platformie PEF o nazwie Urząd Gminy Przemęt ul. Jagiellońska 8, 64-234 Przemęt, nr NIP 923 16 51</w:t>
      </w:r>
      <w:r w:rsidR="001723F3">
        <w:rPr>
          <w:rFonts w:ascii="Times New Roman" w:eastAsia="Calibri" w:hAnsi="Times New Roman" w:cs="Times New Roman"/>
          <w:bCs/>
        </w:rPr>
        <w:t> </w:t>
      </w:r>
      <w:r w:rsidRPr="00A2665E">
        <w:rPr>
          <w:rFonts w:ascii="Times New Roman" w:eastAsia="Calibri" w:hAnsi="Times New Roman" w:cs="Times New Roman"/>
          <w:bCs/>
        </w:rPr>
        <w:t>446</w:t>
      </w:r>
    </w:p>
    <w:p w14:paraId="6D3CE5B4" w14:textId="77777777" w:rsidR="00A2665E" w:rsidRPr="00A2665E" w:rsidRDefault="00A2665E" w:rsidP="00957C7E">
      <w:pPr>
        <w:spacing w:after="0" w:line="276" w:lineRule="auto"/>
        <w:ind w:left="708"/>
        <w:jc w:val="both"/>
        <w:rPr>
          <w:rFonts w:ascii="Times New Roman" w:eastAsia="Calibri" w:hAnsi="Times New Roman" w:cs="Times New Roman"/>
          <w:bCs/>
        </w:rPr>
      </w:pPr>
      <w:r w:rsidRPr="001723F3">
        <w:rPr>
          <w:rFonts w:ascii="Times New Roman" w:eastAsia="Calibri" w:hAnsi="Times New Roman" w:cs="Times New Roman"/>
          <w:b/>
        </w:rPr>
        <w:t>12.8.3.</w:t>
      </w:r>
      <w:r w:rsidRPr="00A2665E">
        <w:rPr>
          <w:rFonts w:ascii="Times New Roman" w:eastAsia="Calibri" w:hAnsi="Times New Roman" w:cs="Times New Roman"/>
          <w:bCs/>
        </w:rPr>
        <w:tab/>
        <w:t xml:space="preserve">Wykonawca nie jest obowiązany do wysyłania ustrukturyzowanych faktur elektronicznych do zamawiającego za pośrednictwem platformy. </w:t>
      </w:r>
    </w:p>
    <w:p w14:paraId="63BFAD5E" w14:textId="28575E7D" w:rsidR="00E1134D" w:rsidRPr="00445B0D" w:rsidRDefault="00A2665E" w:rsidP="00957C7E">
      <w:pPr>
        <w:spacing w:after="0" w:line="276" w:lineRule="auto"/>
        <w:ind w:left="708"/>
        <w:jc w:val="both"/>
        <w:rPr>
          <w:rFonts w:ascii="Times New Roman" w:eastAsia="Calibri" w:hAnsi="Times New Roman" w:cs="Times New Roman"/>
          <w:bCs/>
        </w:rPr>
      </w:pPr>
      <w:r w:rsidRPr="001723F3">
        <w:rPr>
          <w:rFonts w:ascii="Times New Roman" w:eastAsia="Calibri" w:hAnsi="Times New Roman" w:cs="Times New Roman"/>
          <w:b/>
        </w:rPr>
        <w:t>12.8.4.</w:t>
      </w:r>
      <w:r w:rsidRPr="00A2665E">
        <w:rPr>
          <w:rFonts w:ascii="Times New Roman" w:eastAsia="Calibri" w:hAnsi="Times New Roman" w:cs="Times New Roman"/>
          <w:bCs/>
        </w:rPr>
        <w:tab/>
        <w:t>Zamawiający i Wykonawca nie mogą wysyłać i odbierać inne ustrukturyzowane dokumenty elektroniczne za pośrednictwem platformy.</w:t>
      </w:r>
    </w:p>
    <w:p w14:paraId="4B6AD460" w14:textId="77777777" w:rsidR="00E1134D" w:rsidRPr="00E1134D" w:rsidRDefault="00E1134D" w:rsidP="00957C7E">
      <w:pPr>
        <w:spacing w:after="0" w:line="276" w:lineRule="auto"/>
        <w:jc w:val="both"/>
        <w:rPr>
          <w:rFonts w:ascii="Times New Roman" w:eastAsia="Calibri" w:hAnsi="Times New Roman" w:cs="Times New Roman"/>
          <w:b/>
        </w:rPr>
      </w:pPr>
      <w:r w:rsidRPr="00E1134D">
        <w:rPr>
          <w:rFonts w:ascii="Times New Roman" w:eastAsia="Calibri" w:hAnsi="Times New Roman" w:cs="Times New Roman"/>
          <w:b/>
        </w:rPr>
        <w:t>13.</w:t>
      </w:r>
      <w:r>
        <w:rPr>
          <w:rFonts w:ascii="Times New Roman" w:eastAsia="Calibri" w:hAnsi="Times New Roman" w:cs="Times New Roman"/>
          <w:bCs/>
        </w:rPr>
        <w:t xml:space="preserve"> </w:t>
      </w:r>
      <w:r w:rsidRPr="00E1134D">
        <w:rPr>
          <w:rFonts w:ascii="Times New Roman" w:eastAsia="Calibri" w:hAnsi="Times New Roman" w:cs="Times New Roman"/>
          <w:b/>
        </w:rPr>
        <w:t>Opis kryteriów, którymi Zamawiający będzie się kierował przy wyborze oferty, wraz z podaniem wag tych kryteriów i sposobu oceny ofert.</w:t>
      </w:r>
    </w:p>
    <w:p w14:paraId="5C624FEC" w14:textId="77777777" w:rsidR="00E1134D" w:rsidRPr="00E1134D" w:rsidRDefault="00E1134D" w:rsidP="00957C7E">
      <w:pPr>
        <w:spacing w:after="0" w:line="276" w:lineRule="auto"/>
        <w:jc w:val="both"/>
        <w:rPr>
          <w:rFonts w:ascii="Times New Roman" w:eastAsia="Calibri" w:hAnsi="Times New Roman" w:cs="Times New Roman"/>
          <w:b/>
        </w:rPr>
      </w:pPr>
      <w:r w:rsidRPr="00E1134D">
        <w:rPr>
          <w:rFonts w:ascii="Times New Roman" w:eastAsia="Calibri" w:hAnsi="Times New Roman" w:cs="Times New Roman"/>
          <w:b/>
        </w:rPr>
        <w:t>13.1. Ocena ofert:</w:t>
      </w:r>
    </w:p>
    <w:p w14:paraId="42A103E6" w14:textId="021C8228" w:rsidR="00E1134D" w:rsidRPr="00E1134D" w:rsidRDefault="00E1134D" w:rsidP="00957C7E">
      <w:pPr>
        <w:spacing w:after="0" w:line="276" w:lineRule="auto"/>
        <w:ind w:left="708"/>
        <w:jc w:val="both"/>
        <w:rPr>
          <w:rFonts w:ascii="Times New Roman" w:eastAsia="Calibri" w:hAnsi="Times New Roman" w:cs="Times New Roman"/>
          <w:bCs/>
        </w:rPr>
      </w:pPr>
      <w:r w:rsidRPr="00E1134D">
        <w:rPr>
          <w:rFonts w:ascii="Times New Roman" w:eastAsia="Calibri" w:hAnsi="Times New Roman" w:cs="Times New Roman"/>
          <w:b/>
        </w:rPr>
        <w:t>13.1.1.</w:t>
      </w:r>
      <w:r w:rsidRPr="00E1134D">
        <w:rPr>
          <w:rFonts w:ascii="Times New Roman" w:eastAsia="Calibri" w:hAnsi="Times New Roman" w:cs="Times New Roman"/>
          <w:bCs/>
        </w:rPr>
        <w:tab/>
      </w:r>
      <w:r w:rsidR="00351270" w:rsidRPr="00351270">
        <w:rPr>
          <w:rFonts w:ascii="Times New Roman" w:eastAsia="Calibri" w:hAnsi="Times New Roman" w:cs="Times New Roman"/>
          <w:bCs/>
        </w:rPr>
        <w:t>Za ofertę najkorzystniejszą zostanie uznana oferta zawierająca najkorzystniejszy bilans punktów w następujących kryteriach</w:t>
      </w:r>
      <w:r w:rsidRPr="00E1134D">
        <w:rPr>
          <w:rFonts w:ascii="Times New Roman" w:eastAsia="Calibri" w:hAnsi="Times New Roman" w:cs="Times New Roman"/>
          <w:bCs/>
        </w:rPr>
        <w:t>:</w:t>
      </w:r>
    </w:p>
    <w:p w14:paraId="6F001055" w14:textId="1CD86E16" w:rsidR="00E1134D" w:rsidRDefault="00E1134D" w:rsidP="00205FDA">
      <w:pPr>
        <w:pStyle w:val="Akapitzlist"/>
        <w:numPr>
          <w:ilvl w:val="0"/>
          <w:numId w:val="24"/>
        </w:numPr>
        <w:spacing w:after="0" w:line="276" w:lineRule="auto"/>
        <w:jc w:val="both"/>
        <w:rPr>
          <w:rFonts w:ascii="Times New Roman" w:eastAsia="Calibri" w:hAnsi="Times New Roman" w:cs="Times New Roman"/>
          <w:bCs/>
        </w:rPr>
      </w:pPr>
      <w:r w:rsidRPr="00205FDA">
        <w:rPr>
          <w:rFonts w:ascii="Times New Roman" w:eastAsia="Calibri" w:hAnsi="Times New Roman" w:cs="Times New Roman"/>
          <w:bCs/>
        </w:rPr>
        <w:t xml:space="preserve">„cena” C – </w:t>
      </w:r>
      <w:r w:rsidR="00594EA3">
        <w:rPr>
          <w:rFonts w:ascii="Times New Roman" w:eastAsia="Calibri" w:hAnsi="Times New Roman" w:cs="Times New Roman"/>
          <w:bCs/>
        </w:rPr>
        <w:t>6</w:t>
      </w:r>
      <w:r w:rsidR="00351270">
        <w:rPr>
          <w:rFonts w:ascii="Times New Roman" w:eastAsia="Calibri" w:hAnsi="Times New Roman" w:cs="Times New Roman"/>
          <w:bCs/>
        </w:rPr>
        <w:t>0</w:t>
      </w:r>
      <w:r w:rsidRPr="00205FDA">
        <w:rPr>
          <w:rFonts w:ascii="Times New Roman" w:eastAsia="Calibri" w:hAnsi="Times New Roman" w:cs="Times New Roman"/>
          <w:bCs/>
        </w:rPr>
        <w:t>%</w:t>
      </w:r>
      <w:r w:rsidR="00620362">
        <w:rPr>
          <w:rFonts w:ascii="Times New Roman" w:eastAsia="Calibri" w:hAnsi="Times New Roman" w:cs="Times New Roman"/>
          <w:bCs/>
        </w:rPr>
        <w:t>.</w:t>
      </w:r>
    </w:p>
    <w:p w14:paraId="4F84912D" w14:textId="53BE4DCE" w:rsidR="00351270" w:rsidRDefault="00351270" w:rsidP="00205FDA">
      <w:pPr>
        <w:pStyle w:val="Akapitzlist"/>
        <w:numPr>
          <w:ilvl w:val="0"/>
          <w:numId w:val="24"/>
        </w:numPr>
        <w:spacing w:after="0" w:line="276" w:lineRule="auto"/>
        <w:jc w:val="both"/>
        <w:rPr>
          <w:rFonts w:ascii="Times New Roman" w:eastAsia="Calibri" w:hAnsi="Times New Roman" w:cs="Times New Roman"/>
          <w:bCs/>
        </w:rPr>
      </w:pPr>
      <w:r>
        <w:rPr>
          <w:rFonts w:ascii="Times New Roman" w:eastAsia="Calibri" w:hAnsi="Times New Roman" w:cs="Times New Roman"/>
          <w:bCs/>
        </w:rPr>
        <w:lastRenderedPageBreak/>
        <w:t xml:space="preserve">„okres gwarancji” – </w:t>
      </w:r>
      <w:r w:rsidR="00594EA3">
        <w:rPr>
          <w:rFonts w:ascii="Times New Roman" w:eastAsia="Calibri" w:hAnsi="Times New Roman" w:cs="Times New Roman"/>
          <w:bCs/>
        </w:rPr>
        <w:t>4</w:t>
      </w:r>
      <w:r>
        <w:rPr>
          <w:rFonts w:ascii="Times New Roman" w:eastAsia="Calibri" w:hAnsi="Times New Roman" w:cs="Times New Roman"/>
          <w:bCs/>
        </w:rPr>
        <w:t>0%</w:t>
      </w:r>
    </w:p>
    <w:p w14:paraId="6A6F147B" w14:textId="77777777" w:rsidR="00351270" w:rsidRPr="00E1134D" w:rsidRDefault="00351270" w:rsidP="00351270">
      <w:pPr>
        <w:spacing w:after="0" w:line="360" w:lineRule="auto"/>
        <w:ind w:left="708"/>
        <w:jc w:val="both"/>
        <w:rPr>
          <w:rFonts w:ascii="Times New Roman" w:eastAsia="Calibri" w:hAnsi="Times New Roman" w:cs="Times New Roman"/>
          <w:bCs/>
        </w:rPr>
      </w:pPr>
      <w:r w:rsidRPr="00E1134D">
        <w:rPr>
          <w:rFonts w:ascii="Times New Roman" w:eastAsia="Calibri" w:hAnsi="Times New Roman" w:cs="Times New Roman"/>
          <w:b/>
        </w:rPr>
        <w:t>13.1.2.</w:t>
      </w:r>
      <w:r w:rsidRPr="00E1134D">
        <w:rPr>
          <w:rFonts w:ascii="Times New Roman" w:eastAsia="Calibri" w:hAnsi="Times New Roman" w:cs="Times New Roman"/>
          <w:bCs/>
        </w:rPr>
        <w:tab/>
        <w:t>Całkowita liczba punktów, jaką otrzyma dana oferta, zostanie obliczona wg poniższego wzoru:</w:t>
      </w:r>
    </w:p>
    <w:p w14:paraId="4271B3EF" w14:textId="77777777" w:rsidR="00351270" w:rsidRPr="00E1134D" w:rsidRDefault="00351270" w:rsidP="00351270">
      <w:pPr>
        <w:spacing w:after="0" w:line="360" w:lineRule="auto"/>
        <w:jc w:val="both"/>
        <w:rPr>
          <w:rFonts w:ascii="Times New Roman" w:eastAsia="Calibri" w:hAnsi="Times New Roman" w:cs="Times New Roman"/>
          <w:bCs/>
        </w:rPr>
      </w:pPr>
      <w:r>
        <w:rPr>
          <w:rFonts w:ascii="Times New Roman" w:eastAsia="Calibri" w:hAnsi="Times New Roman" w:cs="Times New Roman"/>
          <w:bCs/>
        </w:rPr>
        <w:t xml:space="preserve">                                                                             </w:t>
      </w:r>
      <w:r w:rsidRPr="00E1134D">
        <w:rPr>
          <w:rFonts w:ascii="Times New Roman" w:eastAsia="Calibri" w:hAnsi="Times New Roman" w:cs="Times New Roman"/>
          <w:bCs/>
        </w:rPr>
        <w:t>L = C + G,</w:t>
      </w:r>
    </w:p>
    <w:p w14:paraId="1F10BE54" w14:textId="77777777" w:rsidR="00351270" w:rsidRPr="00E1134D" w:rsidRDefault="00351270" w:rsidP="00351270">
      <w:pPr>
        <w:spacing w:after="0" w:line="360" w:lineRule="auto"/>
        <w:ind w:left="708" w:firstLine="708"/>
        <w:jc w:val="both"/>
        <w:rPr>
          <w:rFonts w:ascii="Times New Roman" w:eastAsia="Calibri" w:hAnsi="Times New Roman" w:cs="Times New Roman"/>
          <w:bCs/>
        </w:rPr>
      </w:pPr>
      <w:r w:rsidRPr="00E1134D">
        <w:rPr>
          <w:rFonts w:ascii="Times New Roman" w:eastAsia="Calibri" w:hAnsi="Times New Roman" w:cs="Times New Roman"/>
          <w:bCs/>
        </w:rPr>
        <w:t>gdzie:</w:t>
      </w:r>
    </w:p>
    <w:p w14:paraId="60626292" w14:textId="77777777" w:rsidR="00351270" w:rsidRPr="00E1134D" w:rsidRDefault="00351270" w:rsidP="00351270">
      <w:pPr>
        <w:spacing w:after="0" w:line="360" w:lineRule="auto"/>
        <w:ind w:left="708" w:firstLine="708"/>
        <w:jc w:val="both"/>
        <w:rPr>
          <w:rFonts w:ascii="Times New Roman" w:eastAsia="Calibri" w:hAnsi="Times New Roman" w:cs="Times New Roman"/>
          <w:bCs/>
        </w:rPr>
      </w:pPr>
      <w:r w:rsidRPr="00E1134D">
        <w:rPr>
          <w:rFonts w:ascii="Times New Roman" w:eastAsia="Calibri" w:hAnsi="Times New Roman" w:cs="Times New Roman"/>
          <w:bCs/>
        </w:rPr>
        <w:t>L – całkowita liczba punktów,</w:t>
      </w:r>
    </w:p>
    <w:p w14:paraId="396C74E0" w14:textId="77777777" w:rsidR="00351270" w:rsidRPr="00E1134D" w:rsidRDefault="00351270" w:rsidP="00351270">
      <w:pPr>
        <w:spacing w:after="0" w:line="360" w:lineRule="auto"/>
        <w:ind w:left="708" w:firstLine="708"/>
        <w:jc w:val="both"/>
        <w:rPr>
          <w:rFonts w:ascii="Times New Roman" w:eastAsia="Calibri" w:hAnsi="Times New Roman" w:cs="Times New Roman"/>
          <w:bCs/>
        </w:rPr>
      </w:pPr>
      <w:r w:rsidRPr="00E1134D">
        <w:rPr>
          <w:rFonts w:ascii="Times New Roman" w:eastAsia="Calibri" w:hAnsi="Times New Roman" w:cs="Times New Roman"/>
          <w:bCs/>
        </w:rPr>
        <w:t>C – punkty uzyskane w kryterium „cena”,</w:t>
      </w:r>
    </w:p>
    <w:p w14:paraId="10CC7631" w14:textId="77777777" w:rsidR="00351270" w:rsidRPr="00E1134D" w:rsidRDefault="00351270" w:rsidP="00351270">
      <w:pPr>
        <w:spacing w:after="0" w:line="360" w:lineRule="auto"/>
        <w:ind w:left="708" w:firstLine="708"/>
        <w:jc w:val="both"/>
        <w:rPr>
          <w:rFonts w:ascii="Times New Roman" w:eastAsia="Calibri" w:hAnsi="Times New Roman" w:cs="Times New Roman"/>
          <w:bCs/>
        </w:rPr>
      </w:pPr>
      <w:r w:rsidRPr="00E1134D">
        <w:rPr>
          <w:rFonts w:ascii="Times New Roman" w:eastAsia="Calibri" w:hAnsi="Times New Roman" w:cs="Times New Roman"/>
          <w:bCs/>
        </w:rPr>
        <w:t>G – punkty uzyskane w kryterium „okres gwarancji”</w:t>
      </w:r>
    </w:p>
    <w:p w14:paraId="0EDEEDDA" w14:textId="77777777" w:rsidR="00351270" w:rsidRPr="00E1134D" w:rsidRDefault="00351270" w:rsidP="00351270">
      <w:pPr>
        <w:spacing w:after="0" w:line="360" w:lineRule="auto"/>
        <w:jc w:val="both"/>
        <w:rPr>
          <w:rFonts w:ascii="Times New Roman" w:eastAsia="Calibri" w:hAnsi="Times New Roman" w:cs="Times New Roman"/>
          <w:bCs/>
        </w:rPr>
      </w:pPr>
    </w:p>
    <w:p w14:paraId="19577294" w14:textId="77777777" w:rsidR="00351270" w:rsidRPr="00E1134D" w:rsidRDefault="00351270" w:rsidP="00351270">
      <w:pPr>
        <w:spacing w:after="0" w:line="360" w:lineRule="auto"/>
        <w:ind w:left="708"/>
        <w:jc w:val="both"/>
        <w:rPr>
          <w:rFonts w:ascii="Times New Roman" w:eastAsia="Calibri" w:hAnsi="Times New Roman" w:cs="Times New Roman"/>
          <w:bCs/>
        </w:rPr>
      </w:pPr>
      <w:r w:rsidRPr="00E1134D">
        <w:rPr>
          <w:rFonts w:ascii="Times New Roman" w:eastAsia="Calibri" w:hAnsi="Times New Roman" w:cs="Times New Roman"/>
          <w:b/>
        </w:rPr>
        <w:t>13.1.3.</w:t>
      </w:r>
      <w:r w:rsidRPr="00E1134D">
        <w:rPr>
          <w:rFonts w:ascii="Times New Roman" w:eastAsia="Calibri" w:hAnsi="Times New Roman" w:cs="Times New Roman"/>
          <w:bCs/>
        </w:rPr>
        <w:tab/>
        <w:t>Ocena punktowa w kryterium „cena” dokonana zostanie na podstawie łącznej ceny ofertowej brutto wskazanej przez Wykonawcę w ofercie i przeliczona wg wzoru:</w:t>
      </w:r>
    </w:p>
    <w:p w14:paraId="4AD35BF3" w14:textId="77777777" w:rsidR="00351270" w:rsidRPr="00E1134D" w:rsidRDefault="00351270" w:rsidP="00351270">
      <w:pPr>
        <w:spacing w:after="0" w:line="360" w:lineRule="auto"/>
        <w:jc w:val="both"/>
        <w:rPr>
          <w:rFonts w:ascii="Times New Roman" w:eastAsia="Calibri" w:hAnsi="Times New Roman" w:cs="Times New Roman"/>
          <w:bCs/>
        </w:rPr>
      </w:pPr>
    </w:p>
    <w:p w14:paraId="297B5E5B" w14:textId="77777777" w:rsidR="00351270" w:rsidRPr="00E1134D" w:rsidRDefault="00351270" w:rsidP="00351270">
      <w:pPr>
        <w:spacing w:after="0" w:line="360" w:lineRule="auto"/>
        <w:jc w:val="both"/>
        <w:rPr>
          <w:rFonts w:ascii="Times New Roman" w:eastAsia="Calibri" w:hAnsi="Times New Roman" w:cs="Times New Roman"/>
          <w:bCs/>
        </w:rPr>
      </w:pPr>
      <w:r w:rsidRPr="00E1134D">
        <w:rPr>
          <w:rFonts w:ascii="Times New Roman" w:eastAsia="Calibri" w:hAnsi="Times New Roman" w:cs="Times New Roman"/>
          <w:bCs/>
        </w:rPr>
        <w:t xml:space="preserve">              </w:t>
      </w:r>
    </w:p>
    <w:p w14:paraId="7CDFA42B" w14:textId="77777777" w:rsidR="00351270" w:rsidRPr="00E1134D" w:rsidRDefault="00351270" w:rsidP="00351270">
      <w:pPr>
        <w:spacing w:after="0" w:line="360" w:lineRule="auto"/>
        <w:jc w:val="both"/>
        <w:rPr>
          <w:rFonts w:ascii="Times New Roman" w:eastAsia="Calibri" w:hAnsi="Times New Roman" w:cs="Times New Roman"/>
          <w:bCs/>
        </w:rPr>
      </w:pPr>
      <w:r w:rsidRPr="00E1134D">
        <w:rPr>
          <w:rFonts w:ascii="Times New Roman" w:eastAsia="Calibri" w:hAnsi="Times New Roman" w:cs="Times New Roman"/>
          <w:bCs/>
        </w:rPr>
        <w:t xml:space="preserve">                                  </w:t>
      </w:r>
      <w:r w:rsidRPr="00E1134D">
        <w:rPr>
          <w:rFonts w:ascii="Times New Roman" w:eastAsia="Calibri" w:hAnsi="Times New Roman" w:cs="Times New Roman"/>
          <w:bCs/>
        </w:rPr>
        <w:tab/>
        <w:t xml:space="preserve">            </w:t>
      </w:r>
      <w:r>
        <w:rPr>
          <w:rFonts w:ascii="Times New Roman" w:eastAsia="Calibri" w:hAnsi="Times New Roman" w:cs="Times New Roman"/>
          <w:bCs/>
        </w:rPr>
        <w:t xml:space="preserve">    </w:t>
      </w:r>
      <w:r w:rsidRPr="00E1134D">
        <w:rPr>
          <w:rFonts w:ascii="Times New Roman" w:eastAsia="Calibri" w:hAnsi="Times New Roman" w:cs="Times New Roman"/>
          <w:bCs/>
        </w:rPr>
        <w:t>Cena najtańszej oferty</w:t>
      </w:r>
    </w:p>
    <w:p w14:paraId="2AAA0108" w14:textId="7E57E7CE" w:rsidR="00351270" w:rsidRPr="00E1134D" w:rsidRDefault="00351270" w:rsidP="00351270">
      <w:pPr>
        <w:spacing w:after="0" w:line="360" w:lineRule="auto"/>
        <w:jc w:val="both"/>
        <w:rPr>
          <w:rFonts w:ascii="Times New Roman" w:eastAsia="Calibri" w:hAnsi="Times New Roman" w:cs="Times New Roman"/>
          <w:bCs/>
        </w:rPr>
      </w:pPr>
      <w:r>
        <w:rPr>
          <w:rFonts w:ascii="Times New Roman" w:eastAsia="Calibri" w:hAnsi="Times New Roman" w:cs="Times New Roman"/>
          <w:bCs/>
        </w:rPr>
        <w:t xml:space="preserve">                                    </w:t>
      </w:r>
      <w:r w:rsidRPr="00E1134D">
        <w:rPr>
          <w:rFonts w:ascii="Times New Roman" w:eastAsia="Calibri" w:hAnsi="Times New Roman" w:cs="Times New Roman"/>
          <w:bCs/>
        </w:rPr>
        <w:t xml:space="preserve">C = ------------------------------------------- X </w:t>
      </w:r>
      <w:r w:rsidR="00594EA3">
        <w:rPr>
          <w:rFonts w:ascii="Times New Roman" w:eastAsia="Calibri" w:hAnsi="Times New Roman" w:cs="Times New Roman"/>
          <w:bCs/>
        </w:rPr>
        <w:t>60</w:t>
      </w:r>
    </w:p>
    <w:p w14:paraId="56F649AD" w14:textId="77777777" w:rsidR="00351270" w:rsidRPr="00E1134D" w:rsidRDefault="00351270" w:rsidP="00351270">
      <w:pPr>
        <w:spacing w:after="0" w:line="360" w:lineRule="auto"/>
        <w:jc w:val="both"/>
        <w:rPr>
          <w:rFonts w:ascii="Times New Roman" w:eastAsia="Calibri" w:hAnsi="Times New Roman" w:cs="Times New Roman"/>
          <w:bCs/>
        </w:rPr>
      </w:pPr>
      <w:r w:rsidRPr="00E1134D">
        <w:rPr>
          <w:rFonts w:ascii="Times New Roman" w:eastAsia="Calibri" w:hAnsi="Times New Roman" w:cs="Times New Roman"/>
          <w:bCs/>
        </w:rPr>
        <w:t xml:space="preserve">                                                  </w:t>
      </w:r>
      <w:r>
        <w:rPr>
          <w:rFonts w:ascii="Times New Roman" w:eastAsia="Calibri" w:hAnsi="Times New Roman" w:cs="Times New Roman"/>
          <w:bCs/>
        </w:rPr>
        <w:t xml:space="preserve">     </w:t>
      </w:r>
      <w:r w:rsidRPr="00E1134D">
        <w:rPr>
          <w:rFonts w:ascii="Times New Roman" w:eastAsia="Calibri" w:hAnsi="Times New Roman" w:cs="Times New Roman"/>
          <w:bCs/>
        </w:rPr>
        <w:t xml:space="preserve"> Cena badanej oferty</w:t>
      </w:r>
    </w:p>
    <w:p w14:paraId="41754D69" w14:textId="77777777" w:rsidR="00351270" w:rsidRPr="00E1134D" w:rsidRDefault="00351270" w:rsidP="00351270">
      <w:pPr>
        <w:spacing w:after="0" w:line="360" w:lineRule="auto"/>
        <w:jc w:val="both"/>
        <w:rPr>
          <w:rFonts w:ascii="Times New Roman" w:eastAsia="Calibri" w:hAnsi="Times New Roman" w:cs="Times New Roman"/>
          <w:bCs/>
        </w:rPr>
      </w:pPr>
    </w:p>
    <w:p w14:paraId="4C278DA2" w14:textId="77777777" w:rsidR="00351270" w:rsidRPr="00E1134D" w:rsidRDefault="00351270" w:rsidP="00351270">
      <w:pPr>
        <w:spacing w:after="0" w:line="360" w:lineRule="auto"/>
        <w:ind w:left="1413" w:hanging="705"/>
        <w:jc w:val="both"/>
        <w:rPr>
          <w:rFonts w:ascii="Times New Roman" w:eastAsia="Calibri" w:hAnsi="Times New Roman" w:cs="Times New Roman"/>
          <w:bCs/>
        </w:rPr>
      </w:pPr>
      <w:r w:rsidRPr="00BD6468">
        <w:rPr>
          <w:rFonts w:ascii="Times New Roman" w:eastAsia="Calibri" w:hAnsi="Times New Roman" w:cs="Times New Roman"/>
          <w:b/>
        </w:rPr>
        <w:t>13.1.4.</w:t>
      </w:r>
      <w:r w:rsidRPr="00E1134D">
        <w:rPr>
          <w:rFonts w:ascii="Times New Roman" w:eastAsia="Calibri" w:hAnsi="Times New Roman" w:cs="Times New Roman"/>
          <w:bCs/>
        </w:rPr>
        <w:tab/>
        <w:t>Ocena punktowa w kryterium „okres gwarancji” dokonana zostanie wg poniższych zasad:</w:t>
      </w:r>
    </w:p>
    <w:p w14:paraId="24716D8C" w14:textId="71C23BCC" w:rsidR="00351270" w:rsidRPr="00E1134D" w:rsidRDefault="00351270" w:rsidP="00351270">
      <w:pPr>
        <w:spacing w:after="0" w:line="360" w:lineRule="auto"/>
        <w:ind w:left="708"/>
        <w:jc w:val="both"/>
        <w:rPr>
          <w:rFonts w:ascii="Times New Roman" w:eastAsia="Calibri" w:hAnsi="Times New Roman" w:cs="Times New Roman"/>
          <w:bCs/>
        </w:rPr>
      </w:pPr>
      <w:r w:rsidRPr="00E1134D">
        <w:rPr>
          <w:rFonts w:ascii="Times New Roman" w:eastAsia="Calibri" w:hAnsi="Times New Roman" w:cs="Times New Roman"/>
          <w:bCs/>
        </w:rPr>
        <w:t xml:space="preserve">Kryterium będzie rozpatrywane na podstawie  długości gwarancji, podanej przez Wykonawcę w Formularzu ofertowym. W kryterium tym można maksymalnie uzyskać </w:t>
      </w:r>
      <w:r w:rsidR="00594EA3">
        <w:rPr>
          <w:rFonts w:ascii="Times New Roman" w:eastAsia="Calibri" w:hAnsi="Times New Roman" w:cs="Times New Roman"/>
          <w:bCs/>
        </w:rPr>
        <w:t>40</w:t>
      </w:r>
      <w:r w:rsidRPr="00E1134D">
        <w:rPr>
          <w:rFonts w:ascii="Times New Roman" w:eastAsia="Calibri" w:hAnsi="Times New Roman" w:cs="Times New Roman"/>
          <w:bCs/>
        </w:rPr>
        <w:t xml:space="preserve"> punktów. </w:t>
      </w:r>
    </w:p>
    <w:p w14:paraId="2E846AB4" w14:textId="77777777" w:rsidR="00351270" w:rsidRPr="00E1134D" w:rsidRDefault="00351270" w:rsidP="00351270">
      <w:pPr>
        <w:spacing w:after="0" w:line="360" w:lineRule="auto"/>
        <w:jc w:val="both"/>
        <w:rPr>
          <w:rFonts w:ascii="Times New Roman" w:eastAsia="Calibri" w:hAnsi="Times New Roman" w:cs="Times New Roman"/>
          <w:bCs/>
        </w:rPr>
      </w:pPr>
    </w:p>
    <w:p w14:paraId="28FE42E0" w14:textId="77777777" w:rsidR="00351270" w:rsidRPr="00E1134D" w:rsidRDefault="00351270" w:rsidP="00351270">
      <w:pPr>
        <w:spacing w:after="0" w:line="360" w:lineRule="auto"/>
        <w:ind w:firstLine="708"/>
        <w:jc w:val="both"/>
        <w:rPr>
          <w:rFonts w:ascii="Times New Roman" w:eastAsia="Calibri" w:hAnsi="Times New Roman" w:cs="Times New Roman"/>
          <w:bCs/>
        </w:rPr>
      </w:pPr>
      <w:r w:rsidRPr="00E1134D">
        <w:rPr>
          <w:rFonts w:ascii="Times New Roman" w:eastAsia="Calibri" w:hAnsi="Times New Roman" w:cs="Times New Roman"/>
          <w:bCs/>
        </w:rPr>
        <w:t>Punkty będą przyznawane w następujący sposób:</w:t>
      </w:r>
    </w:p>
    <w:p w14:paraId="3D5849CA" w14:textId="77777777" w:rsidR="00351270" w:rsidRPr="00E1134D" w:rsidRDefault="00351270" w:rsidP="00351270">
      <w:pPr>
        <w:spacing w:after="0" w:line="360" w:lineRule="auto"/>
        <w:jc w:val="both"/>
        <w:rPr>
          <w:rFonts w:ascii="Times New Roman" w:eastAsia="Calibri" w:hAnsi="Times New Roman" w:cs="Times New Roman"/>
          <w:bCs/>
        </w:rPr>
      </w:pPr>
    </w:p>
    <w:p w14:paraId="7F13AFFB" w14:textId="77777777" w:rsidR="00351270" w:rsidRPr="00E1134D" w:rsidRDefault="00351270" w:rsidP="00351270">
      <w:pPr>
        <w:spacing w:after="0" w:line="360" w:lineRule="auto"/>
        <w:jc w:val="both"/>
        <w:rPr>
          <w:rFonts w:ascii="Times New Roman" w:eastAsia="Calibri" w:hAnsi="Times New Roman" w:cs="Times New Roman"/>
          <w:bCs/>
        </w:rPr>
      </w:pPr>
      <w:r w:rsidRPr="00E1134D">
        <w:rPr>
          <w:rFonts w:ascii="Times New Roman" w:eastAsia="Calibri" w:hAnsi="Times New Roman" w:cs="Times New Roman"/>
          <w:bCs/>
        </w:rPr>
        <w:t xml:space="preserve">                                                   długość gwarancji w miesiącach badanej oferty</w:t>
      </w:r>
    </w:p>
    <w:p w14:paraId="31533C13" w14:textId="29C169D7" w:rsidR="00351270" w:rsidRPr="00E1134D" w:rsidRDefault="00351270" w:rsidP="00351270">
      <w:pPr>
        <w:spacing w:after="0" w:line="360" w:lineRule="auto"/>
        <w:ind w:left="2124" w:firstLine="708"/>
        <w:jc w:val="both"/>
        <w:rPr>
          <w:rFonts w:ascii="Times New Roman" w:eastAsia="Calibri" w:hAnsi="Times New Roman" w:cs="Times New Roman"/>
          <w:bCs/>
        </w:rPr>
      </w:pPr>
      <w:r w:rsidRPr="00E1134D">
        <w:rPr>
          <w:rFonts w:ascii="Times New Roman" w:eastAsia="Calibri" w:hAnsi="Times New Roman" w:cs="Times New Roman"/>
          <w:bCs/>
        </w:rPr>
        <w:t xml:space="preserve">G= ------------------------------------------- X </w:t>
      </w:r>
      <w:r w:rsidR="00594EA3">
        <w:rPr>
          <w:rFonts w:ascii="Times New Roman" w:eastAsia="Calibri" w:hAnsi="Times New Roman" w:cs="Times New Roman"/>
          <w:bCs/>
        </w:rPr>
        <w:t>4</w:t>
      </w:r>
      <w:r w:rsidRPr="00E1134D">
        <w:rPr>
          <w:rFonts w:ascii="Times New Roman" w:eastAsia="Calibri" w:hAnsi="Times New Roman" w:cs="Times New Roman"/>
          <w:bCs/>
        </w:rPr>
        <w:t>0</w:t>
      </w:r>
    </w:p>
    <w:p w14:paraId="61348389" w14:textId="77777777" w:rsidR="00351270" w:rsidRPr="00E1134D" w:rsidRDefault="00351270" w:rsidP="00351270">
      <w:pPr>
        <w:spacing w:after="0" w:line="360" w:lineRule="auto"/>
        <w:ind w:left="3540" w:firstLine="708"/>
        <w:jc w:val="both"/>
        <w:rPr>
          <w:rFonts w:ascii="Times New Roman" w:eastAsia="Calibri" w:hAnsi="Times New Roman" w:cs="Times New Roman"/>
          <w:bCs/>
        </w:rPr>
      </w:pPr>
      <w:r w:rsidRPr="00E1134D">
        <w:rPr>
          <w:rFonts w:ascii="Times New Roman" w:eastAsia="Calibri" w:hAnsi="Times New Roman" w:cs="Times New Roman"/>
          <w:bCs/>
        </w:rPr>
        <w:t>60 [miesiące]</w:t>
      </w:r>
    </w:p>
    <w:p w14:paraId="36A7086B" w14:textId="77777777" w:rsidR="00351270" w:rsidRPr="00E1134D" w:rsidRDefault="00351270" w:rsidP="00351270">
      <w:pPr>
        <w:spacing w:after="0" w:line="360" w:lineRule="auto"/>
        <w:jc w:val="both"/>
        <w:rPr>
          <w:rFonts w:ascii="Times New Roman" w:eastAsia="Calibri" w:hAnsi="Times New Roman" w:cs="Times New Roman"/>
          <w:bCs/>
        </w:rPr>
      </w:pPr>
    </w:p>
    <w:p w14:paraId="40FACF0E" w14:textId="77777777" w:rsidR="00351270" w:rsidRPr="00E1134D" w:rsidRDefault="00351270" w:rsidP="00351270">
      <w:pPr>
        <w:spacing w:after="0" w:line="360" w:lineRule="auto"/>
        <w:jc w:val="both"/>
        <w:rPr>
          <w:rFonts w:ascii="Times New Roman" w:eastAsia="Calibri" w:hAnsi="Times New Roman" w:cs="Times New Roman"/>
          <w:bCs/>
        </w:rPr>
      </w:pPr>
      <w:r w:rsidRPr="00E1134D">
        <w:rPr>
          <w:rFonts w:ascii="Times New Roman" w:eastAsia="Calibri" w:hAnsi="Times New Roman" w:cs="Times New Roman"/>
          <w:bCs/>
        </w:rPr>
        <w:t>Zamawiający ustala minimalny okres gwarancji na 36 miesięcy oraz maksymalny okres gwarancji na 60 miesięcy. Jeżeli wykonawca poda okres gwarancji dłuższy niż 60 miesięcy, zamawiający do obliczeń przyjmie wartość 60 miesięcy gwarancji. Jeżeli wykonawca poda okres gwarancji krótszy niż 36 miesięcy lub nie poda okresu gwarancji, zamawiający do obliczeń przyjmie wartość 36 miesięcy gwarancji.</w:t>
      </w:r>
    </w:p>
    <w:p w14:paraId="47130B4E" w14:textId="3AE6C539" w:rsidR="00351270" w:rsidRPr="00351270" w:rsidRDefault="00351270" w:rsidP="00A94218">
      <w:pPr>
        <w:spacing w:after="0" w:line="360" w:lineRule="auto"/>
        <w:jc w:val="both"/>
        <w:rPr>
          <w:rFonts w:ascii="Times New Roman" w:eastAsia="Calibri" w:hAnsi="Times New Roman" w:cs="Times New Roman"/>
          <w:bCs/>
        </w:rPr>
      </w:pPr>
      <w:r w:rsidRPr="00E1134D">
        <w:rPr>
          <w:rFonts w:ascii="Times New Roman" w:eastAsia="Calibri" w:hAnsi="Times New Roman" w:cs="Times New Roman"/>
          <w:bCs/>
        </w:rPr>
        <w:t>Wykonawca zobowiązany jest określić długość gwarancji w pełnych miesiącach.</w:t>
      </w:r>
    </w:p>
    <w:p w14:paraId="066B74C5" w14:textId="77777777" w:rsidR="00E1134D" w:rsidRPr="00E1134D" w:rsidRDefault="00E1134D" w:rsidP="00205FDA">
      <w:pPr>
        <w:spacing w:after="0" w:line="276" w:lineRule="auto"/>
        <w:ind w:left="709"/>
        <w:jc w:val="both"/>
        <w:rPr>
          <w:rFonts w:ascii="Times New Roman" w:eastAsia="Calibri" w:hAnsi="Times New Roman" w:cs="Times New Roman"/>
          <w:bCs/>
        </w:rPr>
      </w:pPr>
      <w:r w:rsidRPr="00327E11">
        <w:rPr>
          <w:rFonts w:ascii="Times New Roman" w:eastAsia="Calibri" w:hAnsi="Times New Roman" w:cs="Times New Roman"/>
          <w:b/>
        </w:rPr>
        <w:t>13.1.5.</w:t>
      </w:r>
      <w:r w:rsidRPr="00327E11">
        <w:rPr>
          <w:rFonts w:ascii="Times New Roman" w:eastAsia="Calibri" w:hAnsi="Times New Roman" w:cs="Times New Roman"/>
          <w:b/>
        </w:rPr>
        <w:tab/>
      </w:r>
      <w:r w:rsidRPr="00E1134D">
        <w:rPr>
          <w:rFonts w:ascii="Times New Roman" w:eastAsia="Calibri" w:hAnsi="Times New Roman" w:cs="Times New Roman"/>
          <w:bCs/>
        </w:rPr>
        <w:t xml:space="preserve">Punktacja przyznawana w kryterium: cena będzie liczona z dokładnością do dwóch miejsc po przecinku. </w:t>
      </w:r>
    </w:p>
    <w:p w14:paraId="29E5B4C6" w14:textId="0AAA4C64" w:rsidR="00E1134D" w:rsidRPr="00E1134D" w:rsidRDefault="00E1134D" w:rsidP="00620362">
      <w:pPr>
        <w:spacing w:after="0" w:line="276" w:lineRule="auto"/>
        <w:ind w:firstLine="708"/>
        <w:jc w:val="both"/>
        <w:rPr>
          <w:rFonts w:ascii="Times New Roman" w:eastAsia="Calibri" w:hAnsi="Times New Roman" w:cs="Times New Roman"/>
          <w:bCs/>
        </w:rPr>
      </w:pPr>
      <w:r w:rsidRPr="00327E11">
        <w:rPr>
          <w:rFonts w:ascii="Times New Roman" w:eastAsia="Calibri" w:hAnsi="Times New Roman" w:cs="Times New Roman"/>
          <w:b/>
        </w:rPr>
        <w:t>13.1.6.</w:t>
      </w:r>
      <w:r w:rsidRPr="00E1134D">
        <w:rPr>
          <w:rFonts w:ascii="Times New Roman" w:eastAsia="Calibri" w:hAnsi="Times New Roman" w:cs="Times New Roman"/>
          <w:bCs/>
        </w:rPr>
        <w:tab/>
        <w:t>Najwyższa liczba punktów wyznaczy najkorzystniejsza ofertę.</w:t>
      </w:r>
    </w:p>
    <w:p w14:paraId="6C54C773" w14:textId="658981B9" w:rsidR="00E1134D" w:rsidRPr="00E1134D" w:rsidRDefault="00E1134D" w:rsidP="00957C7E">
      <w:pPr>
        <w:spacing w:after="0" w:line="276" w:lineRule="auto"/>
        <w:ind w:left="708"/>
        <w:jc w:val="both"/>
        <w:rPr>
          <w:rFonts w:ascii="Times New Roman" w:eastAsia="Calibri" w:hAnsi="Times New Roman" w:cs="Times New Roman"/>
          <w:bCs/>
        </w:rPr>
      </w:pPr>
      <w:r w:rsidRPr="00327E11">
        <w:rPr>
          <w:rFonts w:ascii="Times New Roman" w:eastAsia="Calibri" w:hAnsi="Times New Roman" w:cs="Times New Roman"/>
          <w:b/>
        </w:rPr>
        <w:lastRenderedPageBreak/>
        <w:t>13.1.</w:t>
      </w:r>
      <w:r w:rsidR="00BE4B8A">
        <w:rPr>
          <w:rFonts w:ascii="Times New Roman" w:eastAsia="Calibri" w:hAnsi="Times New Roman" w:cs="Times New Roman"/>
          <w:b/>
        </w:rPr>
        <w:t>7</w:t>
      </w:r>
      <w:r w:rsidRPr="00327E11">
        <w:rPr>
          <w:rFonts w:ascii="Times New Roman" w:eastAsia="Calibri" w:hAnsi="Times New Roman" w:cs="Times New Roman"/>
          <w:b/>
        </w:rPr>
        <w:t>.</w:t>
      </w:r>
      <w:r w:rsidRPr="00E1134D">
        <w:rPr>
          <w:rFonts w:ascii="Times New Roman" w:eastAsia="Calibri" w:hAnsi="Times New Roman" w:cs="Times New Roman"/>
          <w:bCs/>
        </w:rPr>
        <w:tab/>
        <w:t xml:space="preserve">Zamawiający nie przewiduje przeprowadzenia dogrywki w formie aukcji elektronicznej. </w:t>
      </w:r>
    </w:p>
    <w:p w14:paraId="0B747779" w14:textId="7C697BAA" w:rsidR="00E1134D" w:rsidRPr="00E1134D" w:rsidRDefault="00E1134D" w:rsidP="00957C7E">
      <w:pPr>
        <w:spacing w:after="0" w:line="276" w:lineRule="auto"/>
        <w:ind w:firstLine="708"/>
        <w:jc w:val="both"/>
        <w:rPr>
          <w:rFonts w:ascii="Times New Roman" w:eastAsia="Calibri" w:hAnsi="Times New Roman" w:cs="Times New Roman"/>
          <w:bCs/>
        </w:rPr>
      </w:pPr>
      <w:r w:rsidRPr="00327E11">
        <w:rPr>
          <w:rFonts w:ascii="Times New Roman" w:eastAsia="Calibri" w:hAnsi="Times New Roman" w:cs="Times New Roman"/>
          <w:b/>
        </w:rPr>
        <w:t>13.1.</w:t>
      </w:r>
      <w:r w:rsidR="00BE4B8A">
        <w:rPr>
          <w:rFonts w:ascii="Times New Roman" w:eastAsia="Calibri" w:hAnsi="Times New Roman" w:cs="Times New Roman"/>
          <w:b/>
        </w:rPr>
        <w:t>8</w:t>
      </w:r>
      <w:r w:rsidRPr="00327E11">
        <w:rPr>
          <w:rFonts w:ascii="Times New Roman" w:eastAsia="Calibri" w:hAnsi="Times New Roman" w:cs="Times New Roman"/>
          <w:b/>
        </w:rPr>
        <w:t>.</w:t>
      </w:r>
      <w:r w:rsidRPr="00E1134D">
        <w:rPr>
          <w:rFonts w:ascii="Times New Roman" w:eastAsia="Calibri" w:hAnsi="Times New Roman" w:cs="Times New Roman"/>
          <w:bCs/>
        </w:rPr>
        <w:tab/>
        <w:t>Wybór oferty i zawiadomienie o wyniku postępowania:</w:t>
      </w:r>
    </w:p>
    <w:p w14:paraId="0E1817A1" w14:textId="77777777" w:rsidR="00E1134D" w:rsidRPr="00E1134D" w:rsidRDefault="00E1134D" w:rsidP="00957C7E">
      <w:pPr>
        <w:spacing w:after="0" w:line="276" w:lineRule="auto"/>
        <w:ind w:left="1416"/>
        <w:jc w:val="both"/>
        <w:rPr>
          <w:rFonts w:ascii="Times New Roman" w:eastAsia="Calibri" w:hAnsi="Times New Roman" w:cs="Times New Roman"/>
          <w:bCs/>
        </w:rPr>
      </w:pPr>
      <w:r w:rsidRPr="00E1134D">
        <w:rPr>
          <w:rFonts w:ascii="Times New Roman" w:eastAsia="Calibri" w:hAnsi="Times New Roman" w:cs="Times New Roman"/>
          <w:bCs/>
        </w:rPr>
        <w:t>1)</w:t>
      </w:r>
      <w:r w:rsidR="00327E11">
        <w:rPr>
          <w:rFonts w:ascii="Times New Roman" w:eastAsia="Calibri" w:hAnsi="Times New Roman" w:cs="Times New Roman"/>
          <w:bCs/>
        </w:rPr>
        <w:t xml:space="preserve"> </w:t>
      </w:r>
      <w:r w:rsidRPr="00E1134D">
        <w:rPr>
          <w:rFonts w:ascii="Times New Roman" w:eastAsia="Calibri" w:hAnsi="Times New Roman" w:cs="Times New Roman"/>
          <w:bCs/>
        </w:rPr>
        <w:t>Zamawiający udzieli zamówienia Wykonawcy, którego oferta będzie odpowiadać wszystkim wymaganiom przedstawionym w ustawie Pzp oraz w SIWZ, i zostanie oceniona jako najkorzystniejsza w oparciu o podane kryteria wyboru.</w:t>
      </w:r>
    </w:p>
    <w:p w14:paraId="4D4F3795" w14:textId="77777777" w:rsidR="00E1134D" w:rsidRPr="00E1134D" w:rsidRDefault="00E1134D" w:rsidP="00957C7E">
      <w:pPr>
        <w:spacing w:after="0" w:line="276" w:lineRule="auto"/>
        <w:ind w:left="1416"/>
        <w:jc w:val="both"/>
        <w:rPr>
          <w:rFonts w:ascii="Times New Roman" w:eastAsia="Calibri" w:hAnsi="Times New Roman" w:cs="Times New Roman"/>
          <w:bCs/>
        </w:rPr>
      </w:pPr>
      <w:r w:rsidRPr="00E1134D">
        <w:rPr>
          <w:rFonts w:ascii="Times New Roman" w:eastAsia="Calibri" w:hAnsi="Times New Roman" w:cs="Times New Roman"/>
          <w:bCs/>
        </w:rPr>
        <w:t>2)</w:t>
      </w:r>
      <w:r w:rsidR="00327E11">
        <w:rPr>
          <w:rFonts w:ascii="Times New Roman" w:eastAsia="Calibri" w:hAnsi="Times New Roman" w:cs="Times New Roman"/>
          <w:bCs/>
        </w:rPr>
        <w:t xml:space="preserve"> </w:t>
      </w:r>
      <w:r w:rsidRPr="00E1134D">
        <w:rPr>
          <w:rFonts w:ascii="Times New Roman" w:eastAsia="Calibri" w:hAnsi="Times New Roman" w:cs="Times New Roman"/>
          <w:bCs/>
        </w:rPr>
        <w:t>Niezwłocznie po wyborze najkorzystniejszej oferty Zamawiający jednocześnie zawiadamia Wykonawców, którzy złożyli oferty, o:</w:t>
      </w:r>
    </w:p>
    <w:p w14:paraId="73141C87" w14:textId="77777777" w:rsidR="00E1134D" w:rsidRPr="00327E11" w:rsidRDefault="00E1134D" w:rsidP="00957C7E">
      <w:pPr>
        <w:pStyle w:val="Akapitzlist"/>
        <w:numPr>
          <w:ilvl w:val="0"/>
          <w:numId w:val="25"/>
        </w:numPr>
        <w:spacing w:after="0" w:line="276" w:lineRule="auto"/>
        <w:jc w:val="both"/>
        <w:rPr>
          <w:rFonts w:ascii="Times New Roman" w:eastAsia="Calibri" w:hAnsi="Times New Roman" w:cs="Times New Roman"/>
          <w:bCs/>
        </w:rPr>
      </w:pPr>
      <w:r w:rsidRPr="00327E11">
        <w:rPr>
          <w:rFonts w:ascii="Times New Roman" w:eastAsia="Calibri" w:hAnsi="Times New Roman" w:cs="Times New Roman"/>
          <w:bCs/>
        </w:rPr>
        <w:t xml:space="preserve">wyborze najkorzystniejszej oferty, podając nazwę albo imię i nazwisko, siedzibę 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także punktację przyznaną ofertom w każdym kryterium oceny ofert i łączną punktację, </w:t>
      </w:r>
    </w:p>
    <w:p w14:paraId="6597593B" w14:textId="77777777" w:rsidR="00E1134D" w:rsidRPr="00327E11" w:rsidRDefault="00E1134D" w:rsidP="00957C7E">
      <w:pPr>
        <w:pStyle w:val="Akapitzlist"/>
        <w:numPr>
          <w:ilvl w:val="0"/>
          <w:numId w:val="25"/>
        </w:numPr>
        <w:spacing w:after="0" w:line="276" w:lineRule="auto"/>
        <w:jc w:val="both"/>
        <w:rPr>
          <w:rFonts w:ascii="Times New Roman" w:eastAsia="Calibri" w:hAnsi="Times New Roman" w:cs="Times New Roman"/>
          <w:bCs/>
        </w:rPr>
      </w:pPr>
      <w:r w:rsidRPr="00327E11">
        <w:rPr>
          <w:rFonts w:ascii="Times New Roman" w:eastAsia="Calibri" w:hAnsi="Times New Roman" w:cs="Times New Roman"/>
          <w:bCs/>
        </w:rPr>
        <w:t xml:space="preserve">wykonawcach, którzy zostali wykluczeni, </w:t>
      </w:r>
    </w:p>
    <w:p w14:paraId="7A4725BD" w14:textId="64A960E5" w:rsidR="00E1134D" w:rsidRPr="00327E11" w:rsidRDefault="00E1134D" w:rsidP="00957C7E">
      <w:pPr>
        <w:pStyle w:val="Akapitzlist"/>
        <w:numPr>
          <w:ilvl w:val="0"/>
          <w:numId w:val="25"/>
        </w:numPr>
        <w:spacing w:after="0" w:line="276" w:lineRule="auto"/>
        <w:jc w:val="both"/>
        <w:rPr>
          <w:rFonts w:ascii="Times New Roman" w:eastAsia="Calibri" w:hAnsi="Times New Roman" w:cs="Times New Roman"/>
          <w:bCs/>
        </w:rPr>
      </w:pPr>
      <w:r w:rsidRPr="00327E11">
        <w:rPr>
          <w:rFonts w:ascii="Times New Roman" w:eastAsia="Calibri" w:hAnsi="Times New Roman" w:cs="Times New Roman"/>
          <w:bCs/>
        </w:rPr>
        <w:t xml:space="preserve">wykonawcach, których oferty zostały odrzucone, powodach odrzucenia oferty, </w:t>
      </w:r>
      <w:r w:rsidR="001449B7">
        <w:rPr>
          <w:rFonts w:ascii="Times New Roman" w:eastAsia="Calibri" w:hAnsi="Times New Roman" w:cs="Times New Roman"/>
          <w:bCs/>
        </w:rPr>
        <w:br/>
      </w:r>
      <w:r w:rsidRPr="00327E11">
        <w:rPr>
          <w:rFonts w:ascii="Times New Roman" w:eastAsia="Calibri" w:hAnsi="Times New Roman" w:cs="Times New Roman"/>
          <w:bCs/>
        </w:rPr>
        <w:t xml:space="preserve">a w przypadkach, o których mowa w art. 89 ust. 4 i 5, braku równoważności </w:t>
      </w:r>
      <w:r w:rsidR="001449B7">
        <w:rPr>
          <w:rFonts w:ascii="Times New Roman" w:eastAsia="Calibri" w:hAnsi="Times New Roman" w:cs="Times New Roman"/>
          <w:bCs/>
        </w:rPr>
        <w:br/>
      </w:r>
      <w:r w:rsidRPr="00327E11">
        <w:rPr>
          <w:rFonts w:ascii="Times New Roman" w:eastAsia="Calibri" w:hAnsi="Times New Roman" w:cs="Times New Roman"/>
          <w:bCs/>
        </w:rPr>
        <w:t xml:space="preserve">lub braku spełniania wymagań dotyczących wydajności lub funkcjonalności, </w:t>
      </w:r>
    </w:p>
    <w:p w14:paraId="3EF9E210" w14:textId="0D8332E7" w:rsidR="00E1134D" w:rsidRPr="00941886" w:rsidRDefault="00E1134D" w:rsidP="00957C7E">
      <w:pPr>
        <w:pStyle w:val="Akapitzlist"/>
        <w:numPr>
          <w:ilvl w:val="0"/>
          <w:numId w:val="25"/>
        </w:numPr>
        <w:spacing w:after="0" w:line="276" w:lineRule="auto"/>
        <w:jc w:val="both"/>
        <w:rPr>
          <w:rFonts w:ascii="Times New Roman" w:eastAsia="Calibri" w:hAnsi="Times New Roman" w:cs="Times New Roman"/>
          <w:bCs/>
        </w:rPr>
      </w:pPr>
      <w:r w:rsidRPr="00327E11">
        <w:rPr>
          <w:rFonts w:ascii="Times New Roman" w:eastAsia="Calibri" w:hAnsi="Times New Roman" w:cs="Times New Roman"/>
          <w:bCs/>
        </w:rPr>
        <w:t>unieważnieniu postępowania podając uzasadnienie faktyczne i prawne.</w:t>
      </w:r>
    </w:p>
    <w:p w14:paraId="4004C29B" w14:textId="6FAA5199" w:rsidR="00327E11" w:rsidRPr="00445B0D" w:rsidRDefault="00327E11" w:rsidP="00957C7E">
      <w:pPr>
        <w:spacing w:after="0" w:line="276" w:lineRule="auto"/>
        <w:jc w:val="both"/>
        <w:rPr>
          <w:rFonts w:ascii="Times New Roman" w:eastAsia="Calibri" w:hAnsi="Times New Roman" w:cs="Times New Roman"/>
          <w:b/>
        </w:rPr>
      </w:pPr>
      <w:r w:rsidRPr="00327E11">
        <w:rPr>
          <w:rFonts w:ascii="Times New Roman" w:eastAsia="Calibri" w:hAnsi="Times New Roman" w:cs="Times New Roman"/>
          <w:b/>
        </w:rPr>
        <w:t>14. Informacje o formalnościach, jakie powinny zostać dopełnione po wyborze oferty w celu zawarcia umowy w sprawie zamówienia publicznego.</w:t>
      </w:r>
    </w:p>
    <w:p w14:paraId="11AA90EC" w14:textId="77777777" w:rsidR="00327E11" w:rsidRPr="00327E11" w:rsidRDefault="00327E11" w:rsidP="00957C7E">
      <w:pPr>
        <w:spacing w:after="0" w:line="276" w:lineRule="auto"/>
        <w:jc w:val="both"/>
        <w:rPr>
          <w:rFonts w:ascii="Times New Roman" w:eastAsia="Calibri" w:hAnsi="Times New Roman" w:cs="Times New Roman"/>
          <w:bCs/>
        </w:rPr>
      </w:pPr>
      <w:r w:rsidRPr="00327E11">
        <w:rPr>
          <w:rFonts w:ascii="Times New Roman" w:eastAsia="Calibri" w:hAnsi="Times New Roman" w:cs="Times New Roman"/>
          <w:b/>
        </w:rPr>
        <w:t>14.1.</w:t>
      </w:r>
      <w:r w:rsidR="00E44D67">
        <w:rPr>
          <w:rFonts w:ascii="Times New Roman" w:eastAsia="Calibri" w:hAnsi="Times New Roman" w:cs="Times New Roman"/>
          <w:bCs/>
        </w:rPr>
        <w:t xml:space="preserve"> </w:t>
      </w:r>
      <w:r w:rsidRPr="00327E11">
        <w:rPr>
          <w:rFonts w:ascii="Times New Roman" w:eastAsia="Calibri" w:hAnsi="Times New Roman" w:cs="Times New Roman"/>
          <w:bCs/>
        </w:rPr>
        <w:t xml:space="preserve">Zamawiający zawrze umowę w sprawie zamówienia publicznego w terminie nie krótszym niż 5 dni od dnia przesłania zawiadomienia o wyborze oferty najkorzystniejszej przy użyciu środków komunikacji elektronicznej. Zamawiający może zawrzeć umowę w sprawie zamówienia publicznego przed upływem 5 – dniowego terminu, jeżeli w postępowaniu została złożona tylko jedna oferta, lub wystąpią inne przesłanki określone w art. 94 ustawy </w:t>
      </w:r>
      <w:r w:rsidR="00D51FC4">
        <w:rPr>
          <w:rFonts w:ascii="Times New Roman" w:eastAsia="Calibri" w:hAnsi="Times New Roman" w:cs="Times New Roman"/>
          <w:bCs/>
        </w:rPr>
        <w:t>P</w:t>
      </w:r>
      <w:r w:rsidRPr="00327E11">
        <w:rPr>
          <w:rFonts w:ascii="Times New Roman" w:eastAsia="Calibri" w:hAnsi="Times New Roman" w:cs="Times New Roman"/>
          <w:bCs/>
        </w:rPr>
        <w:t>zp.</w:t>
      </w:r>
    </w:p>
    <w:p w14:paraId="578674B1" w14:textId="77777777" w:rsidR="00327E11" w:rsidRPr="00327E11" w:rsidRDefault="00327E11" w:rsidP="00957C7E">
      <w:pPr>
        <w:spacing w:after="0" w:line="276" w:lineRule="auto"/>
        <w:jc w:val="both"/>
        <w:rPr>
          <w:rFonts w:ascii="Times New Roman" w:eastAsia="Calibri" w:hAnsi="Times New Roman" w:cs="Times New Roman"/>
          <w:bCs/>
        </w:rPr>
      </w:pPr>
      <w:r w:rsidRPr="00327E11">
        <w:rPr>
          <w:rFonts w:ascii="Times New Roman" w:eastAsia="Calibri" w:hAnsi="Times New Roman" w:cs="Times New Roman"/>
          <w:b/>
        </w:rPr>
        <w:t>14.2.</w:t>
      </w:r>
      <w:r w:rsidR="00E44D67">
        <w:rPr>
          <w:rFonts w:ascii="Times New Roman" w:eastAsia="Calibri" w:hAnsi="Times New Roman" w:cs="Times New Roman"/>
          <w:bCs/>
        </w:rPr>
        <w:t xml:space="preserve"> </w:t>
      </w:r>
      <w:r w:rsidRPr="00327E11">
        <w:rPr>
          <w:rFonts w:ascii="Times New Roman" w:eastAsia="Calibri" w:hAnsi="Times New Roman" w:cs="Times New Roman"/>
          <w:bCs/>
        </w:rPr>
        <w:t xml:space="preserve">O terminie i miejscu zawarcia umowy Zamawiający zawiadomi wybranego Wykonawcę odrębnym pismem. Termin ten może ulec zmianie w przypadku złożenia przez któregoś z Wykonawców odwołania. </w:t>
      </w:r>
    </w:p>
    <w:p w14:paraId="5C3784AA" w14:textId="77777777" w:rsidR="00327E11" w:rsidRPr="00327E11" w:rsidRDefault="00327E11" w:rsidP="00957C7E">
      <w:pPr>
        <w:spacing w:after="0" w:line="276" w:lineRule="auto"/>
        <w:jc w:val="both"/>
        <w:rPr>
          <w:rFonts w:ascii="Times New Roman" w:eastAsia="Calibri" w:hAnsi="Times New Roman" w:cs="Times New Roman"/>
          <w:bCs/>
        </w:rPr>
      </w:pPr>
      <w:r w:rsidRPr="00327E11">
        <w:rPr>
          <w:rFonts w:ascii="Times New Roman" w:eastAsia="Calibri" w:hAnsi="Times New Roman" w:cs="Times New Roman"/>
          <w:b/>
        </w:rPr>
        <w:t>14.3.</w:t>
      </w:r>
      <w:r w:rsidR="00E44D67">
        <w:rPr>
          <w:rFonts w:ascii="Times New Roman" w:eastAsia="Calibri" w:hAnsi="Times New Roman" w:cs="Times New Roman"/>
          <w:bCs/>
        </w:rPr>
        <w:t xml:space="preserve"> </w:t>
      </w:r>
      <w:r w:rsidRPr="00327E11">
        <w:rPr>
          <w:rFonts w:ascii="Times New Roman" w:eastAsia="Calibri" w:hAnsi="Times New Roman" w:cs="Times New Roman"/>
          <w:bCs/>
        </w:rPr>
        <w:t>Osoby reprezentujące Wykonawcę przy podpisywaniu umowy powinny posiadać ze sobą dokumenty potwierdzające ich umocowanie do podpisania umowy, o ile umocowanie to nie będzie wynikać z dokumentów załączonych do oferty. Umocowanie powinno zawierać zakres  czynności osoby wyznaczonej i czas jego działania.</w:t>
      </w:r>
    </w:p>
    <w:p w14:paraId="58E949D8"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14.4.</w:t>
      </w:r>
      <w:r w:rsidR="00E44D67">
        <w:rPr>
          <w:rFonts w:ascii="Times New Roman" w:eastAsia="Calibri" w:hAnsi="Times New Roman" w:cs="Times New Roman"/>
          <w:bCs/>
        </w:rPr>
        <w:t xml:space="preserve"> </w:t>
      </w:r>
      <w:r w:rsidRPr="00327E11">
        <w:rPr>
          <w:rFonts w:ascii="Times New Roman" w:eastAsia="Calibri" w:hAnsi="Times New Roman" w:cs="Times New Roman"/>
          <w:bCs/>
        </w:rPr>
        <w:t>W przypadku oferty złożonej przez Wykonawców wspólnie ubiegających się o udzielenie zamówienia Zamawiający może żądać przed zawarciem umowy przedstawienia umowy regulującej współpracę tych Wykonawców. Umowa taka winna określać strony umowy, cel działania, sposób współdziałania, zakres prac przewidzianych do wykonania każdemu z nich, solidarną odpowiedzialność za wykonanie zamówienia, oznaczenie czasu trwania konsorcjum (obejmującego okres realizacji przedmiotu zamówienia, gwarancji i rękojmi), wykluczenie możliwości wypowiedzenia umowy konsorcjum przez któregokolwiek z jego członków do czasu wykonania zamówienia.</w:t>
      </w:r>
    </w:p>
    <w:p w14:paraId="08C2C661"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14.5.</w:t>
      </w:r>
      <w:r w:rsidR="00E44D67">
        <w:rPr>
          <w:rFonts w:ascii="Times New Roman" w:eastAsia="Calibri" w:hAnsi="Times New Roman" w:cs="Times New Roman"/>
          <w:bCs/>
        </w:rPr>
        <w:t xml:space="preserve"> </w:t>
      </w:r>
      <w:r w:rsidRPr="00327E11">
        <w:rPr>
          <w:rFonts w:ascii="Times New Roman" w:eastAsia="Calibri" w:hAnsi="Times New Roman" w:cs="Times New Roman"/>
          <w:bCs/>
        </w:rPr>
        <w:t>Zawarcie umowy nastąpi wg projektu umowy Zamawiającego.</w:t>
      </w:r>
    </w:p>
    <w:p w14:paraId="334121B9"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14.6.</w:t>
      </w:r>
      <w:r w:rsidR="00E44D67">
        <w:rPr>
          <w:rFonts w:ascii="Times New Roman" w:eastAsia="Calibri" w:hAnsi="Times New Roman" w:cs="Times New Roman"/>
          <w:bCs/>
        </w:rPr>
        <w:t xml:space="preserve"> </w:t>
      </w:r>
      <w:r w:rsidRPr="00327E11">
        <w:rPr>
          <w:rFonts w:ascii="Times New Roman" w:eastAsia="Calibri" w:hAnsi="Times New Roman" w:cs="Times New Roman"/>
          <w:bCs/>
        </w:rPr>
        <w:t>Postanowienia ustalone w projekcie umowy nie podlegają negocjacjom.</w:t>
      </w:r>
    </w:p>
    <w:p w14:paraId="64B78FAB"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14.7.</w:t>
      </w:r>
      <w:r w:rsidR="00E44D67">
        <w:rPr>
          <w:rFonts w:ascii="Times New Roman" w:eastAsia="Calibri" w:hAnsi="Times New Roman" w:cs="Times New Roman"/>
          <w:bCs/>
        </w:rPr>
        <w:t xml:space="preserve"> </w:t>
      </w:r>
      <w:r w:rsidRPr="00327E11">
        <w:rPr>
          <w:rFonts w:ascii="Times New Roman" w:eastAsia="Calibri" w:hAnsi="Times New Roman" w:cs="Times New Roman"/>
          <w:bCs/>
        </w:rPr>
        <w:t xml:space="preserve">W przypadku, gdy Wykonawca, którego oferta została wybrana jako najkorzystniejsza, uchyla się od zawarcia umowy lub nie wnosi wymaganego zabezpieczenia należytego wykonania umowy, Zamawiający będzie mógł wybrać ofertę najkorzystniejszą spośród pozostałych ofert, bez przeprowadzenia ich ponownego badania i oceny chyba, że zachodzą przesłanki, o których mowa w art. 93 ust. 1 ustawy Pzp. </w:t>
      </w:r>
    </w:p>
    <w:p w14:paraId="710F8EAD" w14:textId="0192AE01"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lastRenderedPageBreak/>
        <w:t>14.8.</w:t>
      </w:r>
      <w:r w:rsidR="00E44D67">
        <w:rPr>
          <w:rFonts w:ascii="Times New Roman" w:eastAsia="Calibri" w:hAnsi="Times New Roman" w:cs="Times New Roman"/>
          <w:bCs/>
        </w:rPr>
        <w:t xml:space="preserve"> </w:t>
      </w:r>
      <w:r w:rsidRPr="00327E11">
        <w:rPr>
          <w:rFonts w:ascii="Times New Roman" w:eastAsia="Calibri" w:hAnsi="Times New Roman" w:cs="Times New Roman"/>
          <w:bCs/>
        </w:rPr>
        <w:t>Wykonawca zobowiązany jest do przedstawienia Zamawiającemu co najmniej na trzy dni przed terminem podpisania umowy projektu gwarancji/poręczenia, jeżeli będzie zamierzał wnieść zabezpieczenie należytego wykonania umowy w jednej z tych form. Projekt gwarancji/poręczenia wymaga zatwierdzenia przez Zamawiającego przed podpisaniem Umowy.</w:t>
      </w:r>
    </w:p>
    <w:p w14:paraId="7CE170D7" w14:textId="6681492A"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14.9.</w:t>
      </w:r>
      <w:r w:rsidR="00E44D67">
        <w:rPr>
          <w:rFonts w:ascii="Times New Roman" w:eastAsia="Calibri" w:hAnsi="Times New Roman" w:cs="Times New Roman"/>
          <w:bCs/>
        </w:rPr>
        <w:t xml:space="preserve"> </w:t>
      </w:r>
      <w:r w:rsidRPr="00327E11">
        <w:rPr>
          <w:rFonts w:ascii="Times New Roman" w:eastAsia="Calibri" w:hAnsi="Times New Roman" w:cs="Times New Roman"/>
          <w:bCs/>
        </w:rPr>
        <w:t>Wykonawca, dostarczy co najmniej na trzy dni przed terminem podpisania umowy kosztorys ofertowy</w:t>
      </w:r>
      <w:r w:rsidR="00BB2B07">
        <w:rPr>
          <w:rFonts w:ascii="Times New Roman" w:eastAsia="Calibri" w:hAnsi="Times New Roman" w:cs="Times New Roman"/>
          <w:bCs/>
        </w:rPr>
        <w:t xml:space="preserve"> </w:t>
      </w:r>
      <w:r w:rsidRPr="00327E11">
        <w:rPr>
          <w:rFonts w:ascii="Times New Roman" w:eastAsia="Calibri" w:hAnsi="Times New Roman" w:cs="Times New Roman"/>
          <w:bCs/>
        </w:rPr>
        <w:t>- szczegółowy w oparciu o który złożył ofertę. W przypadku odchylenia ceny kosztorysowej w stosunku do ceny ofertowej, Wykonawca zobowiązany jest dokonać korekt w terminie wskazanym przez Zamawiającego. Niedostarczenie kosztorysu ofertowego spełniającego wymogi Zamawiającego przed podpisaniem umowy traktowane będzie jako uchylanie się wykonawcy od zawarcia umowy w sprawie zamówienia publicznego.</w:t>
      </w:r>
    </w:p>
    <w:p w14:paraId="3B8187BA" w14:textId="77FBB31D" w:rsid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14.10.</w:t>
      </w:r>
      <w:r w:rsidR="00E44D67">
        <w:rPr>
          <w:rFonts w:ascii="Times New Roman" w:eastAsia="Calibri" w:hAnsi="Times New Roman" w:cs="Times New Roman"/>
          <w:bCs/>
        </w:rPr>
        <w:t xml:space="preserve"> </w:t>
      </w:r>
      <w:r w:rsidRPr="00327E11">
        <w:rPr>
          <w:rFonts w:ascii="Times New Roman" w:eastAsia="Calibri" w:hAnsi="Times New Roman" w:cs="Times New Roman"/>
          <w:bCs/>
        </w:rPr>
        <w:t>Wykonawca przed podpisaniem umowy zobowiązany będzie dostarczyć aktualne dokumenty potwierdzające, że wymienione w wykazie osoby posiadają wymagane uprawnienia do wykonywania samodzielnych funkcji w budownictwie, wykształcenie i zostali wpisani na listę OIIB bądź też odpowiadające im uprawnienia budowlane wydane na podstawie wcześniej obowiązujących przepisów umożliwiające wykonywanie funkcji dla budowy będącej przedmiotem zamówienia, lub odpowiadające im uprawnienia wydane obywatelom państw Europejskiego Obszaru Gospodarczego oraz Konfederacji Szwajcarskiej, z zastrzeżeniem art. 12a oraz innych przepisów ustawy Prawo Budowlane (</w:t>
      </w:r>
      <w:r w:rsidRPr="00445B0D">
        <w:rPr>
          <w:rFonts w:ascii="Times New Roman" w:eastAsia="Calibri" w:hAnsi="Times New Roman" w:cs="Times New Roman"/>
          <w:bCs/>
        </w:rPr>
        <w:t>Dz.U. z 2018</w:t>
      </w:r>
      <w:r w:rsidR="00445B0D" w:rsidRPr="00445B0D">
        <w:rPr>
          <w:rFonts w:ascii="Times New Roman" w:eastAsia="Calibri" w:hAnsi="Times New Roman" w:cs="Times New Roman"/>
          <w:bCs/>
        </w:rPr>
        <w:t xml:space="preserve"> </w:t>
      </w:r>
      <w:r w:rsidRPr="00445B0D">
        <w:rPr>
          <w:rFonts w:ascii="Times New Roman" w:eastAsia="Calibri" w:hAnsi="Times New Roman" w:cs="Times New Roman"/>
          <w:bCs/>
        </w:rPr>
        <w:t>r., poz.</w:t>
      </w:r>
      <w:r w:rsidR="00445B0D" w:rsidRPr="00445B0D">
        <w:rPr>
          <w:rFonts w:ascii="Times New Roman" w:eastAsia="Calibri" w:hAnsi="Times New Roman" w:cs="Times New Roman"/>
          <w:bCs/>
        </w:rPr>
        <w:t xml:space="preserve"> </w:t>
      </w:r>
      <w:r w:rsidRPr="00445B0D">
        <w:rPr>
          <w:rFonts w:ascii="Times New Roman" w:eastAsia="Calibri" w:hAnsi="Times New Roman" w:cs="Times New Roman"/>
          <w:bCs/>
        </w:rPr>
        <w:t>1202 ze zm.)</w:t>
      </w:r>
      <w:r w:rsidRPr="00327E11">
        <w:rPr>
          <w:rFonts w:ascii="Times New Roman" w:eastAsia="Calibri" w:hAnsi="Times New Roman" w:cs="Times New Roman"/>
          <w:bCs/>
        </w:rPr>
        <w:t xml:space="preserve"> oraz ustawy o zasadach uznawania kwalifikacji zawodowych nabytych  w państwach członkowskich Unii Europejskiej (</w:t>
      </w:r>
      <w:r w:rsidRPr="00941886">
        <w:rPr>
          <w:rFonts w:ascii="Times New Roman" w:eastAsia="Calibri" w:hAnsi="Times New Roman" w:cs="Times New Roman"/>
          <w:bCs/>
        </w:rPr>
        <w:t>Dz. U. z 2018</w:t>
      </w:r>
      <w:r w:rsidR="00941886" w:rsidRPr="00941886">
        <w:rPr>
          <w:rFonts w:ascii="Times New Roman" w:eastAsia="Calibri" w:hAnsi="Times New Roman" w:cs="Times New Roman"/>
          <w:bCs/>
        </w:rPr>
        <w:t xml:space="preserve"> </w:t>
      </w:r>
      <w:r w:rsidRPr="00941886">
        <w:rPr>
          <w:rFonts w:ascii="Times New Roman" w:eastAsia="Calibri" w:hAnsi="Times New Roman" w:cs="Times New Roman"/>
          <w:bCs/>
        </w:rPr>
        <w:t>r.,  poz. 2272 ze zm.).</w:t>
      </w:r>
    </w:p>
    <w:p w14:paraId="7340B186" w14:textId="77777777" w:rsidR="00327E11" w:rsidRPr="00E44D67" w:rsidRDefault="00327E11" w:rsidP="00957C7E">
      <w:pPr>
        <w:spacing w:after="0" w:line="276" w:lineRule="auto"/>
        <w:jc w:val="both"/>
        <w:rPr>
          <w:rFonts w:ascii="Times New Roman" w:eastAsia="Calibri" w:hAnsi="Times New Roman" w:cs="Times New Roman"/>
          <w:b/>
        </w:rPr>
      </w:pPr>
      <w:r w:rsidRPr="00327E11">
        <w:rPr>
          <w:rFonts w:ascii="Times New Roman" w:eastAsia="Calibri" w:hAnsi="Times New Roman" w:cs="Times New Roman"/>
          <w:b/>
        </w:rPr>
        <w:t xml:space="preserve">15. Wymagania dotyczące zabezpieczenia należytego wykonania umowy. </w:t>
      </w:r>
    </w:p>
    <w:p w14:paraId="13E76269"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15.1.</w:t>
      </w:r>
      <w:r w:rsidR="00E44D67">
        <w:rPr>
          <w:rFonts w:ascii="Times New Roman" w:eastAsia="Calibri" w:hAnsi="Times New Roman" w:cs="Times New Roman"/>
          <w:bCs/>
        </w:rPr>
        <w:t xml:space="preserve"> </w:t>
      </w:r>
      <w:r w:rsidRPr="00327E11">
        <w:rPr>
          <w:rFonts w:ascii="Times New Roman" w:eastAsia="Calibri" w:hAnsi="Times New Roman" w:cs="Times New Roman"/>
          <w:bCs/>
        </w:rPr>
        <w:t>Wykonawca, którego oferta zostanie wybrana, zobowiązany będzie do wniesienia zabezpieczenia należytego wykonania umowy w wysokości 10 % wartości umownej brutto przedmiotu umowy podanej w ofercie, które należy wnieść najpóźniej w dniu zawarcia umowy. Dokument potwierdzający wniesienie zabezpieczenia należytego wykonania umowy Wykonawca ma obowiązek przedstawić Zamawiającemu najpóźniej w dniu podpisania umowy.</w:t>
      </w:r>
    </w:p>
    <w:p w14:paraId="2EB70C05"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15.2.</w:t>
      </w:r>
      <w:r w:rsidR="00E44D67">
        <w:rPr>
          <w:rFonts w:ascii="Times New Roman" w:eastAsia="Calibri" w:hAnsi="Times New Roman" w:cs="Times New Roman"/>
          <w:bCs/>
        </w:rPr>
        <w:t xml:space="preserve"> </w:t>
      </w:r>
      <w:r w:rsidRPr="00327E11">
        <w:rPr>
          <w:rFonts w:ascii="Times New Roman" w:eastAsia="Calibri" w:hAnsi="Times New Roman" w:cs="Times New Roman"/>
          <w:bCs/>
        </w:rPr>
        <w:t>Zabezpieczenie może być wnoszone zgodnie z wyborem Wykonawcy w jednej lub kilku formach określonych w art. 148 ustawy Prawo zamówień publicznych.</w:t>
      </w:r>
    </w:p>
    <w:p w14:paraId="3F54E64C"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15.3.</w:t>
      </w:r>
      <w:r w:rsidR="00E44D67">
        <w:rPr>
          <w:rFonts w:ascii="Times New Roman" w:eastAsia="Calibri" w:hAnsi="Times New Roman" w:cs="Times New Roman"/>
          <w:bCs/>
        </w:rPr>
        <w:t xml:space="preserve"> </w:t>
      </w:r>
      <w:r w:rsidRPr="00327E11">
        <w:rPr>
          <w:rFonts w:ascii="Times New Roman" w:eastAsia="Calibri" w:hAnsi="Times New Roman" w:cs="Times New Roman"/>
          <w:bCs/>
        </w:rPr>
        <w:t>Zamawiający nie wyraża zgody na wniesienie zabezpieczenia w formach określonych w art. 148 ust. 2 ustawy Pzp.</w:t>
      </w:r>
    </w:p>
    <w:p w14:paraId="3713BA37"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15.4.</w:t>
      </w:r>
      <w:r w:rsidR="00E44D67">
        <w:rPr>
          <w:rFonts w:ascii="Times New Roman" w:eastAsia="Calibri" w:hAnsi="Times New Roman" w:cs="Times New Roman"/>
          <w:bCs/>
        </w:rPr>
        <w:t xml:space="preserve"> </w:t>
      </w:r>
      <w:r w:rsidRPr="00327E11">
        <w:rPr>
          <w:rFonts w:ascii="Times New Roman" w:eastAsia="Calibri" w:hAnsi="Times New Roman" w:cs="Times New Roman"/>
          <w:bCs/>
        </w:rPr>
        <w:t>W przypadku wniesienia zabezpieczenia w formie pieniężnej Zamawiający przechowa je na oprocentowanym rachunku bankowym z podaniem tytułu wpłaty (zabezpieczenie należytego wykonania umowy, nr sprawy).</w:t>
      </w:r>
    </w:p>
    <w:p w14:paraId="584CB190" w14:textId="77777777" w:rsidR="00244713" w:rsidRPr="00244713" w:rsidRDefault="00327E11" w:rsidP="00244713">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15.5.</w:t>
      </w:r>
      <w:r w:rsidR="00E44D67">
        <w:rPr>
          <w:rFonts w:ascii="Times New Roman" w:eastAsia="Calibri" w:hAnsi="Times New Roman" w:cs="Times New Roman"/>
          <w:bCs/>
        </w:rPr>
        <w:t xml:space="preserve"> </w:t>
      </w:r>
      <w:r w:rsidR="00244713" w:rsidRPr="00244713">
        <w:rPr>
          <w:rFonts w:ascii="Times New Roman" w:eastAsia="Calibri" w:hAnsi="Times New Roman" w:cs="Times New Roman"/>
          <w:bCs/>
        </w:rPr>
        <w:t>Strony postanawiają że 30% wniesionego zabezpieczenia należytego wykonania umowy będzie przeznaczone na zabezpieczenie roszczeń z tytułu rękojmi za wady.</w:t>
      </w:r>
    </w:p>
    <w:p w14:paraId="1144BE27" w14:textId="77777777" w:rsidR="00244713" w:rsidRPr="00244713" w:rsidRDefault="00244713" w:rsidP="00244713">
      <w:pPr>
        <w:spacing w:after="0" w:line="276" w:lineRule="auto"/>
        <w:ind w:left="390"/>
        <w:jc w:val="both"/>
        <w:rPr>
          <w:rFonts w:ascii="Times New Roman" w:eastAsia="Calibri" w:hAnsi="Times New Roman" w:cs="Times New Roman"/>
          <w:bCs/>
        </w:rPr>
      </w:pPr>
      <w:r w:rsidRPr="00244713">
        <w:rPr>
          <w:rFonts w:ascii="Times New Roman" w:eastAsia="Calibri" w:hAnsi="Times New Roman" w:cs="Times New Roman"/>
          <w:b/>
        </w:rPr>
        <w:t>15.5.1.</w:t>
      </w:r>
      <w:r w:rsidRPr="00244713">
        <w:rPr>
          <w:rFonts w:ascii="Times New Roman" w:eastAsia="Calibri" w:hAnsi="Times New Roman" w:cs="Times New Roman"/>
          <w:bCs/>
        </w:rPr>
        <w:t xml:space="preserve"> Zabezpieczenie należytego wykonania umowy, o którym mowa w ust. 1. zostanie zwrócone w terminach i na zasadach określonych w art. 151 ustawy z dnia 29 stycznia 2004 r. - Prawo zamówień publicznych:</w:t>
      </w:r>
    </w:p>
    <w:p w14:paraId="153F93AB" w14:textId="6751E907" w:rsidR="00244713" w:rsidRPr="00244713" w:rsidRDefault="00244713" w:rsidP="00244713">
      <w:pPr>
        <w:spacing w:after="0" w:line="276" w:lineRule="auto"/>
        <w:ind w:left="390"/>
        <w:jc w:val="both"/>
        <w:rPr>
          <w:rFonts w:ascii="Times New Roman" w:eastAsia="Calibri" w:hAnsi="Times New Roman" w:cs="Times New Roman"/>
          <w:bCs/>
        </w:rPr>
      </w:pPr>
      <w:r w:rsidRPr="00244713">
        <w:rPr>
          <w:rFonts w:ascii="Times New Roman" w:eastAsia="Calibri" w:hAnsi="Times New Roman" w:cs="Times New Roman"/>
          <w:bCs/>
        </w:rPr>
        <w:t>a)</w:t>
      </w:r>
      <w:r>
        <w:rPr>
          <w:rFonts w:ascii="Times New Roman" w:eastAsia="Calibri" w:hAnsi="Times New Roman" w:cs="Times New Roman"/>
          <w:bCs/>
        </w:rPr>
        <w:t xml:space="preserve"> </w:t>
      </w:r>
      <w:r w:rsidRPr="00244713">
        <w:rPr>
          <w:rFonts w:ascii="Times New Roman" w:eastAsia="Calibri" w:hAnsi="Times New Roman" w:cs="Times New Roman"/>
          <w:bCs/>
        </w:rPr>
        <w:t xml:space="preserve">70% kwoty zabezpieczenia, o którym mowa w ust.1 zostanie zwrócone w terminie 30 dni od dnia </w:t>
      </w:r>
      <w:r>
        <w:rPr>
          <w:rFonts w:ascii="Times New Roman" w:eastAsia="Calibri" w:hAnsi="Times New Roman" w:cs="Times New Roman"/>
          <w:bCs/>
        </w:rPr>
        <w:t xml:space="preserve">    </w:t>
      </w:r>
      <w:r w:rsidRPr="00244713">
        <w:rPr>
          <w:rFonts w:ascii="Times New Roman" w:eastAsia="Calibri" w:hAnsi="Times New Roman" w:cs="Times New Roman"/>
          <w:bCs/>
        </w:rPr>
        <w:t>wykonania całości zamówienia i uznania przez Zamawiającego za należycie wykonane,</w:t>
      </w:r>
    </w:p>
    <w:p w14:paraId="0ADBAA33" w14:textId="0BFC40E3" w:rsidR="00327E11" w:rsidRPr="00327E11" w:rsidRDefault="00244713" w:rsidP="00244713">
      <w:pPr>
        <w:spacing w:after="0" w:line="276" w:lineRule="auto"/>
        <w:ind w:left="390"/>
        <w:jc w:val="both"/>
        <w:rPr>
          <w:rFonts w:ascii="Times New Roman" w:eastAsia="Calibri" w:hAnsi="Times New Roman" w:cs="Times New Roman"/>
          <w:bCs/>
        </w:rPr>
      </w:pPr>
      <w:r w:rsidRPr="00244713">
        <w:rPr>
          <w:rFonts w:ascii="Times New Roman" w:eastAsia="Calibri" w:hAnsi="Times New Roman" w:cs="Times New Roman"/>
          <w:bCs/>
        </w:rPr>
        <w:t>b)</w:t>
      </w:r>
      <w:r>
        <w:rPr>
          <w:rFonts w:ascii="Times New Roman" w:eastAsia="Calibri" w:hAnsi="Times New Roman" w:cs="Times New Roman"/>
          <w:bCs/>
        </w:rPr>
        <w:t xml:space="preserve"> </w:t>
      </w:r>
      <w:r w:rsidRPr="00244713">
        <w:rPr>
          <w:rFonts w:ascii="Times New Roman" w:eastAsia="Calibri" w:hAnsi="Times New Roman" w:cs="Times New Roman"/>
          <w:bCs/>
        </w:rPr>
        <w:t>30% kwoty zabezpieczenia, o którym mowa w ust. 1 zostanie zwrócone nie później niż w 15 dniu po upływie okresu rękojmi za wady.</w:t>
      </w:r>
    </w:p>
    <w:p w14:paraId="281D0E51"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15.6.</w:t>
      </w:r>
      <w:r w:rsidR="00E44D67">
        <w:rPr>
          <w:rFonts w:ascii="Times New Roman" w:eastAsia="Calibri" w:hAnsi="Times New Roman" w:cs="Times New Roman"/>
          <w:bCs/>
        </w:rPr>
        <w:t xml:space="preserve"> </w:t>
      </w:r>
      <w:r w:rsidRPr="00327E11">
        <w:rPr>
          <w:rFonts w:ascii="Times New Roman" w:eastAsia="Calibri" w:hAnsi="Times New Roman" w:cs="Times New Roman"/>
          <w:bCs/>
        </w:rPr>
        <w:t xml:space="preserve">W przypadku wniesienia zabezpieczenia należytego wykonania umowy w formach określonych w art. 148 ust.1 pkt. 2-5. Wykonawca może przedłożyć Zamawiającemu – przed zawarciem umowy – dwa dokumenty – oddzielnie na okres realizacji i oddzielnie na okres rękojmi za wady. </w:t>
      </w:r>
    </w:p>
    <w:p w14:paraId="7DBAFE35"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15.7.</w:t>
      </w:r>
      <w:r w:rsidR="00E44D67">
        <w:rPr>
          <w:rFonts w:ascii="Times New Roman" w:eastAsia="Calibri" w:hAnsi="Times New Roman" w:cs="Times New Roman"/>
          <w:bCs/>
        </w:rPr>
        <w:t xml:space="preserve"> </w:t>
      </w:r>
      <w:r w:rsidRPr="00327E11">
        <w:rPr>
          <w:rFonts w:ascii="Times New Roman" w:eastAsia="Calibri" w:hAnsi="Times New Roman" w:cs="Times New Roman"/>
          <w:bCs/>
        </w:rPr>
        <w:t>W przypadku wniesienia wadium w pieniądzu Wykonawca może wyrazić na piśmie zgodę na zaliczenie kwoty wniesionego wadium na poczet zabezpieczenia należytego wykonania umowy.</w:t>
      </w:r>
    </w:p>
    <w:p w14:paraId="09B72DB8"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15.8.</w:t>
      </w:r>
      <w:r w:rsidR="00E44D67">
        <w:rPr>
          <w:rFonts w:ascii="Times New Roman" w:eastAsia="Calibri" w:hAnsi="Times New Roman" w:cs="Times New Roman"/>
          <w:bCs/>
        </w:rPr>
        <w:t xml:space="preserve"> </w:t>
      </w:r>
      <w:r w:rsidRPr="00327E11">
        <w:rPr>
          <w:rFonts w:ascii="Times New Roman" w:eastAsia="Calibri" w:hAnsi="Times New Roman" w:cs="Times New Roman"/>
          <w:bCs/>
        </w:rPr>
        <w:t xml:space="preserve">Zamawiający wymaga, aby zabezpieczenie należytego wykonania umowy wniesione w każdej innej formie niż w pieniądzu, nie zawierało żadnych dodatkowych warunków do spełnienia przez </w:t>
      </w:r>
      <w:r w:rsidRPr="00327E11">
        <w:rPr>
          <w:rFonts w:ascii="Times New Roman" w:eastAsia="Calibri" w:hAnsi="Times New Roman" w:cs="Times New Roman"/>
          <w:bCs/>
        </w:rPr>
        <w:lastRenderedPageBreak/>
        <w:t>Zamawiającego, w szczególności obowiązku powiadomienia przez Zamawiającego wystawcy zabezpieczenia należytego wykonania umowy o każdej zmianie umowy pod rygorem utraty zabezpieczenia.</w:t>
      </w:r>
    </w:p>
    <w:p w14:paraId="642C92D2" w14:textId="42D671C9"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15.9.</w:t>
      </w:r>
      <w:r w:rsidR="00E44D67">
        <w:rPr>
          <w:rFonts w:ascii="Times New Roman" w:eastAsia="Calibri" w:hAnsi="Times New Roman" w:cs="Times New Roman"/>
          <w:bCs/>
        </w:rPr>
        <w:t xml:space="preserve"> </w:t>
      </w:r>
      <w:r w:rsidRPr="00327E11">
        <w:rPr>
          <w:rFonts w:ascii="Times New Roman" w:eastAsia="Calibri" w:hAnsi="Times New Roman" w:cs="Times New Roman"/>
          <w:bCs/>
        </w:rPr>
        <w:t xml:space="preserve">Okres rękojmi za wady,  </w:t>
      </w:r>
      <w:r w:rsidRPr="002409EE">
        <w:rPr>
          <w:rFonts w:ascii="Times New Roman" w:eastAsia="Calibri" w:hAnsi="Times New Roman" w:cs="Times New Roman"/>
          <w:bCs/>
        </w:rPr>
        <w:t>wynosi 36 miesięcy</w:t>
      </w:r>
      <w:r w:rsidRPr="00327E11">
        <w:rPr>
          <w:rFonts w:ascii="Times New Roman" w:eastAsia="Calibri" w:hAnsi="Times New Roman" w:cs="Times New Roman"/>
          <w:bCs/>
        </w:rPr>
        <w:t xml:space="preserve"> od daty podpisania protokołu odbioru końcowego przedmiotu umowy.</w:t>
      </w:r>
    </w:p>
    <w:p w14:paraId="1D09686B" w14:textId="77777777" w:rsidR="00327E11" w:rsidRPr="00E44D67" w:rsidRDefault="00327E11" w:rsidP="00957C7E">
      <w:pPr>
        <w:spacing w:after="0" w:line="276" w:lineRule="auto"/>
        <w:jc w:val="both"/>
        <w:rPr>
          <w:rFonts w:ascii="Times New Roman" w:eastAsia="Calibri" w:hAnsi="Times New Roman" w:cs="Times New Roman"/>
          <w:b/>
        </w:rPr>
      </w:pPr>
      <w:r w:rsidRPr="00E44D67">
        <w:rPr>
          <w:rFonts w:ascii="Times New Roman" w:eastAsia="Calibri" w:hAnsi="Times New Roman" w:cs="Times New Roman"/>
          <w:b/>
        </w:rPr>
        <w:t>16.</w:t>
      </w:r>
      <w:r w:rsidR="00E44D67" w:rsidRPr="00E44D67">
        <w:rPr>
          <w:rFonts w:ascii="Times New Roman" w:eastAsia="Calibri" w:hAnsi="Times New Roman" w:cs="Times New Roman"/>
          <w:b/>
        </w:rPr>
        <w:t xml:space="preserve"> </w:t>
      </w:r>
      <w:r w:rsidRPr="00E44D67">
        <w:rPr>
          <w:rFonts w:ascii="Times New Roman" w:eastAsia="Calibri" w:hAnsi="Times New Roman" w:cs="Times New Roman"/>
          <w:b/>
        </w:rPr>
        <w:t>Istotne dla stron postanowienia, które zostaną wprowadzone do treści zawieranej umowy w sprawie zamówienia publicznego, ogólne warunki umowy albo wzór umowy, jeżeli Zamawiający wymaga od Wykonawcy, aby zawarł z nim umowę w sprawie zamówienia publicznego na takich warunkach.</w:t>
      </w:r>
    </w:p>
    <w:p w14:paraId="0CF79A74" w14:textId="7F26271D" w:rsidR="00327E11" w:rsidRPr="00327E11" w:rsidRDefault="00327E11" w:rsidP="00957C7E">
      <w:pPr>
        <w:spacing w:after="0" w:line="276" w:lineRule="auto"/>
        <w:jc w:val="both"/>
        <w:rPr>
          <w:rFonts w:ascii="Times New Roman" w:eastAsia="Calibri" w:hAnsi="Times New Roman" w:cs="Times New Roman"/>
          <w:bCs/>
        </w:rPr>
      </w:pPr>
      <w:r w:rsidRPr="00941886">
        <w:rPr>
          <w:rFonts w:ascii="Times New Roman" w:eastAsia="Calibri" w:hAnsi="Times New Roman" w:cs="Times New Roman"/>
          <w:b/>
        </w:rPr>
        <w:t>16.1.</w:t>
      </w:r>
      <w:r w:rsidR="005123CA">
        <w:rPr>
          <w:rFonts w:ascii="Times New Roman" w:eastAsia="Calibri" w:hAnsi="Times New Roman" w:cs="Times New Roman"/>
          <w:bCs/>
        </w:rPr>
        <w:t xml:space="preserve"> </w:t>
      </w:r>
      <w:r w:rsidRPr="00327E11">
        <w:rPr>
          <w:rFonts w:ascii="Times New Roman" w:eastAsia="Calibri" w:hAnsi="Times New Roman" w:cs="Times New Roman"/>
          <w:bCs/>
        </w:rPr>
        <w:t>W przypadkach  przewidzianych w umowie dopuszcza się możliwość wprowadzenia zmian w tej umowie z zastrzeżeniem zapisów wskazanych w art. 144 ustawy</w:t>
      </w:r>
      <w:r w:rsidR="00941886">
        <w:rPr>
          <w:rFonts w:ascii="Times New Roman" w:eastAsia="Calibri" w:hAnsi="Times New Roman" w:cs="Times New Roman"/>
          <w:bCs/>
        </w:rPr>
        <w:t xml:space="preserve"> Pzp.</w:t>
      </w:r>
    </w:p>
    <w:p w14:paraId="11ED15DB" w14:textId="77777777" w:rsidR="00327E11" w:rsidRPr="00327E11" w:rsidRDefault="00327E11" w:rsidP="00957C7E">
      <w:pPr>
        <w:spacing w:after="0" w:line="276" w:lineRule="auto"/>
        <w:jc w:val="both"/>
        <w:rPr>
          <w:rFonts w:ascii="Times New Roman" w:eastAsia="Calibri" w:hAnsi="Times New Roman" w:cs="Times New Roman"/>
          <w:bCs/>
        </w:rPr>
      </w:pPr>
      <w:r w:rsidRPr="00941886">
        <w:rPr>
          <w:rFonts w:ascii="Times New Roman" w:eastAsia="Calibri" w:hAnsi="Times New Roman" w:cs="Times New Roman"/>
          <w:b/>
        </w:rPr>
        <w:t>16.2.</w:t>
      </w:r>
      <w:r w:rsidR="005123CA">
        <w:rPr>
          <w:rFonts w:ascii="Times New Roman" w:eastAsia="Calibri" w:hAnsi="Times New Roman" w:cs="Times New Roman"/>
          <w:bCs/>
        </w:rPr>
        <w:t xml:space="preserve"> </w:t>
      </w:r>
      <w:r w:rsidRPr="00327E11">
        <w:rPr>
          <w:rFonts w:ascii="Times New Roman" w:eastAsia="Calibri" w:hAnsi="Times New Roman" w:cs="Times New Roman"/>
          <w:bCs/>
        </w:rPr>
        <w:t>Zmiany mogą być inicjowane przez Zamawiającego lub przez Wykonawcę.</w:t>
      </w:r>
    </w:p>
    <w:p w14:paraId="4F6C317F" w14:textId="77777777" w:rsidR="00327E11" w:rsidRPr="00327E11" w:rsidRDefault="00327E11" w:rsidP="00957C7E">
      <w:pPr>
        <w:spacing w:after="0" w:line="276" w:lineRule="auto"/>
        <w:jc w:val="both"/>
        <w:rPr>
          <w:rFonts w:ascii="Times New Roman" w:eastAsia="Calibri" w:hAnsi="Times New Roman" w:cs="Times New Roman"/>
          <w:bCs/>
        </w:rPr>
      </w:pPr>
      <w:r w:rsidRPr="00941886">
        <w:rPr>
          <w:rFonts w:ascii="Times New Roman" w:eastAsia="Calibri" w:hAnsi="Times New Roman" w:cs="Times New Roman"/>
          <w:b/>
        </w:rPr>
        <w:t>16.3.</w:t>
      </w:r>
      <w:r w:rsidR="005123CA">
        <w:rPr>
          <w:rFonts w:ascii="Times New Roman" w:eastAsia="Calibri" w:hAnsi="Times New Roman" w:cs="Times New Roman"/>
          <w:bCs/>
        </w:rPr>
        <w:t xml:space="preserve"> </w:t>
      </w:r>
      <w:r w:rsidRPr="00327E11">
        <w:rPr>
          <w:rFonts w:ascii="Times New Roman" w:eastAsia="Calibri" w:hAnsi="Times New Roman" w:cs="Times New Roman"/>
          <w:bCs/>
        </w:rPr>
        <w:t>Zmiany nie mogą  wykraczać poza zakres świadczenia określony w SIWZ.</w:t>
      </w:r>
    </w:p>
    <w:p w14:paraId="04B3C529" w14:textId="77777777" w:rsidR="00327E11" w:rsidRPr="00327E11" w:rsidRDefault="00327E11" w:rsidP="00957C7E">
      <w:pPr>
        <w:spacing w:after="0" w:line="276" w:lineRule="auto"/>
        <w:jc w:val="both"/>
        <w:rPr>
          <w:rFonts w:ascii="Times New Roman" w:eastAsia="Calibri" w:hAnsi="Times New Roman" w:cs="Times New Roman"/>
          <w:bCs/>
        </w:rPr>
      </w:pPr>
      <w:r w:rsidRPr="00941886">
        <w:rPr>
          <w:rFonts w:ascii="Times New Roman" w:eastAsia="Calibri" w:hAnsi="Times New Roman" w:cs="Times New Roman"/>
          <w:b/>
        </w:rPr>
        <w:t>16.4.</w:t>
      </w:r>
      <w:r w:rsidR="005123CA">
        <w:rPr>
          <w:rFonts w:ascii="Times New Roman" w:eastAsia="Calibri" w:hAnsi="Times New Roman" w:cs="Times New Roman"/>
          <w:bCs/>
        </w:rPr>
        <w:t xml:space="preserve"> </w:t>
      </w:r>
      <w:r w:rsidRPr="00327E11">
        <w:rPr>
          <w:rFonts w:ascii="Times New Roman" w:eastAsia="Calibri" w:hAnsi="Times New Roman" w:cs="Times New Roman"/>
          <w:bCs/>
        </w:rPr>
        <w:t>Wszelkie zmiany umowy możliwe są za obopólnym pisemnym porozumieniem stron w formie aneksu do umowy pod rygorem nieważności.</w:t>
      </w:r>
    </w:p>
    <w:p w14:paraId="7F9F5835" w14:textId="43694604" w:rsidR="00327E11" w:rsidRPr="00327E11" w:rsidRDefault="00327E11" w:rsidP="00957C7E">
      <w:pPr>
        <w:spacing w:after="0" w:line="276" w:lineRule="auto"/>
        <w:jc w:val="both"/>
        <w:rPr>
          <w:rFonts w:ascii="Times New Roman" w:eastAsia="Calibri" w:hAnsi="Times New Roman" w:cs="Times New Roman"/>
          <w:bCs/>
        </w:rPr>
      </w:pPr>
      <w:r w:rsidRPr="00941886">
        <w:rPr>
          <w:rFonts w:ascii="Times New Roman" w:eastAsia="Calibri" w:hAnsi="Times New Roman" w:cs="Times New Roman"/>
          <w:b/>
        </w:rPr>
        <w:t>16.5.</w:t>
      </w:r>
      <w:r w:rsidR="005123CA">
        <w:rPr>
          <w:rFonts w:ascii="Times New Roman" w:eastAsia="Calibri" w:hAnsi="Times New Roman" w:cs="Times New Roman"/>
          <w:bCs/>
        </w:rPr>
        <w:t xml:space="preserve"> </w:t>
      </w:r>
      <w:r w:rsidRPr="00327E11">
        <w:rPr>
          <w:rFonts w:ascii="Times New Roman" w:eastAsia="Calibri" w:hAnsi="Times New Roman" w:cs="Times New Roman"/>
          <w:bCs/>
        </w:rPr>
        <w:t xml:space="preserve">Zakres zmian dopuszczonych przez Zamawiającego znajduje się </w:t>
      </w:r>
      <w:r w:rsidRPr="002409EE">
        <w:rPr>
          <w:rFonts w:ascii="Times New Roman" w:eastAsia="Calibri" w:hAnsi="Times New Roman" w:cs="Times New Roman"/>
          <w:bCs/>
        </w:rPr>
        <w:t>projekcie umowy §</w:t>
      </w:r>
      <w:r w:rsidR="005123CA" w:rsidRPr="002409EE">
        <w:rPr>
          <w:rFonts w:ascii="Times New Roman" w:eastAsia="Calibri" w:hAnsi="Times New Roman" w:cs="Times New Roman"/>
          <w:bCs/>
        </w:rPr>
        <w:t xml:space="preserve"> </w:t>
      </w:r>
      <w:r w:rsidRPr="002409EE">
        <w:rPr>
          <w:rFonts w:ascii="Times New Roman" w:eastAsia="Calibri" w:hAnsi="Times New Roman" w:cs="Times New Roman"/>
          <w:bCs/>
        </w:rPr>
        <w:t>18</w:t>
      </w:r>
      <w:r w:rsidRPr="00FA08CF">
        <w:rPr>
          <w:rFonts w:ascii="Times New Roman" w:eastAsia="Calibri" w:hAnsi="Times New Roman" w:cs="Times New Roman"/>
          <w:bCs/>
        </w:rPr>
        <w:t>.</w:t>
      </w:r>
    </w:p>
    <w:p w14:paraId="1F07F0CD" w14:textId="77777777" w:rsidR="00327E11" w:rsidRPr="005123CA" w:rsidRDefault="00327E11" w:rsidP="00957C7E">
      <w:pPr>
        <w:spacing w:after="0" w:line="276" w:lineRule="auto"/>
        <w:jc w:val="both"/>
        <w:rPr>
          <w:rFonts w:ascii="Times New Roman" w:eastAsia="Calibri" w:hAnsi="Times New Roman" w:cs="Times New Roman"/>
          <w:b/>
        </w:rPr>
      </w:pPr>
      <w:r w:rsidRPr="005123CA">
        <w:rPr>
          <w:rFonts w:ascii="Times New Roman" w:eastAsia="Calibri" w:hAnsi="Times New Roman" w:cs="Times New Roman"/>
          <w:b/>
        </w:rPr>
        <w:t>17.</w:t>
      </w:r>
      <w:r w:rsidR="005123CA" w:rsidRPr="005123CA">
        <w:rPr>
          <w:rFonts w:ascii="Times New Roman" w:eastAsia="Calibri" w:hAnsi="Times New Roman" w:cs="Times New Roman"/>
          <w:b/>
        </w:rPr>
        <w:t xml:space="preserve"> </w:t>
      </w:r>
      <w:r w:rsidRPr="005123CA">
        <w:rPr>
          <w:rFonts w:ascii="Times New Roman" w:eastAsia="Calibri" w:hAnsi="Times New Roman" w:cs="Times New Roman"/>
          <w:b/>
        </w:rPr>
        <w:t xml:space="preserve">Pouczenie o środkach ochrony prawnej przysługujących Wykonawcy w toku postępowania o udzielenie zamówienia. </w:t>
      </w:r>
    </w:p>
    <w:p w14:paraId="0EADB294" w14:textId="77777777" w:rsidR="00327E11" w:rsidRPr="00327E11" w:rsidRDefault="00327E11" w:rsidP="00957C7E">
      <w:pPr>
        <w:spacing w:after="0" w:line="276" w:lineRule="auto"/>
        <w:jc w:val="both"/>
        <w:rPr>
          <w:rFonts w:ascii="Times New Roman" w:eastAsia="Calibri" w:hAnsi="Times New Roman" w:cs="Times New Roman"/>
          <w:bCs/>
        </w:rPr>
      </w:pPr>
      <w:r w:rsidRPr="005123CA">
        <w:rPr>
          <w:rFonts w:ascii="Times New Roman" w:eastAsia="Calibri" w:hAnsi="Times New Roman" w:cs="Times New Roman"/>
          <w:b/>
        </w:rPr>
        <w:t>17.1.</w:t>
      </w:r>
      <w:r w:rsidR="005123CA">
        <w:rPr>
          <w:rFonts w:ascii="Times New Roman" w:eastAsia="Calibri" w:hAnsi="Times New Roman" w:cs="Times New Roman"/>
          <w:bCs/>
        </w:rPr>
        <w:t xml:space="preserve"> </w:t>
      </w:r>
      <w:r w:rsidRPr="00327E11">
        <w:rPr>
          <w:rFonts w:ascii="Times New Roman" w:eastAsia="Calibri" w:hAnsi="Times New Roman" w:cs="Times New Roman"/>
          <w:bCs/>
        </w:rPr>
        <w:t>Każdemu Wykonawcy, a także innemu podmiotowi, jeżeli ma lub miał interes w uzyskaniu danego zamówienia oraz poniósł lub może ponieść szkodę w wyniku naruszenia przez Zamawiającego przepisów ustawy Pzp, przysługują środki ochrony prawnej przewidziane w dziale VI ustawy Prawo zamówień publicznych.</w:t>
      </w:r>
    </w:p>
    <w:p w14:paraId="38A8A3E5" w14:textId="03EAE672" w:rsidR="00327E11" w:rsidRPr="00327E11" w:rsidRDefault="00327E11" w:rsidP="00957C7E">
      <w:pPr>
        <w:spacing w:after="0" w:line="276" w:lineRule="auto"/>
        <w:jc w:val="both"/>
        <w:rPr>
          <w:rFonts w:ascii="Times New Roman" w:eastAsia="Calibri" w:hAnsi="Times New Roman" w:cs="Times New Roman"/>
          <w:bCs/>
        </w:rPr>
      </w:pPr>
      <w:r w:rsidRPr="005123CA">
        <w:rPr>
          <w:rFonts w:ascii="Times New Roman" w:eastAsia="Calibri" w:hAnsi="Times New Roman" w:cs="Times New Roman"/>
          <w:b/>
        </w:rPr>
        <w:t>17.2.</w:t>
      </w:r>
      <w:r w:rsidR="005123CA">
        <w:rPr>
          <w:rFonts w:ascii="Times New Roman" w:eastAsia="Calibri" w:hAnsi="Times New Roman" w:cs="Times New Roman"/>
          <w:bCs/>
        </w:rPr>
        <w:t xml:space="preserve"> </w:t>
      </w:r>
      <w:r w:rsidRPr="00327E11">
        <w:rPr>
          <w:rFonts w:ascii="Times New Roman" w:eastAsia="Calibri" w:hAnsi="Times New Roman" w:cs="Times New Roman"/>
          <w:bCs/>
        </w:rPr>
        <w:t xml:space="preserve">Środki ochrony prawnej wobec ogłoszenia o zamówieniu oraz </w:t>
      </w:r>
      <w:r w:rsidR="00941886">
        <w:rPr>
          <w:rFonts w:ascii="Times New Roman" w:eastAsia="Calibri" w:hAnsi="Times New Roman" w:cs="Times New Roman"/>
          <w:bCs/>
        </w:rPr>
        <w:t>SIWZ</w:t>
      </w:r>
      <w:r w:rsidRPr="00327E11">
        <w:rPr>
          <w:rFonts w:ascii="Times New Roman" w:eastAsia="Calibri" w:hAnsi="Times New Roman" w:cs="Times New Roman"/>
          <w:bCs/>
        </w:rPr>
        <w:t xml:space="preserve"> przysługują również organizacjom wpisanym na listę, o której mowa w art. 154 pkt 5 ustawy Pzp.</w:t>
      </w:r>
    </w:p>
    <w:p w14:paraId="38A450A6" w14:textId="77777777" w:rsidR="00327E11" w:rsidRPr="00327E11" w:rsidRDefault="00327E11" w:rsidP="00957C7E">
      <w:pPr>
        <w:spacing w:after="0" w:line="276" w:lineRule="auto"/>
        <w:jc w:val="both"/>
        <w:rPr>
          <w:rFonts w:ascii="Times New Roman" w:eastAsia="Calibri" w:hAnsi="Times New Roman" w:cs="Times New Roman"/>
          <w:bCs/>
        </w:rPr>
      </w:pPr>
      <w:r w:rsidRPr="005123CA">
        <w:rPr>
          <w:rFonts w:ascii="Times New Roman" w:eastAsia="Calibri" w:hAnsi="Times New Roman" w:cs="Times New Roman"/>
          <w:b/>
        </w:rPr>
        <w:t>17.3.</w:t>
      </w:r>
      <w:r w:rsidR="005123CA">
        <w:rPr>
          <w:rFonts w:ascii="Times New Roman" w:eastAsia="Calibri" w:hAnsi="Times New Roman" w:cs="Times New Roman"/>
          <w:bCs/>
        </w:rPr>
        <w:t xml:space="preserve"> </w:t>
      </w:r>
      <w:r w:rsidRPr="00327E11">
        <w:rPr>
          <w:rFonts w:ascii="Times New Roman" w:eastAsia="Calibri" w:hAnsi="Times New Roman" w:cs="Times New Roman"/>
          <w:bCs/>
        </w:rPr>
        <w:t xml:space="preserve">Wykonawca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 Pzp. </w:t>
      </w:r>
    </w:p>
    <w:p w14:paraId="12B6BC96" w14:textId="77777777" w:rsidR="00327E11" w:rsidRPr="00327E11" w:rsidRDefault="00327E11" w:rsidP="00957C7E">
      <w:pPr>
        <w:spacing w:after="0" w:line="276" w:lineRule="auto"/>
        <w:jc w:val="both"/>
        <w:rPr>
          <w:rFonts w:ascii="Times New Roman" w:eastAsia="Calibri" w:hAnsi="Times New Roman" w:cs="Times New Roman"/>
          <w:bCs/>
        </w:rPr>
      </w:pPr>
      <w:r w:rsidRPr="005123CA">
        <w:rPr>
          <w:rFonts w:ascii="Times New Roman" w:eastAsia="Calibri" w:hAnsi="Times New Roman" w:cs="Times New Roman"/>
          <w:b/>
        </w:rPr>
        <w:t>17.4.</w:t>
      </w:r>
      <w:r w:rsidR="005123CA">
        <w:rPr>
          <w:rFonts w:ascii="Times New Roman" w:eastAsia="Calibri" w:hAnsi="Times New Roman" w:cs="Times New Roman"/>
          <w:bCs/>
        </w:rPr>
        <w:t xml:space="preserve"> </w:t>
      </w:r>
      <w:r w:rsidRPr="00327E11">
        <w:rPr>
          <w:rFonts w:ascii="Times New Roman" w:eastAsia="Calibri" w:hAnsi="Times New Roman" w:cs="Times New Roman"/>
          <w:bCs/>
        </w:rPr>
        <w:t xml:space="preserve">W przypadku uznania zasadności przekazanej informacji Zamawiający powtarza czynność albo dokonuje czynności zaniechanej, informując o tym wykonawców w sposób przewidziany </w:t>
      </w:r>
    </w:p>
    <w:p w14:paraId="076D7686" w14:textId="77777777" w:rsidR="00327E11" w:rsidRPr="00327E11" w:rsidRDefault="00327E11" w:rsidP="00957C7E">
      <w:pPr>
        <w:spacing w:after="0" w:line="276" w:lineRule="auto"/>
        <w:jc w:val="both"/>
        <w:rPr>
          <w:rFonts w:ascii="Times New Roman" w:eastAsia="Calibri" w:hAnsi="Times New Roman" w:cs="Times New Roman"/>
          <w:bCs/>
        </w:rPr>
      </w:pPr>
      <w:r w:rsidRPr="00327E11">
        <w:rPr>
          <w:rFonts w:ascii="Times New Roman" w:eastAsia="Calibri" w:hAnsi="Times New Roman" w:cs="Times New Roman"/>
          <w:bCs/>
        </w:rPr>
        <w:t>w ustawie dla tej czynności.</w:t>
      </w:r>
    </w:p>
    <w:p w14:paraId="0D68B6B8" w14:textId="77777777" w:rsidR="00327E11" w:rsidRPr="00327E11" w:rsidRDefault="00327E11" w:rsidP="00957C7E">
      <w:pPr>
        <w:spacing w:after="0" w:line="276" w:lineRule="auto"/>
        <w:jc w:val="both"/>
        <w:rPr>
          <w:rFonts w:ascii="Times New Roman" w:eastAsia="Calibri" w:hAnsi="Times New Roman" w:cs="Times New Roman"/>
          <w:bCs/>
        </w:rPr>
      </w:pPr>
      <w:r w:rsidRPr="005123CA">
        <w:rPr>
          <w:rFonts w:ascii="Times New Roman" w:eastAsia="Calibri" w:hAnsi="Times New Roman" w:cs="Times New Roman"/>
          <w:b/>
        </w:rPr>
        <w:t>17.5.</w:t>
      </w:r>
      <w:r w:rsidR="005123CA">
        <w:rPr>
          <w:rFonts w:ascii="Times New Roman" w:eastAsia="Calibri" w:hAnsi="Times New Roman" w:cs="Times New Roman"/>
          <w:bCs/>
        </w:rPr>
        <w:t xml:space="preserve"> </w:t>
      </w:r>
      <w:r w:rsidRPr="00327E11">
        <w:rPr>
          <w:rFonts w:ascii="Times New Roman" w:eastAsia="Calibri" w:hAnsi="Times New Roman" w:cs="Times New Roman"/>
          <w:bCs/>
        </w:rPr>
        <w:t>Odwołanie przysługuje wyłącznie wobec czynności:</w:t>
      </w:r>
    </w:p>
    <w:p w14:paraId="053661A0" w14:textId="77777777" w:rsidR="00327E11" w:rsidRPr="005123CA" w:rsidRDefault="00327E11" w:rsidP="00957C7E">
      <w:pPr>
        <w:pStyle w:val="Akapitzlist"/>
        <w:numPr>
          <w:ilvl w:val="0"/>
          <w:numId w:val="26"/>
        </w:numPr>
        <w:spacing w:after="0" w:line="276" w:lineRule="auto"/>
        <w:jc w:val="both"/>
        <w:rPr>
          <w:rFonts w:ascii="Times New Roman" w:eastAsia="Calibri" w:hAnsi="Times New Roman" w:cs="Times New Roman"/>
          <w:bCs/>
        </w:rPr>
      </w:pPr>
      <w:r w:rsidRPr="005123CA">
        <w:rPr>
          <w:rFonts w:ascii="Times New Roman" w:eastAsia="Calibri" w:hAnsi="Times New Roman" w:cs="Times New Roman"/>
          <w:bCs/>
        </w:rPr>
        <w:t xml:space="preserve">określenia warunków udziału w postępowaniu; </w:t>
      </w:r>
    </w:p>
    <w:p w14:paraId="124BF41F" w14:textId="77777777" w:rsidR="00327E11" w:rsidRPr="005123CA" w:rsidRDefault="00327E11" w:rsidP="00957C7E">
      <w:pPr>
        <w:pStyle w:val="Akapitzlist"/>
        <w:numPr>
          <w:ilvl w:val="0"/>
          <w:numId w:val="26"/>
        </w:numPr>
        <w:spacing w:after="0" w:line="276" w:lineRule="auto"/>
        <w:jc w:val="both"/>
        <w:rPr>
          <w:rFonts w:ascii="Times New Roman" w:eastAsia="Calibri" w:hAnsi="Times New Roman" w:cs="Times New Roman"/>
          <w:bCs/>
        </w:rPr>
      </w:pPr>
      <w:r w:rsidRPr="005123CA">
        <w:rPr>
          <w:rFonts w:ascii="Times New Roman" w:eastAsia="Calibri" w:hAnsi="Times New Roman" w:cs="Times New Roman"/>
          <w:bCs/>
        </w:rPr>
        <w:t xml:space="preserve">wykluczenia odwołującego z postępowania o udzielenie zamówienia; </w:t>
      </w:r>
    </w:p>
    <w:p w14:paraId="06E0F732" w14:textId="77777777" w:rsidR="00327E11" w:rsidRPr="005123CA" w:rsidRDefault="00327E11" w:rsidP="00957C7E">
      <w:pPr>
        <w:pStyle w:val="Akapitzlist"/>
        <w:numPr>
          <w:ilvl w:val="0"/>
          <w:numId w:val="26"/>
        </w:numPr>
        <w:spacing w:after="0" w:line="276" w:lineRule="auto"/>
        <w:jc w:val="both"/>
        <w:rPr>
          <w:rFonts w:ascii="Times New Roman" w:eastAsia="Calibri" w:hAnsi="Times New Roman" w:cs="Times New Roman"/>
          <w:bCs/>
        </w:rPr>
      </w:pPr>
      <w:r w:rsidRPr="005123CA">
        <w:rPr>
          <w:rFonts w:ascii="Times New Roman" w:eastAsia="Calibri" w:hAnsi="Times New Roman" w:cs="Times New Roman"/>
          <w:bCs/>
        </w:rPr>
        <w:t xml:space="preserve">odrzucenia oferty odwołującego; </w:t>
      </w:r>
    </w:p>
    <w:p w14:paraId="7F77F9E6" w14:textId="77777777" w:rsidR="00327E11" w:rsidRPr="005123CA" w:rsidRDefault="00327E11" w:rsidP="00957C7E">
      <w:pPr>
        <w:pStyle w:val="Akapitzlist"/>
        <w:numPr>
          <w:ilvl w:val="0"/>
          <w:numId w:val="26"/>
        </w:numPr>
        <w:spacing w:after="0" w:line="276" w:lineRule="auto"/>
        <w:jc w:val="both"/>
        <w:rPr>
          <w:rFonts w:ascii="Times New Roman" w:eastAsia="Calibri" w:hAnsi="Times New Roman" w:cs="Times New Roman"/>
          <w:bCs/>
        </w:rPr>
      </w:pPr>
      <w:r w:rsidRPr="005123CA">
        <w:rPr>
          <w:rFonts w:ascii="Times New Roman" w:eastAsia="Calibri" w:hAnsi="Times New Roman" w:cs="Times New Roman"/>
          <w:bCs/>
        </w:rPr>
        <w:t xml:space="preserve">opisu przedmiotu zamówienia; </w:t>
      </w:r>
    </w:p>
    <w:p w14:paraId="38BAEA5C" w14:textId="77777777" w:rsidR="00327E11" w:rsidRDefault="00327E11" w:rsidP="00957C7E">
      <w:pPr>
        <w:pStyle w:val="Akapitzlist"/>
        <w:numPr>
          <w:ilvl w:val="0"/>
          <w:numId w:val="26"/>
        </w:numPr>
        <w:spacing w:after="0" w:line="276" w:lineRule="auto"/>
        <w:jc w:val="both"/>
        <w:rPr>
          <w:rFonts w:ascii="Times New Roman" w:eastAsia="Calibri" w:hAnsi="Times New Roman" w:cs="Times New Roman"/>
          <w:bCs/>
        </w:rPr>
      </w:pPr>
      <w:r w:rsidRPr="005123CA">
        <w:rPr>
          <w:rFonts w:ascii="Times New Roman" w:eastAsia="Calibri" w:hAnsi="Times New Roman" w:cs="Times New Roman"/>
          <w:bCs/>
        </w:rPr>
        <w:t>wyboru najkorzystniejszej oferty.</w:t>
      </w:r>
    </w:p>
    <w:p w14:paraId="75BDA45C" w14:textId="77777777" w:rsidR="005123CA" w:rsidRPr="005123CA" w:rsidRDefault="005123CA" w:rsidP="005123CA">
      <w:pPr>
        <w:spacing w:after="0" w:line="360" w:lineRule="auto"/>
        <w:jc w:val="both"/>
        <w:rPr>
          <w:rFonts w:ascii="Times New Roman" w:eastAsia="Calibri" w:hAnsi="Times New Roman" w:cs="Times New Roman"/>
          <w:b/>
        </w:rPr>
      </w:pPr>
      <w:r w:rsidRPr="005123CA">
        <w:rPr>
          <w:rFonts w:ascii="Times New Roman" w:eastAsia="Calibri" w:hAnsi="Times New Roman" w:cs="Times New Roman"/>
          <w:b/>
        </w:rPr>
        <w:t>18. KLAUZULA INFORMACYJNA W ZAKRESIE ART. 13 RODO ZWIĄZANA Z POSTĘPOWANIEM O UDZIELENIE ZAMÓWIENIA PUBLICZNEGO</w:t>
      </w:r>
    </w:p>
    <w:p w14:paraId="07574E91"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Zgodnie z art. 13 ust. 1 i ust. 2 Rozporządzenia Parlamentu Europejskiego i Rady (UE) 2016/679 z dnia 27 kwietnia 2016 r. w sprawie ochrony osób fizycznych w związku z przetwarzaniem danych osobowych i w sprawie swobodnego przepływu takich danych oraz uchylenia dyrektywy 95/46/WE (RODO), informujemy że:</w:t>
      </w:r>
    </w:p>
    <w:p w14:paraId="3B6DCEF1" w14:textId="481AAFC8"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1. Administratorem Pani/Pana danych osobowych jest Wójt Gminy Przemęt z siedzibą w Urzędzie Gminy Przemęt, ul. Jagiellońska 8, 64-234 Przemęt, dane kontaktowe: urzad@przemet.pl, 65 549 60 71,</w:t>
      </w:r>
      <w:r w:rsidR="006767C9">
        <w:rPr>
          <w:rFonts w:ascii="Times New Roman" w:eastAsia="Calibri" w:hAnsi="Times New Roman" w:cs="Times New Roman"/>
          <w:bCs/>
        </w:rPr>
        <w:t xml:space="preserve"> </w:t>
      </w:r>
      <w:r w:rsidRPr="005123CA">
        <w:rPr>
          <w:rFonts w:ascii="Times New Roman" w:eastAsia="Calibri" w:hAnsi="Times New Roman" w:cs="Times New Roman"/>
          <w:bCs/>
        </w:rPr>
        <w:t>65 615 69 49;</w:t>
      </w:r>
    </w:p>
    <w:p w14:paraId="7EA8CB37"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 xml:space="preserve">2. Inspektorem  ochrony danych osobowych w Urzędzie Gminy Przemęt jest Pani Liwia Sterna tel. </w:t>
      </w:r>
    </w:p>
    <w:p w14:paraId="2C88EAC0" w14:textId="77777777" w:rsidR="005123CA" w:rsidRPr="00F7060B" w:rsidRDefault="005123CA" w:rsidP="00065962">
      <w:pPr>
        <w:spacing w:after="0" w:line="240" w:lineRule="auto"/>
        <w:jc w:val="both"/>
        <w:rPr>
          <w:rFonts w:ascii="Times New Roman" w:eastAsia="Calibri" w:hAnsi="Times New Roman" w:cs="Times New Roman"/>
          <w:bCs/>
          <w:lang w:val="en-US"/>
        </w:rPr>
      </w:pPr>
      <w:r w:rsidRPr="00F7060B">
        <w:rPr>
          <w:rFonts w:ascii="Times New Roman" w:eastAsia="Calibri" w:hAnsi="Times New Roman" w:cs="Times New Roman"/>
          <w:bCs/>
          <w:lang w:val="en-US"/>
        </w:rPr>
        <w:t>65 615 69 66, adres email: iod@przemet.pl.</w:t>
      </w:r>
    </w:p>
    <w:p w14:paraId="1BA2A5A3"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lastRenderedPageBreak/>
        <w:t>3. Pani/Pana dane osobowe przetwarzane będą w celu przeprowadzenia postępowania o udzieleniu zamówienia, prowadzeniu dokumentacji księgowo-podatkowej, archiwizacji danych, dochodzenia roszczeń lub obroną przed roszczeniami.</w:t>
      </w:r>
    </w:p>
    <w:p w14:paraId="49B9288B"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4. Podstawą przetwarzania danych osobowych jest:</w:t>
      </w:r>
    </w:p>
    <w:p w14:paraId="5F553D87" w14:textId="4CF57C9A"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a. Ustawa z dnia 29 stycznia 2004</w:t>
      </w:r>
      <w:r w:rsidR="00941886">
        <w:rPr>
          <w:rFonts w:ascii="Times New Roman" w:eastAsia="Calibri" w:hAnsi="Times New Roman" w:cs="Times New Roman"/>
          <w:bCs/>
        </w:rPr>
        <w:t xml:space="preserve"> </w:t>
      </w:r>
      <w:r w:rsidRPr="005123CA">
        <w:rPr>
          <w:rFonts w:ascii="Times New Roman" w:eastAsia="Calibri" w:hAnsi="Times New Roman" w:cs="Times New Roman"/>
          <w:bCs/>
        </w:rPr>
        <w:t>r. Prawo zamówień publicznych.</w:t>
      </w:r>
    </w:p>
    <w:p w14:paraId="6426467F" w14:textId="00BA03C1"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b. Ustawa z dnia 27 sierpnia 2009</w:t>
      </w:r>
      <w:r w:rsidR="00941886">
        <w:rPr>
          <w:rFonts w:ascii="Times New Roman" w:eastAsia="Calibri" w:hAnsi="Times New Roman" w:cs="Times New Roman"/>
          <w:bCs/>
        </w:rPr>
        <w:t xml:space="preserve"> </w:t>
      </w:r>
      <w:r w:rsidRPr="005123CA">
        <w:rPr>
          <w:rFonts w:ascii="Times New Roman" w:eastAsia="Calibri" w:hAnsi="Times New Roman" w:cs="Times New Roman"/>
          <w:bCs/>
        </w:rPr>
        <w:t>r. o finansach publicznych</w:t>
      </w:r>
    </w:p>
    <w:p w14:paraId="2B6B69E7" w14:textId="7B2EB47D"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c. Ustawa z dnia 14 lipca 1983</w:t>
      </w:r>
      <w:r w:rsidR="00941886">
        <w:rPr>
          <w:rFonts w:ascii="Times New Roman" w:eastAsia="Calibri" w:hAnsi="Times New Roman" w:cs="Times New Roman"/>
          <w:bCs/>
        </w:rPr>
        <w:t xml:space="preserve"> </w:t>
      </w:r>
      <w:r w:rsidRPr="005123CA">
        <w:rPr>
          <w:rFonts w:ascii="Times New Roman" w:eastAsia="Calibri" w:hAnsi="Times New Roman" w:cs="Times New Roman"/>
          <w:bCs/>
        </w:rPr>
        <w:t>r. o narodowym zasobie archiwalnym i archiwach</w:t>
      </w:r>
    </w:p>
    <w:p w14:paraId="52CA8EBF"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d. art. 6 pkt.1 lit. c RODO - przetwarzanie jest niezbędne do wypełnienia obowiązku prawnego ciążącego na administratorze.</w:t>
      </w:r>
    </w:p>
    <w:p w14:paraId="3FD30855" w14:textId="58FACFFC"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5. Odbiorcami Pani/Pana danych osobowych będą podmioty upoważnione na podstawie zawartych umów powierzenia oraz uprawnione na mocy obowiązujących przepisów prawa. W szczególności osoby lub podmioty, którym zostanie udostępniona dokumentacja postępowania w oparciu o art. 8 oraz art. 96 ust. 3 ustawy z dnia 29 stycznia 2004 r. Prawo zamówień Publicznych (Dz.U. z 2018</w:t>
      </w:r>
      <w:r w:rsidR="009F144F">
        <w:rPr>
          <w:rFonts w:ascii="Times New Roman" w:eastAsia="Calibri" w:hAnsi="Times New Roman" w:cs="Times New Roman"/>
          <w:bCs/>
        </w:rPr>
        <w:t xml:space="preserve"> </w:t>
      </w:r>
      <w:r w:rsidRPr="005123CA">
        <w:rPr>
          <w:rFonts w:ascii="Times New Roman" w:eastAsia="Calibri" w:hAnsi="Times New Roman" w:cs="Times New Roman"/>
          <w:bCs/>
        </w:rPr>
        <w:t>r. poz. 1986 ze zm.</w:t>
      </w:r>
      <w:r w:rsidR="00941886">
        <w:rPr>
          <w:rFonts w:ascii="Times New Roman" w:eastAsia="Calibri" w:hAnsi="Times New Roman" w:cs="Times New Roman"/>
          <w:bCs/>
        </w:rPr>
        <w:t>).</w:t>
      </w:r>
    </w:p>
    <w:p w14:paraId="1DF381A4"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 xml:space="preserve">6. Pani/Pana dane osobowe będą przetwarzane przez okres niezbędny do realizacji celu przetwarzania, oraz przez okres wynikający z przepisów w sprawie instrukcji kancelaryjnej, jednolitych rzeczowych wykazów akt oraz instrukcji w sprawie organizacji i zakresu działania archiwów zakładowych. </w:t>
      </w:r>
    </w:p>
    <w:p w14:paraId="21C14579"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 xml:space="preserve">W szczególności zgodnie z art. 97 ust. 1 Ustawy PZP przez okres 4 lat od zakończenia roku kalendarzowego, w którym Umowa została wykonana lub postępowanie o udzielenie Zamówienia zostało zakończone bez zawarcia umowy,  </w:t>
      </w:r>
    </w:p>
    <w:p w14:paraId="0E930515"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7. Posiada Pani/Pan prawo:</w:t>
      </w:r>
    </w:p>
    <w:p w14:paraId="3936AD1A"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a. na podstawie art.15 RODO prawo dostępu do danych osobowych Pani/Pana dotyczących;</w:t>
      </w:r>
    </w:p>
    <w:p w14:paraId="019B9A50"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b. na podstawie art. 16 RODO prawo do sprostowania Pani/Pana danych osobowych**;</w:t>
      </w:r>
    </w:p>
    <w:p w14:paraId="497B96B3"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c. na podstawie art. 18 RODO prawo do żądania od administratora ograniczenia przetwarzania danych osobowych z zastrzeżeniem przypadków, o których mowa w art. 18 ust. 2 RODO***;</w:t>
      </w:r>
    </w:p>
    <w:p w14:paraId="25512E3E" w14:textId="7863F972"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d. prawo do wniesienia skargi do Prezesa Urzędu Ochrony Danych Osobowych, gdy uzna Pani/ Pan, że przetwarzanie danych osobowych Pani/Pana dotyczących narusza przepisy RODO</w:t>
      </w:r>
      <w:r w:rsidR="009F144F">
        <w:rPr>
          <w:rFonts w:ascii="Times New Roman" w:eastAsia="Calibri" w:hAnsi="Times New Roman" w:cs="Times New Roman"/>
          <w:bCs/>
        </w:rPr>
        <w:t>.</w:t>
      </w:r>
    </w:p>
    <w:p w14:paraId="3667BDF7"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8. Nie przysługuje Pani/ Panu:</w:t>
      </w:r>
    </w:p>
    <w:p w14:paraId="44EF8479"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a. w związku z art. 17 ust. 3 lit. b, d lub e RODO prawo do usunięcia danych osobowych;</w:t>
      </w:r>
    </w:p>
    <w:p w14:paraId="33B9E455"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b. prawo do przenoszenia danych osobowych, o którym mowa w art. 20 RODO;</w:t>
      </w:r>
    </w:p>
    <w:p w14:paraId="7D796A91"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c. na podstawie art. 21 RODO prawo sprzeciwu, wobec przetwarzania danych osobowych, gdyż podstawą prawną przetwarzania Pani/ Pana danych osobowych jest art. 6 ust. 1 lit. c RODO</w:t>
      </w:r>
    </w:p>
    <w:p w14:paraId="35FA26C6" w14:textId="115F18B8"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 xml:space="preserve">9. Ma Pani/Pan prawo do wniesienia skargi do organu nadzorczego tj. </w:t>
      </w:r>
      <w:r w:rsidR="007B7BE8">
        <w:rPr>
          <w:rFonts w:ascii="Times New Roman" w:eastAsia="Calibri" w:hAnsi="Times New Roman" w:cs="Times New Roman"/>
          <w:bCs/>
        </w:rPr>
        <w:t xml:space="preserve">Prezesa </w:t>
      </w:r>
      <w:r w:rsidRPr="005123CA">
        <w:rPr>
          <w:rFonts w:ascii="Times New Roman" w:eastAsia="Calibri" w:hAnsi="Times New Roman" w:cs="Times New Roman"/>
          <w:bCs/>
        </w:rPr>
        <w:t>Urzędu Ochrony Danych Osobowych ul. Stawki 2, 00-913 Warszawa.</w:t>
      </w:r>
    </w:p>
    <w:p w14:paraId="58AE5B8F"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10. Pani/Pana dane osobowe nie będą poddawane zautomatyzowanemu podejmowaniu decyzji, w tym również profilowaniu.</w:t>
      </w:r>
    </w:p>
    <w:p w14:paraId="33FB70CA"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11. Pani/Pana dane osobowe nie będą przekazywane do państw trzecich.</w:t>
      </w:r>
    </w:p>
    <w:p w14:paraId="5022C82E"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12. Podanie danych osobowych jest wymogiem ustawowym określonym w przepisach ustawy PZP, związanych z udziałem w postępowaniu o udzielenie zamówienia publicznego.</w:t>
      </w:r>
    </w:p>
    <w:p w14:paraId="61665B89"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 xml:space="preserve">13. Konsekwencją niepodania danych osobowych będzie brak możliwości udziału w postępowaniu </w:t>
      </w:r>
    </w:p>
    <w:p w14:paraId="2ED273E8"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o udzielenie zamówienia publicznego.</w:t>
      </w:r>
    </w:p>
    <w:p w14:paraId="5AB55CA7" w14:textId="77777777" w:rsidR="005123CA" w:rsidRPr="005123CA" w:rsidRDefault="005123CA" w:rsidP="005123CA">
      <w:pPr>
        <w:spacing w:after="0" w:line="360" w:lineRule="auto"/>
        <w:jc w:val="both"/>
        <w:rPr>
          <w:rFonts w:ascii="Times New Roman" w:eastAsia="Calibri" w:hAnsi="Times New Roman" w:cs="Times New Roman"/>
          <w:bCs/>
        </w:rPr>
      </w:pPr>
    </w:p>
    <w:p w14:paraId="7AB0568B" w14:textId="77777777" w:rsidR="005123CA" w:rsidRPr="005123CA" w:rsidRDefault="005123CA" w:rsidP="005123CA">
      <w:pPr>
        <w:spacing w:after="0" w:line="360" w:lineRule="auto"/>
        <w:jc w:val="both"/>
        <w:rPr>
          <w:rFonts w:ascii="Times New Roman" w:eastAsia="Calibri" w:hAnsi="Times New Roman" w:cs="Times New Roman"/>
          <w:bCs/>
        </w:rPr>
      </w:pPr>
    </w:p>
    <w:p w14:paraId="59F51791"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*Wyjaśnienie: informacja w tym zakresie jest wymagana, jeżeli w odniesieniu do danego administratora lub podmiotu przetwarzającego istnieje obowiązek wyznaczenia inspektora ochrony danych osobowych.</w:t>
      </w:r>
    </w:p>
    <w:p w14:paraId="2A96064B"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**Wyjaśnienie: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14:paraId="6E747D50" w14:textId="52F90B12" w:rsidR="00261267" w:rsidRDefault="005123CA" w:rsidP="0021372B">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***Wyjaśnienie: prawo do ograniczenia przetwarzania nie ma zastosowania w odniesieniu do przechowywania, w celu zapewnienia korzystania ze środków ochrony prawnej lub w celu ochrony praw.</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2"/>
      </w:tblGrid>
      <w:tr w:rsidR="00025B3C" w:rsidRPr="00FA5B74" w14:paraId="2F3715C4" w14:textId="77777777" w:rsidTr="0041790E">
        <w:trPr>
          <w:trHeight w:val="823"/>
        </w:trPr>
        <w:tc>
          <w:tcPr>
            <w:tcW w:w="9808" w:type="dxa"/>
            <w:shd w:val="clear" w:color="auto" w:fill="BFBFBF"/>
            <w:vAlign w:val="center"/>
          </w:tcPr>
          <w:p w14:paraId="299AB5A4" w14:textId="77777777" w:rsidR="00025B3C" w:rsidRPr="00FA5B74" w:rsidRDefault="00025B3C" w:rsidP="0041790E">
            <w:pPr>
              <w:spacing w:after="0" w:line="240" w:lineRule="auto"/>
              <w:jc w:val="center"/>
              <w:rPr>
                <w:rFonts w:ascii="Times New Roman" w:hAnsi="Times New Roman"/>
                <w:b/>
                <w:color w:val="000000"/>
                <w:sz w:val="28"/>
                <w:szCs w:val="28"/>
              </w:rPr>
            </w:pPr>
            <w:r w:rsidRPr="00FA5B74">
              <w:rPr>
                <w:rFonts w:ascii="Times New Roman" w:hAnsi="Times New Roman"/>
                <w:b/>
                <w:color w:val="000000"/>
                <w:sz w:val="28"/>
                <w:szCs w:val="28"/>
              </w:rPr>
              <w:lastRenderedPageBreak/>
              <w:t>ROZDZIAŁ II – Informacje uzupełniające</w:t>
            </w:r>
          </w:p>
        </w:tc>
      </w:tr>
    </w:tbl>
    <w:p w14:paraId="6F4ADB17" w14:textId="77777777" w:rsidR="00025B3C" w:rsidRDefault="00025B3C" w:rsidP="005123CA">
      <w:pPr>
        <w:spacing w:after="0" w:line="360" w:lineRule="auto"/>
        <w:jc w:val="both"/>
        <w:rPr>
          <w:rFonts w:ascii="Times New Roman" w:eastAsia="Calibri" w:hAnsi="Times New Roman" w:cs="Times New Roman"/>
          <w:bCs/>
        </w:rPr>
      </w:pPr>
    </w:p>
    <w:p w14:paraId="25C3E7DC" w14:textId="77777777" w:rsidR="00025B3C" w:rsidRPr="00025B3C" w:rsidRDefault="00025B3C" w:rsidP="00025B3C">
      <w:pPr>
        <w:numPr>
          <w:ilvl w:val="0"/>
          <w:numId w:val="27"/>
        </w:numPr>
        <w:tabs>
          <w:tab w:val="left" w:pos="408"/>
        </w:tabs>
        <w:autoSpaceDE w:val="0"/>
        <w:autoSpaceDN w:val="0"/>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Opis części zamówienia, jeżeli zamawiający dopuszcza składanie ofert częściowych;</w:t>
      </w:r>
    </w:p>
    <w:p w14:paraId="67A2A8FA" w14:textId="77777777" w:rsidR="00025B3C" w:rsidRPr="00025B3C" w:rsidRDefault="00025B3C" w:rsidP="00025B3C">
      <w:pPr>
        <w:tabs>
          <w:tab w:val="right" w:pos="284"/>
        </w:tabs>
        <w:spacing w:after="0" w:line="240" w:lineRule="auto"/>
        <w:ind w:left="408" w:right="-2" w:hanging="124"/>
        <w:jc w:val="both"/>
        <w:rPr>
          <w:rFonts w:ascii="Times New Roman" w:eastAsia="Calibri" w:hAnsi="Times New Roman" w:cs="Times New Roman"/>
          <w:b/>
          <w:bCs/>
          <w:color w:val="000000"/>
        </w:rPr>
      </w:pPr>
      <w:r w:rsidRPr="00025B3C">
        <w:rPr>
          <w:rFonts w:ascii="Times New Roman" w:eastAsia="Calibri" w:hAnsi="Times New Roman" w:cs="Times New Roman"/>
          <w:bCs/>
          <w:color w:val="000000"/>
        </w:rPr>
        <w:t>Zamawiający nie dopuszcza składania ofert częściowych.</w:t>
      </w:r>
    </w:p>
    <w:p w14:paraId="663978A7" w14:textId="77777777" w:rsidR="00025B3C" w:rsidRPr="00025B3C" w:rsidRDefault="00025B3C" w:rsidP="00025B3C">
      <w:pPr>
        <w:tabs>
          <w:tab w:val="right" w:pos="284"/>
          <w:tab w:val="left" w:pos="408"/>
        </w:tabs>
        <w:spacing w:after="0" w:line="240" w:lineRule="auto"/>
        <w:ind w:left="408" w:right="-2" w:hanging="408"/>
        <w:jc w:val="both"/>
        <w:rPr>
          <w:rFonts w:ascii="Times New Roman" w:eastAsia="Calibri" w:hAnsi="Times New Roman" w:cs="Times New Roman"/>
          <w:b/>
          <w:bCs/>
          <w:color w:val="000000"/>
        </w:rPr>
      </w:pPr>
    </w:p>
    <w:p w14:paraId="45D685D8" w14:textId="77777777" w:rsidR="00025B3C" w:rsidRPr="00025B3C" w:rsidRDefault="00025B3C" w:rsidP="00025B3C">
      <w:pPr>
        <w:numPr>
          <w:ilvl w:val="0"/>
          <w:numId w:val="27"/>
        </w:numPr>
        <w:shd w:val="clear" w:color="auto" w:fill="FFFFFF"/>
        <w:spacing w:after="0" w:line="240" w:lineRule="auto"/>
        <w:ind w:right="-2"/>
        <w:jc w:val="both"/>
        <w:rPr>
          <w:rFonts w:ascii="Times New Roman" w:eastAsia="Calibri" w:hAnsi="Times New Roman" w:cs="Times New Roman"/>
          <w:b/>
          <w:color w:val="000000"/>
          <w:spacing w:val="-7"/>
          <w:w w:val="107"/>
        </w:rPr>
      </w:pPr>
      <w:r w:rsidRPr="00025B3C">
        <w:rPr>
          <w:rFonts w:ascii="Times New Roman" w:eastAsia="Calibri" w:hAnsi="Times New Roman" w:cs="Times New Roman"/>
          <w:b/>
          <w:color w:val="000000"/>
          <w:spacing w:val="-6"/>
          <w:w w:val="107"/>
        </w:rPr>
        <w:t xml:space="preserve">Maksymalna liczba wykonawców, z którymi zamawiający zawrze umowę ramową, jeżeli </w:t>
      </w:r>
      <w:r w:rsidRPr="00025B3C">
        <w:rPr>
          <w:rFonts w:ascii="Times New Roman" w:eastAsia="Calibri" w:hAnsi="Times New Roman" w:cs="Times New Roman"/>
          <w:b/>
          <w:color w:val="000000"/>
          <w:spacing w:val="-7"/>
          <w:w w:val="107"/>
        </w:rPr>
        <w:t>zamawiający przewiduje zawarcie umowy ramowej;</w:t>
      </w:r>
    </w:p>
    <w:p w14:paraId="51D98DE1" w14:textId="77777777" w:rsidR="00025B3C" w:rsidRPr="00025B3C" w:rsidRDefault="00025B3C" w:rsidP="00025B3C">
      <w:pPr>
        <w:tabs>
          <w:tab w:val="left" w:pos="294"/>
        </w:tabs>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ab/>
        <w:t>Zamawiający nie przewiduje zawarcia umowy ramowej.</w:t>
      </w:r>
    </w:p>
    <w:p w14:paraId="2224C57C" w14:textId="77777777" w:rsidR="00025B3C" w:rsidRPr="00025B3C" w:rsidRDefault="00025B3C" w:rsidP="00025B3C">
      <w:pPr>
        <w:spacing w:after="0" w:line="240" w:lineRule="auto"/>
        <w:ind w:right="-2"/>
        <w:jc w:val="both"/>
        <w:rPr>
          <w:rFonts w:ascii="Times New Roman" w:eastAsia="Calibri" w:hAnsi="Times New Roman" w:cs="Times New Roman"/>
          <w:b/>
          <w:bCs/>
          <w:color w:val="000000"/>
        </w:rPr>
      </w:pPr>
    </w:p>
    <w:p w14:paraId="77B8EA3B" w14:textId="77777777" w:rsidR="00025B3C" w:rsidRPr="00025B3C" w:rsidRDefault="00025B3C" w:rsidP="00025B3C">
      <w:pPr>
        <w:numPr>
          <w:ilvl w:val="0"/>
          <w:numId w:val="27"/>
        </w:numPr>
        <w:spacing w:after="0" w:line="240" w:lineRule="auto"/>
        <w:ind w:right="-2"/>
        <w:jc w:val="both"/>
        <w:rPr>
          <w:rFonts w:ascii="Times New Roman" w:eastAsia="Calibri" w:hAnsi="Times New Roman" w:cs="Times New Roman"/>
          <w:bCs/>
          <w:color w:val="000000"/>
        </w:rPr>
      </w:pPr>
      <w:r w:rsidRPr="00025B3C">
        <w:rPr>
          <w:rFonts w:ascii="Times New Roman" w:eastAsia="Calibri" w:hAnsi="Times New Roman" w:cs="Times New Roman"/>
          <w:b/>
          <w:bCs/>
          <w:color w:val="000000"/>
        </w:rPr>
        <w:t>Informacje o przewidywanych zamówieniach, o których mowa w art. 67 ust. 1 pkt 6 i 7 lub art. 134 ust. 6 pkt, jeżeli zamawiający przewiduje udzielenie takich zamówień;</w:t>
      </w:r>
    </w:p>
    <w:p w14:paraId="0BFEBE84" w14:textId="77777777" w:rsidR="00025B3C" w:rsidRPr="00025B3C" w:rsidRDefault="00025B3C" w:rsidP="00025B3C">
      <w:pPr>
        <w:spacing w:after="0" w:line="240" w:lineRule="auto"/>
        <w:ind w:left="284" w:right="-2" w:hanging="260"/>
        <w:jc w:val="both"/>
        <w:rPr>
          <w:rFonts w:ascii="Times New Roman" w:eastAsia="Calibri" w:hAnsi="Times New Roman" w:cs="Times New Roman"/>
          <w:color w:val="000000"/>
          <w:spacing w:val="-6"/>
          <w:w w:val="107"/>
        </w:rPr>
      </w:pPr>
      <w:r w:rsidRPr="00025B3C">
        <w:rPr>
          <w:rFonts w:ascii="Times New Roman" w:eastAsia="Calibri" w:hAnsi="Times New Roman" w:cs="Times New Roman"/>
          <w:bCs/>
          <w:color w:val="000000"/>
        </w:rPr>
        <w:tab/>
        <w:t xml:space="preserve">Zamawiający  nie przewiduje możliwości udzielenia zamówień, </w:t>
      </w:r>
      <w:r w:rsidRPr="00025B3C">
        <w:rPr>
          <w:rFonts w:ascii="Times New Roman" w:eastAsia="Calibri" w:hAnsi="Times New Roman" w:cs="Times New Roman"/>
          <w:color w:val="000000"/>
          <w:spacing w:val="-6"/>
          <w:w w:val="107"/>
        </w:rPr>
        <w:t>o których mowa w art. 67 ust. 1 pkt. 6.</w:t>
      </w:r>
    </w:p>
    <w:p w14:paraId="46DF82C7" w14:textId="77777777" w:rsidR="00025B3C" w:rsidRPr="00025B3C" w:rsidRDefault="00025B3C" w:rsidP="00025B3C">
      <w:pPr>
        <w:spacing w:after="0" w:line="240" w:lineRule="auto"/>
        <w:ind w:right="-2"/>
        <w:jc w:val="both"/>
        <w:rPr>
          <w:rFonts w:ascii="Times New Roman" w:eastAsia="Calibri" w:hAnsi="Times New Roman" w:cs="Times New Roman"/>
          <w:bCs/>
          <w:color w:val="000000"/>
        </w:rPr>
      </w:pPr>
    </w:p>
    <w:p w14:paraId="07A8E84F" w14:textId="77777777" w:rsidR="00025B3C" w:rsidRPr="00025B3C" w:rsidRDefault="00025B3C" w:rsidP="00025B3C">
      <w:pPr>
        <w:numPr>
          <w:ilvl w:val="0"/>
          <w:numId w:val="27"/>
        </w:numPr>
        <w:spacing w:after="0" w:line="240" w:lineRule="auto"/>
        <w:ind w:right="-2"/>
        <w:jc w:val="both"/>
        <w:rPr>
          <w:rFonts w:ascii="Times New Roman" w:eastAsia="Calibri" w:hAnsi="Times New Roman" w:cs="Times New Roman"/>
          <w:bCs/>
          <w:color w:val="000000"/>
        </w:rPr>
      </w:pPr>
      <w:r w:rsidRPr="00025B3C">
        <w:rPr>
          <w:rFonts w:ascii="Times New Roman" w:eastAsia="Calibri" w:hAnsi="Times New Roman" w:cs="Times New Roman"/>
          <w:b/>
          <w:bCs/>
          <w:color w:val="000000"/>
        </w:rPr>
        <w:t>Opis sposobu przedstawiania ofert wariantowych oraz minimalne warunki, jakim muszą odpowiadać oferty wariantowe wraz z wybranymi kryteriami oceny, jeżeli zamawiający wymaga lub dopuszcza ich składanie;</w:t>
      </w:r>
    </w:p>
    <w:p w14:paraId="75E4D445" w14:textId="77777777" w:rsidR="00025B3C" w:rsidRPr="00025B3C" w:rsidRDefault="00025B3C" w:rsidP="00025B3C">
      <w:pPr>
        <w:tabs>
          <w:tab w:val="right" w:pos="-2700"/>
        </w:tabs>
        <w:spacing w:after="0" w:line="240" w:lineRule="auto"/>
        <w:ind w:left="408" w:right="-2" w:hanging="114"/>
        <w:jc w:val="both"/>
        <w:rPr>
          <w:rFonts w:ascii="Times New Roman" w:eastAsia="Calibri" w:hAnsi="Times New Roman" w:cs="Times New Roman"/>
          <w:color w:val="000000"/>
        </w:rPr>
      </w:pPr>
      <w:r w:rsidRPr="00025B3C">
        <w:rPr>
          <w:rFonts w:ascii="Times New Roman" w:eastAsia="Calibri" w:hAnsi="Times New Roman" w:cs="Times New Roman"/>
          <w:color w:val="000000"/>
        </w:rPr>
        <w:t>Zamawiający nie dopuszcza składania ofert wariantowych w postępowaniu.</w:t>
      </w:r>
    </w:p>
    <w:p w14:paraId="66B05665" w14:textId="77777777" w:rsidR="00025B3C" w:rsidRPr="00025B3C" w:rsidRDefault="00025B3C" w:rsidP="00025B3C">
      <w:pPr>
        <w:tabs>
          <w:tab w:val="right" w:pos="426"/>
        </w:tabs>
        <w:spacing w:after="0" w:line="240" w:lineRule="auto"/>
        <w:ind w:left="408" w:right="-2" w:hanging="408"/>
        <w:jc w:val="both"/>
        <w:rPr>
          <w:rFonts w:ascii="Times New Roman" w:eastAsia="Calibri" w:hAnsi="Times New Roman" w:cs="Times New Roman"/>
          <w:b/>
          <w:bCs/>
          <w:color w:val="FF0000"/>
        </w:rPr>
      </w:pPr>
    </w:p>
    <w:p w14:paraId="15EF604C" w14:textId="77777777" w:rsidR="00025B3C" w:rsidRPr="00025B3C" w:rsidRDefault="00025B3C" w:rsidP="00025B3C">
      <w:pPr>
        <w:numPr>
          <w:ilvl w:val="0"/>
          <w:numId w:val="27"/>
        </w:numPr>
        <w:shd w:val="clear" w:color="auto" w:fill="FFFFFF"/>
        <w:tabs>
          <w:tab w:val="left" w:pos="993"/>
        </w:tabs>
        <w:spacing w:after="0" w:line="240" w:lineRule="auto"/>
        <w:ind w:right="-2"/>
        <w:jc w:val="both"/>
        <w:rPr>
          <w:rFonts w:ascii="Times New Roman" w:eastAsia="Calibri" w:hAnsi="Times New Roman" w:cs="Times New Roman"/>
          <w:b/>
        </w:rPr>
      </w:pPr>
      <w:r w:rsidRPr="00025B3C">
        <w:rPr>
          <w:rFonts w:ascii="Times New Roman" w:eastAsia="Calibri" w:hAnsi="Times New Roman" w:cs="Times New Roman"/>
          <w:b/>
          <w:bCs/>
        </w:rPr>
        <w:t>Adres poczty elektronicznej lub strony internetowej zamawiającego</w:t>
      </w:r>
      <w:r w:rsidRPr="00025B3C">
        <w:rPr>
          <w:rFonts w:ascii="Times New Roman" w:eastAsia="Calibri" w:hAnsi="Times New Roman" w:cs="Times New Roman"/>
          <w:b/>
          <w:spacing w:val="-6"/>
          <w:w w:val="107"/>
        </w:rPr>
        <w:t>;</w:t>
      </w:r>
    </w:p>
    <w:p w14:paraId="1B4E03E7" w14:textId="77777777" w:rsidR="00025B3C" w:rsidRPr="00025B3C" w:rsidRDefault="00025B3C" w:rsidP="00025B3C">
      <w:pPr>
        <w:tabs>
          <w:tab w:val="left" w:pos="993"/>
        </w:tabs>
        <w:spacing w:after="0" w:line="240" w:lineRule="auto"/>
        <w:ind w:left="284" w:hanging="284"/>
        <w:jc w:val="both"/>
        <w:rPr>
          <w:rFonts w:ascii="Times New Roman" w:eastAsia="Calibri" w:hAnsi="Times New Roman" w:cs="Times New Roman"/>
          <w:b/>
        </w:rPr>
      </w:pPr>
      <w:r w:rsidRPr="00025B3C">
        <w:rPr>
          <w:rFonts w:ascii="Times New Roman" w:eastAsia="Calibri" w:hAnsi="Times New Roman" w:cs="Times New Roman"/>
        </w:rPr>
        <w:tab/>
        <w:t>Adres poczty elektronicznej Zamawiającego: urzad@przemet.pl</w:t>
      </w:r>
    </w:p>
    <w:p w14:paraId="1AF8628D" w14:textId="77777777" w:rsidR="00025B3C" w:rsidRPr="00025B3C" w:rsidRDefault="00025B3C" w:rsidP="00025B3C">
      <w:pPr>
        <w:tabs>
          <w:tab w:val="left" w:pos="993"/>
        </w:tabs>
        <w:spacing w:after="0" w:line="240" w:lineRule="auto"/>
        <w:ind w:left="284"/>
        <w:jc w:val="both"/>
        <w:rPr>
          <w:rFonts w:ascii="Times New Roman" w:eastAsia="Calibri" w:hAnsi="Times New Roman" w:cs="Times New Roman"/>
          <w:b/>
        </w:rPr>
      </w:pPr>
      <w:r w:rsidRPr="00025B3C">
        <w:rPr>
          <w:rFonts w:ascii="Times New Roman" w:eastAsia="Calibri" w:hAnsi="Times New Roman" w:cs="Times New Roman"/>
        </w:rPr>
        <w:t>Adres strony internetowej Zamawiającego: https://przemet.pl/</w:t>
      </w:r>
    </w:p>
    <w:p w14:paraId="45E98673" w14:textId="77777777" w:rsidR="00025B3C" w:rsidRPr="00025B3C" w:rsidRDefault="00025B3C" w:rsidP="00025B3C">
      <w:pPr>
        <w:shd w:val="clear" w:color="auto" w:fill="FFFFFF"/>
        <w:spacing w:after="0" w:line="240" w:lineRule="auto"/>
        <w:ind w:right="-2"/>
        <w:jc w:val="both"/>
        <w:rPr>
          <w:rFonts w:ascii="Times New Roman" w:eastAsia="Calibri" w:hAnsi="Times New Roman" w:cs="Times New Roman"/>
          <w:color w:val="FF0000"/>
          <w:spacing w:val="-6"/>
          <w:w w:val="107"/>
        </w:rPr>
      </w:pPr>
    </w:p>
    <w:p w14:paraId="2AD7D1B4" w14:textId="77777777" w:rsidR="00025B3C" w:rsidRPr="00025B3C" w:rsidRDefault="00025B3C" w:rsidP="00025B3C">
      <w:pPr>
        <w:numPr>
          <w:ilvl w:val="0"/>
          <w:numId w:val="27"/>
        </w:numPr>
        <w:shd w:val="clear" w:color="auto" w:fill="FFFFFF"/>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spacing w:val="-6"/>
          <w:w w:val="107"/>
        </w:rPr>
        <w:t>Informacje dotyczące walut obcych, w jakich mogą być prowadzone rozliczenia</w:t>
      </w:r>
      <w:r w:rsidRPr="00025B3C">
        <w:rPr>
          <w:rFonts w:ascii="Times New Roman" w:eastAsia="Calibri" w:hAnsi="Times New Roman" w:cs="Times New Roman"/>
          <w:b/>
          <w:color w:val="FF0000"/>
          <w:spacing w:val="-6"/>
          <w:w w:val="107"/>
        </w:rPr>
        <w:t xml:space="preserve"> </w:t>
      </w:r>
      <w:r w:rsidRPr="00025B3C">
        <w:rPr>
          <w:rFonts w:ascii="Times New Roman" w:eastAsia="Calibri" w:hAnsi="Times New Roman" w:cs="Times New Roman"/>
          <w:b/>
          <w:color w:val="000000"/>
          <w:spacing w:val="-6"/>
          <w:w w:val="107"/>
        </w:rPr>
        <w:t xml:space="preserve">między </w:t>
      </w:r>
      <w:r w:rsidRPr="00025B3C">
        <w:rPr>
          <w:rFonts w:ascii="Times New Roman" w:eastAsia="Calibri" w:hAnsi="Times New Roman" w:cs="Times New Roman"/>
          <w:b/>
          <w:color w:val="000000"/>
          <w:spacing w:val="-8"/>
          <w:w w:val="107"/>
        </w:rPr>
        <w:t>zamawiającym a wykonawcą, jeżeli zamawiający przewiduje rozliczenia w walutach obcych;</w:t>
      </w:r>
    </w:p>
    <w:p w14:paraId="3494BDC2" w14:textId="77777777" w:rsidR="00025B3C" w:rsidRPr="00025B3C" w:rsidRDefault="00025B3C" w:rsidP="00025B3C">
      <w:pPr>
        <w:tabs>
          <w:tab w:val="left" w:pos="284"/>
        </w:tabs>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ab/>
        <w:t>Zamawiający nie przewiduje rozliczeń w walutach obcych.</w:t>
      </w:r>
    </w:p>
    <w:p w14:paraId="49408D5F" w14:textId="77777777" w:rsidR="00025B3C" w:rsidRPr="00025B3C" w:rsidRDefault="00025B3C" w:rsidP="00025B3C">
      <w:pPr>
        <w:tabs>
          <w:tab w:val="left" w:pos="284"/>
        </w:tabs>
        <w:spacing w:after="0" w:line="240" w:lineRule="auto"/>
        <w:ind w:right="-2"/>
        <w:jc w:val="both"/>
        <w:rPr>
          <w:rFonts w:ascii="Times New Roman" w:eastAsia="Calibri" w:hAnsi="Times New Roman" w:cs="Times New Roman"/>
          <w:b/>
          <w:bCs/>
          <w:color w:val="000000"/>
        </w:rPr>
      </w:pPr>
    </w:p>
    <w:p w14:paraId="4C7C63CE" w14:textId="77777777" w:rsidR="00025B3C" w:rsidRPr="00025B3C" w:rsidRDefault="00025B3C" w:rsidP="00025B3C">
      <w:pPr>
        <w:numPr>
          <w:ilvl w:val="0"/>
          <w:numId w:val="27"/>
        </w:numPr>
        <w:shd w:val="clear" w:color="auto" w:fill="FFFFFF"/>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spacing w:val="-6"/>
          <w:w w:val="107"/>
        </w:rPr>
        <w:t>Aukcja elektroniczna;</w:t>
      </w:r>
    </w:p>
    <w:p w14:paraId="5B0DBE0F" w14:textId="77777777" w:rsidR="00025B3C" w:rsidRPr="00025B3C" w:rsidRDefault="00025B3C" w:rsidP="00025B3C">
      <w:pPr>
        <w:shd w:val="clear" w:color="auto" w:fill="FFFFFF"/>
        <w:spacing w:after="0" w:line="240" w:lineRule="auto"/>
        <w:ind w:left="426" w:right="-2" w:hanging="142"/>
        <w:jc w:val="both"/>
        <w:rPr>
          <w:rFonts w:ascii="Times New Roman" w:eastAsia="Calibri" w:hAnsi="Times New Roman" w:cs="Times New Roman"/>
          <w:color w:val="000000"/>
        </w:rPr>
      </w:pPr>
      <w:r w:rsidRPr="00025B3C">
        <w:rPr>
          <w:rFonts w:ascii="Times New Roman" w:eastAsia="Calibri" w:hAnsi="Times New Roman" w:cs="Times New Roman"/>
          <w:color w:val="000000"/>
        </w:rPr>
        <w:t>Zamawiający nie przewiduje aukcji elektronicznej.</w:t>
      </w:r>
    </w:p>
    <w:p w14:paraId="394138B1" w14:textId="77777777" w:rsidR="00025B3C" w:rsidRPr="00025B3C" w:rsidRDefault="00025B3C" w:rsidP="00025B3C">
      <w:pPr>
        <w:shd w:val="clear" w:color="auto" w:fill="FFFFFF"/>
        <w:spacing w:after="0" w:line="240" w:lineRule="auto"/>
        <w:ind w:left="426" w:right="-2"/>
        <w:jc w:val="both"/>
        <w:rPr>
          <w:rFonts w:ascii="Times New Roman" w:eastAsia="Calibri" w:hAnsi="Times New Roman" w:cs="Times New Roman"/>
          <w:color w:val="000000"/>
        </w:rPr>
      </w:pPr>
    </w:p>
    <w:p w14:paraId="16289FB7" w14:textId="77777777" w:rsidR="00025B3C" w:rsidRPr="00025B3C" w:rsidRDefault="00025B3C" w:rsidP="00025B3C">
      <w:pPr>
        <w:numPr>
          <w:ilvl w:val="0"/>
          <w:numId w:val="27"/>
        </w:numPr>
        <w:shd w:val="clear" w:color="auto" w:fill="FFFFFF"/>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spacing w:val="-7"/>
          <w:w w:val="107"/>
        </w:rPr>
        <w:t>Wysokość zwrotu kosztów udziału w postępowaniu, jeżeli zamawiający przewiduje ich zwrot;</w:t>
      </w:r>
    </w:p>
    <w:p w14:paraId="2F83F8E9" w14:textId="77777777" w:rsidR="00025B3C" w:rsidRPr="00025B3C" w:rsidRDefault="00025B3C" w:rsidP="00025B3C">
      <w:pPr>
        <w:shd w:val="clear" w:color="auto" w:fill="FFFFFF"/>
        <w:spacing w:after="0" w:line="240" w:lineRule="auto"/>
        <w:ind w:left="284"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Zamawiający nie przewiduje zwrotu kosztów udziału w postępowaniu.</w:t>
      </w:r>
    </w:p>
    <w:p w14:paraId="74F0DCC8" w14:textId="77777777" w:rsidR="00025B3C" w:rsidRPr="00025B3C" w:rsidRDefault="00025B3C" w:rsidP="00025B3C">
      <w:pPr>
        <w:spacing w:after="0" w:line="240" w:lineRule="auto"/>
        <w:ind w:right="-2"/>
        <w:jc w:val="both"/>
        <w:rPr>
          <w:rFonts w:ascii="Times New Roman" w:eastAsia="Calibri" w:hAnsi="Times New Roman" w:cs="Times New Roman"/>
          <w:b/>
          <w:color w:val="000000"/>
        </w:rPr>
      </w:pPr>
    </w:p>
    <w:p w14:paraId="5752D233" w14:textId="77777777" w:rsidR="00025B3C" w:rsidRPr="00025B3C" w:rsidRDefault="00025B3C" w:rsidP="00025B3C">
      <w:pPr>
        <w:numPr>
          <w:ilvl w:val="0"/>
          <w:numId w:val="27"/>
        </w:numPr>
        <w:spacing w:after="0" w:line="240" w:lineRule="auto"/>
        <w:ind w:right="-2"/>
        <w:jc w:val="both"/>
        <w:rPr>
          <w:rFonts w:ascii="Times New Roman" w:eastAsia="Calibri" w:hAnsi="Times New Roman" w:cs="Times New Roman"/>
          <w:b/>
        </w:rPr>
      </w:pPr>
      <w:r w:rsidRPr="00025B3C">
        <w:rPr>
          <w:rFonts w:ascii="Times New Roman" w:eastAsia="Calibri" w:hAnsi="Times New Roman" w:cs="Times New Roman"/>
          <w:b/>
        </w:rPr>
        <w:t>Informacja o wymaganiach określonych w art. 29 ust. 3a oraz 4 Pzp.</w:t>
      </w:r>
    </w:p>
    <w:p w14:paraId="1F56DDF3" w14:textId="58C11B46"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Wymagania, o których mowa w art. 29 ust. 3a ustawy Pzp zostały określone w pkt 3.</w:t>
      </w:r>
      <w:r w:rsidR="0095505E" w:rsidRPr="0095505E">
        <w:rPr>
          <w:rFonts w:ascii="Times New Roman" w:eastAsia="Calibri" w:hAnsi="Times New Roman" w:cs="Times New Roman"/>
        </w:rPr>
        <w:t>1</w:t>
      </w:r>
      <w:r w:rsidR="00351270">
        <w:rPr>
          <w:rFonts w:ascii="Times New Roman" w:eastAsia="Calibri" w:hAnsi="Times New Roman" w:cs="Times New Roman"/>
        </w:rPr>
        <w:t>3</w:t>
      </w:r>
      <w:r w:rsidRPr="00025B3C">
        <w:rPr>
          <w:rFonts w:ascii="Times New Roman" w:eastAsia="Calibri" w:hAnsi="Times New Roman" w:cs="Times New Roman"/>
        </w:rPr>
        <w:t xml:space="preserve"> niniejszej SIWZ oraz projekcie umowy.</w:t>
      </w:r>
    </w:p>
    <w:p w14:paraId="628D6A93" w14:textId="77777777" w:rsidR="00025B3C" w:rsidRPr="00025B3C" w:rsidRDefault="00025B3C" w:rsidP="00025B3C">
      <w:pPr>
        <w:spacing w:after="0" w:line="240" w:lineRule="auto"/>
        <w:ind w:right="-2" w:firstLine="284"/>
        <w:jc w:val="both"/>
        <w:rPr>
          <w:rFonts w:ascii="Times New Roman" w:eastAsia="Calibri" w:hAnsi="Times New Roman" w:cs="Times New Roman"/>
        </w:rPr>
      </w:pPr>
      <w:r w:rsidRPr="00025B3C">
        <w:rPr>
          <w:rFonts w:ascii="Times New Roman" w:eastAsia="Calibri" w:hAnsi="Times New Roman" w:cs="Times New Roman"/>
        </w:rPr>
        <w:t>Zamawiający nie przewiduje wymagań określonych w art. 29 ust. 4 ustawy Pzp.</w:t>
      </w:r>
    </w:p>
    <w:p w14:paraId="663E6530" w14:textId="77777777" w:rsidR="00025B3C" w:rsidRPr="00025B3C" w:rsidRDefault="00025B3C" w:rsidP="00025B3C">
      <w:pPr>
        <w:tabs>
          <w:tab w:val="left" w:pos="-3060"/>
        </w:tabs>
        <w:spacing w:after="0" w:line="240" w:lineRule="auto"/>
        <w:ind w:left="567" w:right="-2"/>
        <w:jc w:val="both"/>
        <w:rPr>
          <w:rFonts w:ascii="Times New Roman" w:eastAsia="Times New Roman" w:hAnsi="Times New Roman" w:cs="Times New Roman"/>
          <w:b/>
          <w:color w:val="FF0000"/>
          <w:lang w:val="x-none" w:eastAsia="x-none"/>
        </w:rPr>
      </w:pPr>
    </w:p>
    <w:p w14:paraId="02BCCFD6" w14:textId="77777777" w:rsidR="00025B3C" w:rsidRPr="00025B3C" w:rsidRDefault="00025B3C" w:rsidP="00025B3C">
      <w:pPr>
        <w:numPr>
          <w:ilvl w:val="0"/>
          <w:numId w:val="27"/>
        </w:numPr>
        <w:tabs>
          <w:tab w:val="left" w:pos="-3060"/>
        </w:tabs>
        <w:spacing w:after="0" w:line="240" w:lineRule="auto"/>
        <w:ind w:left="426" w:right="-2" w:hanging="426"/>
        <w:jc w:val="both"/>
        <w:rPr>
          <w:rFonts w:ascii="Times New Roman" w:eastAsia="Times New Roman" w:hAnsi="Times New Roman" w:cs="Times New Roman"/>
          <w:b/>
          <w:color w:val="000000"/>
          <w:lang w:val="x-none" w:eastAsia="x-none"/>
        </w:rPr>
      </w:pPr>
      <w:r w:rsidRPr="00025B3C">
        <w:rPr>
          <w:rFonts w:ascii="Times New Roman" w:eastAsia="Times New Roman" w:hAnsi="Times New Roman" w:cs="Times New Roman"/>
          <w:b/>
          <w:color w:val="000000"/>
          <w:lang w:val="x-none" w:eastAsia="x-none"/>
        </w:rPr>
        <w:t>Informacja o obowiązku osobistego wykonania przez wykonawcę kluczowych</w:t>
      </w:r>
    </w:p>
    <w:p w14:paraId="207DFFB7" w14:textId="77777777" w:rsidR="00025B3C" w:rsidRPr="00025B3C" w:rsidRDefault="00025B3C" w:rsidP="00025B3C">
      <w:pPr>
        <w:tabs>
          <w:tab w:val="left" w:pos="-3060"/>
          <w:tab w:val="num" w:pos="426"/>
        </w:tabs>
        <w:spacing w:after="0" w:line="240" w:lineRule="auto"/>
        <w:ind w:left="284" w:right="-2"/>
        <w:jc w:val="both"/>
        <w:rPr>
          <w:rFonts w:ascii="Times New Roman" w:eastAsia="Times New Roman" w:hAnsi="Times New Roman" w:cs="Times New Roman"/>
          <w:b/>
          <w:color w:val="000000"/>
          <w:lang w:val="x-none" w:eastAsia="x-none"/>
        </w:rPr>
      </w:pPr>
      <w:r w:rsidRPr="00025B3C">
        <w:rPr>
          <w:rFonts w:ascii="Times New Roman" w:eastAsia="Times New Roman" w:hAnsi="Times New Roman" w:cs="Times New Roman"/>
          <w:b/>
          <w:color w:val="000000"/>
          <w:lang w:val="x-none" w:eastAsia="x-none"/>
        </w:rPr>
        <w:t>części zamówienia:</w:t>
      </w:r>
    </w:p>
    <w:p w14:paraId="1CC7C116" w14:textId="77777777" w:rsidR="00025B3C" w:rsidRPr="00025B3C" w:rsidRDefault="00025B3C" w:rsidP="00025B3C">
      <w:pPr>
        <w:autoSpaceDE w:val="0"/>
        <w:autoSpaceDN w:val="0"/>
        <w:adjustRightInd w:val="0"/>
        <w:spacing w:after="0" w:line="240" w:lineRule="auto"/>
        <w:ind w:left="284"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 xml:space="preserve">Zamawiający mając na uwadze art. </w:t>
      </w:r>
      <w:smartTag w:uri="urn:schemas-microsoft-com:office:smarttags" w:element="metricconverter">
        <w:smartTagPr>
          <w:attr w:name="ProductID" w:val="36 a"/>
        </w:smartTagPr>
        <w:r w:rsidRPr="00025B3C">
          <w:rPr>
            <w:rFonts w:ascii="Times New Roman" w:eastAsia="Calibri" w:hAnsi="Times New Roman" w:cs="Times New Roman"/>
            <w:color w:val="000000"/>
          </w:rPr>
          <w:t>36 a</w:t>
        </w:r>
      </w:smartTag>
      <w:r w:rsidRPr="00025B3C">
        <w:rPr>
          <w:rFonts w:ascii="Times New Roman" w:eastAsia="Calibri" w:hAnsi="Times New Roman" w:cs="Times New Roman"/>
          <w:color w:val="000000"/>
        </w:rPr>
        <w:t xml:space="preserve"> ust. 2 ustawy Pzp nie zastrzega obowiązku osobistego wykonania przez wykonawcę kluczowych części zamówienia.</w:t>
      </w:r>
    </w:p>
    <w:p w14:paraId="36473CEA" w14:textId="77777777" w:rsidR="00025B3C" w:rsidRPr="00025B3C" w:rsidRDefault="00025B3C" w:rsidP="00025B3C">
      <w:pPr>
        <w:autoSpaceDE w:val="0"/>
        <w:autoSpaceDN w:val="0"/>
        <w:adjustRightInd w:val="0"/>
        <w:spacing w:after="0" w:line="240" w:lineRule="auto"/>
        <w:ind w:right="-2" w:firstLine="426"/>
        <w:jc w:val="both"/>
        <w:rPr>
          <w:rFonts w:ascii="Times New Roman" w:eastAsia="Calibri" w:hAnsi="Times New Roman" w:cs="Times New Roman"/>
          <w:color w:val="FF0000"/>
        </w:rPr>
      </w:pPr>
    </w:p>
    <w:p w14:paraId="65F8A144" w14:textId="77777777" w:rsidR="00025B3C" w:rsidRPr="00025B3C" w:rsidRDefault="00025B3C" w:rsidP="00025B3C">
      <w:pPr>
        <w:numPr>
          <w:ilvl w:val="0"/>
          <w:numId w:val="27"/>
        </w:numPr>
        <w:autoSpaceDE w:val="0"/>
        <w:autoSpaceDN w:val="0"/>
        <w:adjustRightInd w:val="0"/>
        <w:spacing w:after="0" w:line="240" w:lineRule="auto"/>
        <w:ind w:left="426" w:right="-2" w:hanging="426"/>
        <w:jc w:val="both"/>
        <w:rPr>
          <w:rFonts w:ascii="Times New Roman" w:eastAsia="Calibri" w:hAnsi="Times New Roman" w:cs="Times New Roman"/>
        </w:rPr>
      </w:pPr>
      <w:r w:rsidRPr="00025B3C">
        <w:rPr>
          <w:rFonts w:ascii="Times New Roman" w:eastAsia="Calibri" w:hAnsi="Times New Roman" w:cs="Times New Roman"/>
          <w:b/>
        </w:rPr>
        <w:t>Wymagania dotyczące robót budowlanych:</w:t>
      </w:r>
    </w:p>
    <w:p w14:paraId="0E4F99C1" w14:textId="77777777"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 xml:space="preserve">1. Wymagania dotyczące umowy o podwykonawstwo, której przedmiotem są roboty budowlane, których niespełnienie spowoduje zgłoszenie przez zamawiającego odpowiednio zastrzeżeń lub sprzeciwu, jeżeli zamawiający określa takie wymagania. Określenie wymagań wskazane jest </w:t>
      </w:r>
      <w:r w:rsidRPr="00FA08CF">
        <w:rPr>
          <w:rFonts w:ascii="Times New Roman" w:eastAsia="Calibri" w:hAnsi="Times New Roman" w:cs="Times New Roman"/>
        </w:rPr>
        <w:t xml:space="preserve">w  </w:t>
      </w:r>
      <w:r w:rsidRPr="00720080">
        <w:rPr>
          <w:rFonts w:ascii="Times New Roman" w:eastAsia="Calibri" w:hAnsi="Times New Roman" w:cs="Times New Roman"/>
        </w:rPr>
        <w:t>§ 8 projektu umowy.</w:t>
      </w:r>
    </w:p>
    <w:p w14:paraId="1ECA31BE" w14:textId="77777777"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2. Informacje o umowach o podwykonawstwo, których przedmiotem są dostawy lub usługi, które z uwagi na wartość lub przedmiot tych dostaw lub usług, nie podlegają obowiązkowi przedkładania zamawiającemu, jeżeli zamawiający określa takie informacje:</w:t>
      </w:r>
    </w:p>
    <w:p w14:paraId="4DE31B71" w14:textId="317633C6"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 xml:space="preserve">Zamawiający nie określa wymagań dotyczących umów o podwykonawstwo lub ich zmian </w:t>
      </w:r>
      <w:r w:rsidRPr="00025B3C">
        <w:rPr>
          <w:rFonts w:ascii="Times New Roman" w:eastAsia="Calibri" w:hAnsi="Times New Roman" w:cs="Times New Roman"/>
        </w:rPr>
        <w:br/>
      </w:r>
      <w:r w:rsidRPr="003F38FE">
        <w:rPr>
          <w:rFonts w:ascii="Times New Roman" w:eastAsia="Calibri" w:hAnsi="Times New Roman" w:cs="Times New Roman"/>
        </w:rPr>
        <w:t xml:space="preserve">o wartości mniejszej niż </w:t>
      </w:r>
      <w:r w:rsidR="004F1855" w:rsidRPr="004F1855">
        <w:rPr>
          <w:rFonts w:ascii="Times New Roman" w:eastAsia="Calibri" w:hAnsi="Times New Roman" w:cs="Times New Roman"/>
        </w:rPr>
        <w:t>10</w:t>
      </w:r>
      <w:r w:rsidRPr="004F1855">
        <w:rPr>
          <w:rFonts w:ascii="Times New Roman" w:eastAsia="Calibri" w:hAnsi="Times New Roman" w:cs="Times New Roman"/>
        </w:rPr>
        <w:t> 000,00 zł brutto</w:t>
      </w:r>
      <w:r w:rsidRPr="003F38FE">
        <w:rPr>
          <w:rFonts w:ascii="Times New Roman" w:eastAsia="Calibri" w:hAnsi="Times New Roman" w:cs="Times New Roman"/>
        </w:rPr>
        <w:t xml:space="preserve"> szacunkowego wynagrodzenia umowy.</w:t>
      </w:r>
    </w:p>
    <w:p w14:paraId="1CA09A97" w14:textId="77777777" w:rsidR="00025B3C" w:rsidRPr="00025B3C" w:rsidRDefault="00025B3C" w:rsidP="00025B3C">
      <w:pPr>
        <w:spacing w:after="0" w:line="240" w:lineRule="auto"/>
        <w:ind w:right="-2"/>
        <w:jc w:val="both"/>
        <w:rPr>
          <w:rFonts w:ascii="Times New Roman" w:eastAsia="Calibri" w:hAnsi="Times New Roman" w:cs="Times New Roman"/>
        </w:rPr>
      </w:pPr>
    </w:p>
    <w:p w14:paraId="585752D8" w14:textId="77777777" w:rsidR="00025B3C" w:rsidRPr="00025B3C" w:rsidRDefault="00025B3C" w:rsidP="00025B3C">
      <w:pPr>
        <w:numPr>
          <w:ilvl w:val="0"/>
          <w:numId w:val="27"/>
        </w:numPr>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rPr>
        <w:t>Procentowa wartość ostatniej części wynagrodzenia za wykonanie umowy  w sprawie zamówienia publicznego na roboty budowlane, jeżeli zamawiający określa taką wartość, zgodnie z art. 143a ust.3</w:t>
      </w:r>
    </w:p>
    <w:p w14:paraId="291206F4" w14:textId="77777777" w:rsidR="00025B3C" w:rsidRPr="00025B3C" w:rsidRDefault="00025B3C" w:rsidP="00025B3C">
      <w:pPr>
        <w:spacing w:after="0" w:line="240" w:lineRule="auto"/>
        <w:ind w:left="284"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Nie dotyczy.</w:t>
      </w:r>
    </w:p>
    <w:p w14:paraId="33A19A5B" w14:textId="77777777" w:rsidR="00025B3C" w:rsidRPr="00025B3C" w:rsidRDefault="00025B3C" w:rsidP="00025B3C">
      <w:pPr>
        <w:spacing w:after="0" w:line="240" w:lineRule="auto"/>
        <w:ind w:right="-2"/>
        <w:jc w:val="both"/>
        <w:rPr>
          <w:rFonts w:ascii="Times New Roman" w:eastAsia="Calibri" w:hAnsi="Times New Roman" w:cs="Times New Roman"/>
          <w:color w:val="000000"/>
        </w:rPr>
      </w:pPr>
    </w:p>
    <w:p w14:paraId="59AB551F" w14:textId="77777777" w:rsidR="00025B3C" w:rsidRPr="00025B3C" w:rsidRDefault="00025B3C" w:rsidP="00025B3C">
      <w:pPr>
        <w:numPr>
          <w:ilvl w:val="0"/>
          <w:numId w:val="27"/>
        </w:numPr>
        <w:spacing w:after="0" w:line="240" w:lineRule="auto"/>
        <w:ind w:left="426" w:right="-2" w:hanging="426"/>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Standardy jakościowe, o których mowa w art. 91 ust. 2a:</w:t>
      </w:r>
    </w:p>
    <w:p w14:paraId="1CED6BB8" w14:textId="77777777" w:rsidR="00025B3C" w:rsidRPr="00025B3C" w:rsidRDefault="00025B3C" w:rsidP="00025B3C">
      <w:pPr>
        <w:spacing w:after="0" w:line="240" w:lineRule="auto"/>
        <w:ind w:left="284" w:right="-2"/>
        <w:jc w:val="both"/>
        <w:rPr>
          <w:rFonts w:ascii="Times New Roman" w:eastAsia="Calibri" w:hAnsi="Times New Roman" w:cs="Times New Roman"/>
          <w:bCs/>
          <w:color w:val="000000"/>
        </w:rPr>
      </w:pPr>
      <w:r w:rsidRPr="00025B3C">
        <w:rPr>
          <w:rFonts w:ascii="Times New Roman" w:eastAsia="Calibri" w:hAnsi="Times New Roman" w:cs="Times New Roman"/>
          <w:bCs/>
          <w:color w:val="000000"/>
        </w:rPr>
        <w:t>Nie dotyczy.</w:t>
      </w:r>
    </w:p>
    <w:p w14:paraId="5B4A2312" w14:textId="77777777" w:rsidR="00025B3C" w:rsidRPr="00025B3C" w:rsidRDefault="00025B3C" w:rsidP="00025B3C">
      <w:pPr>
        <w:spacing w:after="0" w:line="240" w:lineRule="auto"/>
        <w:ind w:left="426" w:right="-2"/>
        <w:jc w:val="both"/>
        <w:rPr>
          <w:rFonts w:ascii="Times New Roman" w:eastAsia="Calibri" w:hAnsi="Times New Roman" w:cs="Times New Roman"/>
          <w:bCs/>
          <w:color w:val="000000"/>
        </w:rPr>
      </w:pPr>
    </w:p>
    <w:p w14:paraId="46305057" w14:textId="77777777" w:rsidR="00025B3C" w:rsidRPr="00025B3C" w:rsidRDefault="00025B3C" w:rsidP="00025B3C">
      <w:pPr>
        <w:numPr>
          <w:ilvl w:val="0"/>
          <w:numId w:val="27"/>
        </w:numPr>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Wymóg lub możliwość złożenia ofert w postaci katalogów elektronicznych lub dołączenia katalogów elektronicznych do oferty, w sytuacji określonej w art. 10a ust. 2;</w:t>
      </w:r>
    </w:p>
    <w:p w14:paraId="4686FB89" w14:textId="77777777" w:rsidR="00025B3C" w:rsidRPr="00025B3C" w:rsidRDefault="00025B3C" w:rsidP="00025B3C">
      <w:pPr>
        <w:spacing w:after="0" w:line="240" w:lineRule="auto"/>
        <w:ind w:left="284" w:right="-2"/>
        <w:jc w:val="both"/>
        <w:rPr>
          <w:rFonts w:ascii="Times New Roman" w:eastAsia="Calibri" w:hAnsi="Times New Roman" w:cs="Times New Roman"/>
          <w:bCs/>
          <w:color w:val="000000"/>
        </w:rPr>
      </w:pPr>
      <w:r w:rsidRPr="00025B3C">
        <w:rPr>
          <w:rFonts w:ascii="Times New Roman" w:eastAsia="Calibri" w:hAnsi="Times New Roman" w:cs="Times New Roman"/>
          <w:bCs/>
          <w:color w:val="000000"/>
        </w:rPr>
        <w:t>Nie dotyczy.</w:t>
      </w:r>
    </w:p>
    <w:p w14:paraId="436CA01E" w14:textId="77777777" w:rsidR="00025B3C" w:rsidRPr="00025B3C" w:rsidRDefault="00025B3C" w:rsidP="00025B3C">
      <w:pPr>
        <w:spacing w:after="0" w:line="240" w:lineRule="auto"/>
        <w:ind w:right="-2"/>
        <w:jc w:val="both"/>
        <w:rPr>
          <w:rFonts w:ascii="Times New Roman" w:eastAsia="Calibri" w:hAnsi="Times New Roman" w:cs="Times New Roman"/>
          <w:bCs/>
          <w:color w:val="000000"/>
        </w:rPr>
      </w:pPr>
    </w:p>
    <w:p w14:paraId="39478793" w14:textId="77777777" w:rsidR="00025B3C" w:rsidRPr="00025B3C" w:rsidRDefault="00025B3C" w:rsidP="00025B3C">
      <w:pPr>
        <w:numPr>
          <w:ilvl w:val="0"/>
          <w:numId w:val="27"/>
        </w:numPr>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Liczba części zamówienia, na którą wykonawca może złożyć ofertę lub maksymalną liczbę części, na które zamówienie może zostać udzielone temu samemu wykonawcy, oraz kryteria lub zasady, które będą miały zastosowanie do ustalenia, które części zamówienia zostaną udzielone jednemu wykonawcy, w przypadku wyboru jego oferty w większej niż maksymalna liczbie części.</w:t>
      </w:r>
    </w:p>
    <w:p w14:paraId="2B59B001" w14:textId="6AB4283E" w:rsidR="00C119D8" w:rsidRDefault="00025B3C" w:rsidP="00025B3C">
      <w:pPr>
        <w:spacing w:after="0" w:line="360" w:lineRule="auto"/>
        <w:jc w:val="both"/>
        <w:rPr>
          <w:rFonts w:ascii="Times New Roman" w:eastAsia="Calibri" w:hAnsi="Times New Roman" w:cs="Times New Roman"/>
          <w:bCs/>
          <w:color w:val="000000"/>
        </w:rPr>
      </w:pPr>
      <w:r w:rsidRPr="00025B3C">
        <w:rPr>
          <w:rFonts w:ascii="Times New Roman" w:eastAsia="Calibri" w:hAnsi="Times New Roman" w:cs="Times New Roman"/>
          <w:bCs/>
          <w:color w:val="000000"/>
        </w:rPr>
        <w:t>Nie dotyczy</w:t>
      </w:r>
    </w:p>
    <w:p w14:paraId="6A621F9F" w14:textId="77777777" w:rsidR="00E0141B" w:rsidRDefault="00E0141B" w:rsidP="00025B3C">
      <w:pPr>
        <w:spacing w:after="0" w:line="360" w:lineRule="auto"/>
        <w:jc w:val="both"/>
        <w:rPr>
          <w:rFonts w:ascii="Times New Roman" w:eastAsia="Calibri" w:hAnsi="Times New Roman" w:cs="Times New Roman"/>
          <w:bCs/>
          <w:color w:val="000000"/>
        </w:rPr>
      </w:pPr>
    </w:p>
    <w:tbl>
      <w:tblPr>
        <w:tblW w:w="0" w:type="auto"/>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78"/>
      </w:tblGrid>
      <w:tr w:rsidR="00A45643" w:rsidRPr="00D65DC7" w14:paraId="73C87F0F" w14:textId="77777777" w:rsidTr="0041790E">
        <w:trPr>
          <w:trHeight w:val="1003"/>
        </w:trPr>
        <w:tc>
          <w:tcPr>
            <w:tcW w:w="9570" w:type="dxa"/>
            <w:shd w:val="clear" w:color="auto" w:fill="BFBFBF"/>
            <w:vAlign w:val="center"/>
          </w:tcPr>
          <w:p w14:paraId="37B34771" w14:textId="77777777" w:rsidR="00A45643" w:rsidRPr="00D65DC7" w:rsidRDefault="00A45643" w:rsidP="0041790E">
            <w:pPr>
              <w:spacing w:after="0" w:line="240" w:lineRule="auto"/>
              <w:jc w:val="center"/>
              <w:rPr>
                <w:rFonts w:ascii="Times New Roman" w:hAnsi="Times New Roman"/>
                <w:b/>
                <w:color w:val="000000"/>
                <w:sz w:val="28"/>
                <w:szCs w:val="28"/>
              </w:rPr>
            </w:pPr>
            <w:r w:rsidRPr="00D65DC7">
              <w:rPr>
                <w:rFonts w:ascii="Times New Roman" w:hAnsi="Times New Roman"/>
                <w:b/>
                <w:color w:val="000000"/>
                <w:sz w:val="28"/>
                <w:szCs w:val="28"/>
              </w:rPr>
              <w:t>ROZDZIAŁ III – wykaz załączników do SIWZ</w:t>
            </w:r>
          </w:p>
        </w:tc>
      </w:tr>
    </w:tbl>
    <w:p w14:paraId="6DBF4773" w14:textId="77777777" w:rsidR="00A45643" w:rsidRDefault="00A45643" w:rsidP="00025B3C">
      <w:pPr>
        <w:spacing w:after="0" w:line="360" w:lineRule="auto"/>
        <w:jc w:val="both"/>
        <w:rPr>
          <w:rFonts w:ascii="Times New Roman" w:eastAsia="Calibri" w:hAnsi="Times New Roman" w:cs="Times New Roman"/>
          <w:bCs/>
        </w:rPr>
      </w:pPr>
    </w:p>
    <w:p w14:paraId="5E250149" w14:textId="77777777" w:rsidR="00A45643" w:rsidRPr="00A45643" w:rsidRDefault="00A45643" w:rsidP="00A45643">
      <w:pPr>
        <w:numPr>
          <w:ilvl w:val="0"/>
          <w:numId w:val="28"/>
        </w:numPr>
        <w:tabs>
          <w:tab w:val="left" w:pos="284"/>
        </w:tabs>
        <w:autoSpaceDE w:val="0"/>
        <w:autoSpaceDN w:val="0"/>
        <w:spacing w:after="0" w:line="240" w:lineRule="auto"/>
        <w:ind w:right="204" w:hanging="1073"/>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Cs/>
          <w:color w:val="000000"/>
          <w:lang w:val="x-none" w:eastAsia="pl-PL"/>
        </w:rPr>
        <w:t xml:space="preserve">Załącznik nr 1 </w:t>
      </w:r>
      <w:r w:rsidRPr="00A45643">
        <w:rPr>
          <w:rFonts w:ascii="Times New Roman" w:eastAsia="Times New Roman" w:hAnsi="Times New Roman" w:cs="Times New Roman"/>
          <w:bCs/>
          <w:color w:val="000000"/>
          <w:lang w:val="x-none" w:eastAsia="pl-PL"/>
        </w:rPr>
        <w:tab/>
        <w:t xml:space="preserve">- </w:t>
      </w:r>
      <w:r w:rsidRPr="00A45643">
        <w:rPr>
          <w:rFonts w:ascii="Times New Roman" w:eastAsia="Times New Roman" w:hAnsi="Times New Roman" w:cs="Times New Roman"/>
          <w:bCs/>
          <w:color w:val="000000"/>
          <w:lang w:val="x-none" w:eastAsia="pl-PL"/>
        </w:rPr>
        <w:tab/>
        <w:t xml:space="preserve">formularz oferty – </w:t>
      </w:r>
      <w:r w:rsidRPr="00A45643">
        <w:rPr>
          <w:rFonts w:ascii="Times New Roman" w:eastAsia="Times New Roman" w:hAnsi="Times New Roman" w:cs="Times New Roman"/>
          <w:b/>
          <w:bCs/>
          <w:color w:val="000000"/>
          <w:lang w:val="x-none" w:eastAsia="pl-PL"/>
        </w:rPr>
        <w:t>ETAP I,</w:t>
      </w:r>
    </w:p>
    <w:p w14:paraId="4CAF26C2" w14:textId="77777777" w:rsidR="00A45643" w:rsidRPr="00A45643" w:rsidRDefault="00A45643" w:rsidP="00A45643">
      <w:pPr>
        <w:numPr>
          <w:ilvl w:val="0"/>
          <w:numId w:val="28"/>
        </w:numPr>
        <w:tabs>
          <w:tab w:val="left" w:pos="284"/>
        </w:tabs>
        <w:autoSpaceDE w:val="0"/>
        <w:autoSpaceDN w:val="0"/>
        <w:spacing w:after="0" w:line="240" w:lineRule="auto"/>
        <w:ind w:right="204" w:hanging="1073"/>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Cs/>
          <w:color w:val="000000"/>
          <w:lang w:val="x-none" w:eastAsia="pl-PL"/>
        </w:rPr>
        <w:t>Załącznik nr 2</w:t>
      </w:r>
      <w:r w:rsidRPr="00A45643">
        <w:rPr>
          <w:rFonts w:ascii="Times New Roman" w:eastAsia="Times New Roman" w:hAnsi="Times New Roman" w:cs="Times New Roman"/>
          <w:bCs/>
          <w:color w:val="000000"/>
          <w:lang w:val="x-none" w:eastAsia="pl-PL"/>
        </w:rPr>
        <w:tab/>
        <w:t>-</w:t>
      </w:r>
      <w:r w:rsidRPr="00A45643">
        <w:rPr>
          <w:rFonts w:ascii="Times New Roman" w:eastAsia="Times New Roman" w:hAnsi="Times New Roman" w:cs="Times New Roman"/>
          <w:bCs/>
          <w:color w:val="000000"/>
          <w:lang w:val="x-none" w:eastAsia="pl-PL"/>
        </w:rPr>
        <w:tab/>
      </w:r>
      <w:r w:rsidRPr="00A45643">
        <w:rPr>
          <w:rFonts w:ascii="Times New Roman" w:eastAsia="Times New Roman" w:hAnsi="Times New Roman" w:cs="Times New Roman"/>
          <w:noProof/>
          <w:color w:val="000000"/>
          <w:lang w:val="x-none" w:eastAsia="pl-PL"/>
        </w:rPr>
        <w:t xml:space="preserve">oświadczenie własne Wykonawcy z art. 25a ust 1 ustawy Pzp – </w:t>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b/>
          <w:noProof/>
          <w:color w:val="000000"/>
          <w:lang w:val="x-none" w:eastAsia="pl-PL"/>
        </w:rPr>
        <w:t>ETAP I,</w:t>
      </w:r>
    </w:p>
    <w:p w14:paraId="766EC720" w14:textId="77777777" w:rsidR="00A45643" w:rsidRPr="00A45643" w:rsidRDefault="00A45643" w:rsidP="00A45643">
      <w:pPr>
        <w:numPr>
          <w:ilvl w:val="0"/>
          <w:numId w:val="28"/>
        </w:numPr>
        <w:tabs>
          <w:tab w:val="left" w:pos="284"/>
        </w:tabs>
        <w:autoSpaceDE w:val="0"/>
        <w:autoSpaceDN w:val="0"/>
        <w:spacing w:after="0" w:line="240" w:lineRule="auto"/>
        <w:ind w:right="204" w:hanging="1073"/>
        <w:jc w:val="both"/>
        <w:rPr>
          <w:rFonts w:ascii="Times New Roman" w:eastAsia="Times New Roman" w:hAnsi="Times New Roman" w:cs="Times New Roman"/>
          <w:color w:val="000000"/>
          <w:u w:val="single"/>
          <w:lang w:val="x-none" w:eastAsia="pl-PL"/>
        </w:rPr>
      </w:pPr>
      <w:r w:rsidRPr="00A45643">
        <w:rPr>
          <w:rFonts w:ascii="Times New Roman" w:eastAsia="Times New Roman" w:hAnsi="Times New Roman" w:cs="Times New Roman"/>
          <w:noProof/>
          <w:color w:val="000000"/>
          <w:lang w:val="x-none" w:eastAsia="pl-PL"/>
        </w:rPr>
        <w:t>Załącznik nr 3</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t>projekt umowy,</w:t>
      </w:r>
    </w:p>
    <w:p w14:paraId="12DA10FC" w14:textId="77777777" w:rsidR="00A45643" w:rsidRPr="00A45643" w:rsidRDefault="00A45643" w:rsidP="00A45643">
      <w:pPr>
        <w:numPr>
          <w:ilvl w:val="0"/>
          <w:numId w:val="28"/>
        </w:numPr>
        <w:tabs>
          <w:tab w:val="left" w:pos="284"/>
        </w:tabs>
        <w:autoSpaceDE w:val="0"/>
        <w:autoSpaceDN w:val="0"/>
        <w:spacing w:after="0" w:line="240" w:lineRule="auto"/>
        <w:ind w:right="204" w:hanging="1073"/>
        <w:jc w:val="both"/>
        <w:rPr>
          <w:rFonts w:ascii="Times New Roman" w:eastAsia="Times New Roman" w:hAnsi="Times New Roman" w:cs="Times New Roman"/>
          <w:color w:val="000000"/>
          <w:u w:val="single"/>
          <w:lang w:val="x-none" w:eastAsia="pl-PL"/>
        </w:rPr>
      </w:pPr>
      <w:r w:rsidRPr="00A45643">
        <w:rPr>
          <w:rFonts w:ascii="Times New Roman" w:eastAsia="Times New Roman" w:hAnsi="Times New Roman" w:cs="Times New Roman"/>
          <w:noProof/>
          <w:color w:val="000000"/>
          <w:lang w:val="x-none" w:eastAsia="pl-PL"/>
        </w:rPr>
        <w:t>Załącznik nr 4</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t xml:space="preserve">wykaz robót budowlanych – </w:t>
      </w:r>
      <w:r w:rsidRPr="00A45643">
        <w:rPr>
          <w:rFonts w:ascii="Times New Roman" w:eastAsia="Times New Roman" w:hAnsi="Times New Roman" w:cs="Times New Roman"/>
          <w:b/>
          <w:noProof/>
          <w:color w:val="000000"/>
          <w:lang w:val="x-none" w:eastAsia="pl-PL"/>
        </w:rPr>
        <w:t>ETAP III</w:t>
      </w:r>
      <w:r w:rsidRPr="00A45643">
        <w:rPr>
          <w:rFonts w:ascii="Times New Roman" w:eastAsia="Times New Roman" w:hAnsi="Times New Roman" w:cs="Times New Roman"/>
          <w:noProof/>
          <w:color w:val="000000"/>
          <w:lang w:val="x-none" w:eastAsia="pl-PL"/>
        </w:rPr>
        <w:t>,</w:t>
      </w:r>
    </w:p>
    <w:p w14:paraId="52CA5ED9" w14:textId="77777777" w:rsidR="00A45643" w:rsidRPr="00A45643" w:rsidRDefault="00A45643" w:rsidP="00A45643">
      <w:pPr>
        <w:numPr>
          <w:ilvl w:val="0"/>
          <w:numId w:val="28"/>
        </w:numPr>
        <w:tabs>
          <w:tab w:val="left" w:pos="284"/>
        </w:tabs>
        <w:autoSpaceDE w:val="0"/>
        <w:autoSpaceDN w:val="0"/>
        <w:spacing w:after="0" w:line="240" w:lineRule="auto"/>
        <w:ind w:right="204" w:hanging="1073"/>
        <w:jc w:val="both"/>
        <w:rPr>
          <w:rFonts w:ascii="Times New Roman" w:eastAsia="Times New Roman" w:hAnsi="Times New Roman" w:cs="Times New Roman"/>
          <w:color w:val="000000"/>
          <w:u w:val="single"/>
          <w:lang w:val="x-none" w:eastAsia="pl-PL"/>
        </w:rPr>
      </w:pPr>
      <w:r w:rsidRPr="00A45643">
        <w:rPr>
          <w:rFonts w:ascii="Times New Roman" w:eastAsia="Times New Roman" w:hAnsi="Times New Roman" w:cs="Times New Roman"/>
          <w:noProof/>
          <w:color w:val="000000"/>
          <w:lang w:val="x-none" w:eastAsia="pl-PL"/>
        </w:rPr>
        <w:t>Załącznik nr 5</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t xml:space="preserve">wykaz osób – </w:t>
      </w:r>
      <w:r w:rsidRPr="00A45643">
        <w:rPr>
          <w:rFonts w:ascii="Times New Roman" w:eastAsia="Times New Roman" w:hAnsi="Times New Roman" w:cs="Times New Roman"/>
          <w:b/>
          <w:noProof/>
          <w:color w:val="000000"/>
          <w:lang w:val="x-none" w:eastAsia="pl-PL"/>
        </w:rPr>
        <w:t>ETAP III</w:t>
      </w:r>
      <w:r w:rsidRPr="00A45643">
        <w:rPr>
          <w:rFonts w:ascii="Times New Roman" w:eastAsia="Times New Roman" w:hAnsi="Times New Roman" w:cs="Times New Roman"/>
          <w:noProof/>
          <w:color w:val="000000"/>
          <w:lang w:val="x-none" w:eastAsia="pl-PL"/>
        </w:rPr>
        <w:t>,</w:t>
      </w:r>
    </w:p>
    <w:p w14:paraId="38A599BA" w14:textId="77777777" w:rsidR="00A45643" w:rsidRPr="00A45643" w:rsidRDefault="00A45643" w:rsidP="00A45643">
      <w:pPr>
        <w:numPr>
          <w:ilvl w:val="0"/>
          <w:numId w:val="28"/>
        </w:numPr>
        <w:tabs>
          <w:tab w:val="left" w:pos="284"/>
        </w:tabs>
        <w:autoSpaceDE w:val="0"/>
        <w:autoSpaceDN w:val="0"/>
        <w:spacing w:after="0" w:line="240" w:lineRule="auto"/>
        <w:ind w:right="204" w:hanging="1073"/>
        <w:jc w:val="both"/>
        <w:rPr>
          <w:rFonts w:ascii="Times New Roman" w:eastAsia="Times New Roman" w:hAnsi="Times New Roman" w:cs="Times New Roman"/>
          <w:b/>
          <w:color w:val="000000"/>
          <w:u w:val="single"/>
          <w:lang w:val="x-none" w:eastAsia="pl-PL"/>
        </w:rPr>
      </w:pPr>
      <w:r w:rsidRPr="00A45643">
        <w:rPr>
          <w:rFonts w:ascii="Times New Roman" w:eastAsia="Times New Roman" w:hAnsi="Times New Roman" w:cs="Times New Roman"/>
          <w:noProof/>
          <w:color w:val="000000"/>
          <w:lang w:val="x-none" w:eastAsia="pl-PL"/>
        </w:rPr>
        <w:t>Załącznik nr 6</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color w:val="000000"/>
          <w:lang w:val="x-none" w:eastAsia="pl-PL"/>
        </w:rPr>
        <w:t xml:space="preserve">oświadczenie w zakresie art. 24 ust. 11 ustawy Pzp – </w:t>
      </w:r>
      <w:r w:rsidRPr="00A45643">
        <w:rPr>
          <w:rFonts w:ascii="Times New Roman" w:eastAsia="Times New Roman" w:hAnsi="Times New Roman" w:cs="Times New Roman"/>
          <w:b/>
          <w:color w:val="000000"/>
          <w:lang w:val="x-none" w:eastAsia="pl-PL"/>
        </w:rPr>
        <w:t>3 dni od dnia</w:t>
      </w:r>
    </w:p>
    <w:p w14:paraId="440747D1" w14:textId="77777777" w:rsidR="00A45643" w:rsidRPr="00A45643" w:rsidRDefault="00A45643" w:rsidP="00A45643">
      <w:pPr>
        <w:tabs>
          <w:tab w:val="left" w:pos="284"/>
        </w:tabs>
        <w:autoSpaceDE w:val="0"/>
        <w:autoSpaceDN w:val="0"/>
        <w:spacing w:after="0" w:line="240" w:lineRule="auto"/>
        <w:ind w:left="1073" w:right="204"/>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t>zamieszczenia przez Zamawiającego na stronie internetowej</w:t>
      </w:r>
    </w:p>
    <w:p w14:paraId="665AEF32" w14:textId="77777777" w:rsidR="00A45643" w:rsidRPr="00A45643" w:rsidRDefault="00A45643" w:rsidP="00A45643">
      <w:pPr>
        <w:tabs>
          <w:tab w:val="left" w:pos="284"/>
        </w:tabs>
        <w:autoSpaceDE w:val="0"/>
        <w:autoSpaceDN w:val="0"/>
        <w:spacing w:after="0" w:line="240" w:lineRule="auto"/>
        <w:ind w:left="1073" w:right="204"/>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t>informacji z otwarcia ofert,</w:t>
      </w:r>
    </w:p>
    <w:p w14:paraId="49973BF0" w14:textId="77777777" w:rsidR="00A45643" w:rsidRPr="00A45643" w:rsidRDefault="00A45643" w:rsidP="00A45643">
      <w:pPr>
        <w:numPr>
          <w:ilvl w:val="0"/>
          <w:numId w:val="28"/>
        </w:numPr>
        <w:tabs>
          <w:tab w:val="num" w:pos="284"/>
          <w:tab w:val="left" w:pos="2127"/>
          <w:tab w:val="left" w:pos="2835"/>
        </w:tabs>
        <w:autoSpaceDE w:val="0"/>
        <w:autoSpaceDN w:val="0"/>
        <w:spacing w:after="0" w:line="240" w:lineRule="auto"/>
        <w:ind w:left="284" w:right="204" w:hanging="284"/>
        <w:jc w:val="both"/>
        <w:rPr>
          <w:rFonts w:ascii="Times New Roman" w:eastAsia="Times New Roman" w:hAnsi="Times New Roman" w:cs="Times New Roman"/>
          <w:color w:val="000000"/>
          <w:lang w:val="x-none" w:eastAsia="pl-PL"/>
        </w:rPr>
      </w:pPr>
      <w:r w:rsidRPr="00A45643">
        <w:rPr>
          <w:rFonts w:ascii="Times New Roman" w:eastAsia="Times New Roman" w:hAnsi="Times New Roman" w:cs="Times New Roman"/>
          <w:color w:val="000000"/>
          <w:lang w:val="x-none" w:eastAsia="pl-PL"/>
        </w:rPr>
        <w:t>Załącznik nr 7</w:t>
      </w:r>
      <w:r w:rsidRPr="00A45643">
        <w:rPr>
          <w:rFonts w:ascii="Times New Roman" w:eastAsia="Times New Roman" w:hAnsi="Times New Roman" w:cs="Times New Roman"/>
          <w:color w:val="000000"/>
          <w:lang w:val="x-none" w:eastAsia="pl-PL"/>
        </w:rPr>
        <w:tab/>
        <w:t>-</w:t>
      </w:r>
      <w:r w:rsidRPr="00A45643">
        <w:rPr>
          <w:rFonts w:ascii="Times New Roman" w:eastAsia="Times New Roman" w:hAnsi="Times New Roman" w:cs="Times New Roman"/>
          <w:color w:val="000000"/>
          <w:lang w:val="x-none" w:eastAsia="pl-PL"/>
        </w:rPr>
        <w:tab/>
        <w:t xml:space="preserve">zobowiązanie innego podmiotu – </w:t>
      </w:r>
      <w:r w:rsidRPr="00A45643">
        <w:rPr>
          <w:rFonts w:ascii="Times New Roman" w:eastAsia="Times New Roman" w:hAnsi="Times New Roman" w:cs="Times New Roman"/>
          <w:b/>
          <w:color w:val="000000"/>
          <w:lang w:val="x-none" w:eastAsia="pl-PL"/>
        </w:rPr>
        <w:t>ETAP I,</w:t>
      </w:r>
    </w:p>
    <w:p w14:paraId="49E339CF" w14:textId="05FD1A1A" w:rsidR="00A45643" w:rsidRPr="004F1855" w:rsidRDefault="00A45643" w:rsidP="00A45643">
      <w:pPr>
        <w:numPr>
          <w:ilvl w:val="0"/>
          <w:numId w:val="28"/>
        </w:numPr>
        <w:tabs>
          <w:tab w:val="left" w:pos="284"/>
          <w:tab w:val="left" w:pos="2127"/>
          <w:tab w:val="left" w:pos="2835"/>
        </w:tabs>
        <w:autoSpaceDE w:val="0"/>
        <w:autoSpaceDN w:val="0"/>
        <w:spacing w:after="0" w:line="240" w:lineRule="auto"/>
        <w:ind w:right="204" w:hanging="1073"/>
        <w:jc w:val="both"/>
        <w:rPr>
          <w:rFonts w:ascii="Times New Roman" w:eastAsia="Times New Roman" w:hAnsi="Times New Roman" w:cs="Times New Roman"/>
          <w:noProof/>
          <w:lang w:val="x-none" w:eastAsia="pl-PL"/>
        </w:rPr>
      </w:pPr>
      <w:r w:rsidRPr="004F1855">
        <w:rPr>
          <w:rFonts w:ascii="Times New Roman" w:eastAsia="Times New Roman" w:hAnsi="Times New Roman" w:cs="Times New Roman"/>
          <w:noProof/>
          <w:lang w:val="x-none" w:eastAsia="pl-PL"/>
        </w:rPr>
        <w:t xml:space="preserve">Załącznik nr </w:t>
      </w:r>
      <w:r w:rsidR="002060DC" w:rsidRPr="004F1855">
        <w:rPr>
          <w:rFonts w:ascii="Times New Roman" w:eastAsia="Times New Roman" w:hAnsi="Times New Roman" w:cs="Times New Roman"/>
          <w:noProof/>
          <w:lang w:eastAsia="pl-PL"/>
        </w:rPr>
        <w:t>8</w:t>
      </w:r>
      <w:r w:rsidRPr="004F1855">
        <w:rPr>
          <w:rFonts w:ascii="Times New Roman" w:eastAsia="Times New Roman" w:hAnsi="Times New Roman" w:cs="Times New Roman"/>
          <w:noProof/>
          <w:lang w:val="x-none" w:eastAsia="pl-PL"/>
        </w:rPr>
        <w:tab/>
        <w:t>-</w:t>
      </w:r>
      <w:r w:rsidRPr="004F1855">
        <w:rPr>
          <w:rFonts w:ascii="Times New Roman" w:eastAsia="Times New Roman" w:hAnsi="Times New Roman" w:cs="Times New Roman"/>
          <w:noProof/>
          <w:lang w:val="x-none" w:eastAsia="pl-PL"/>
        </w:rPr>
        <w:tab/>
        <w:t>Specyfikacja Techniczna Wykonania i Odbioru Robót</w:t>
      </w:r>
      <w:r w:rsidR="00751A9D">
        <w:rPr>
          <w:rFonts w:ascii="Times New Roman" w:eastAsia="Times New Roman" w:hAnsi="Times New Roman" w:cs="Times New Roman"/>
          <w:bCs/>
          <w:lang w:eastAsia="pl-PL"/>
        </w:rPr>
        <w:t>,</w:t>
      </w:r>
    </w:p>
    <w:p w14:paraId="2D2D88F3" w14:textId="77777777" w:rsidR="00A45643" w:rsidRPr="004F1855" w:rsidRDefault="00A45643" w:rsidP="00A45643">
      <w:pPr>
        <w:numPr>
          <w:ilvl w:val="0"/>
          <w:numId w:val="28"/>
        </w:numPr>
        <w:tabs>
          <w:tab w:val="left" w:pos="284"/>
          <w:tab w:val="left" w:pos="2127"/>
          <w:tab w:val="left" w:pos="2835"/>
        </w:tabs>
        <w:autoSpaceDE w:val="0"/>
        <w:autoSpaceDN w:val="0"/>
        <w:spacing w:after="0" w:line="240" w:lineRule="auto"/>
        <w:ind w:right="204" w:hanging="1073"/>
        <w:jc w:val="both"/>
        <w:rPr>
          <w:rFonts w:ascii="Times New Roman" w:eastAsia="Times New Roman" w:hAnsi="Times New Roman" w:cs="Times New Roman"/>
          <w:noProof/>
          <w:lang w:val="x-none" w:eastAsia="pl-PL"/>
        </w:rPr>
      </w:pPr>
      <w:r w:rsidRPr="004F1855">
        <w:rPr>
          <w:rFonts w:ascii="Times New Roman" w:eastAsia="Times New Roman" w:hAnsi="Times New Roman" w:cs="Times New Roman"/>
          <w:bCs/>
          <w:lang w:val="x-none" w:eastAsia="pl-PL"/>
        </w:rPr>
        <w:t xml:space="preserve">Załącznik nr </w:t>
      </w:r>
      <w:r w:rsidR="002060DC" w:rsidRPr="004F1855">
        <w:rPr>
          <w:rFonts w:ascii="Times New Roman" w:eastAsia="Times New Roman" w:hAnsi="Times New Roman" w:cs="Times New Roman"/>
          <w:bCs/>
          <w:lang w:eastAsia="pl-PL"/>
        </w:rPr>
        <w:t>9</w:t>
      </w:r>
      <w:r w:rsidRPr="004F1855">
        <w:rPr>
          <w:rFonts w:ascii="Times New Roman" w:eastAsia="Times New Roman" w:hAnsi="Times New Roman" w:cs="Times New Roman"/>
          <w:bCs/>
          <w:lang w:val="x-none" w:eastAsia="pl-PL"/>
        </w:rPr>
        <w:tab/>
        <w:t>-</w:t>
      </w:r>
      <w:r w:rsidRPr="004F1855">
        <w:rPr>
          <w:rFonts w:ascii="Times New Roman" w:eastAsia="Times New Roman" w:hAnsi="Times New Roman" w:cs="Times New Roman"/>
          <w:bCs/>
          <w:lang w:val="x-none" w:eastAsia="pl-PL"/>
        </w:rPr>
        <w:tab/>
        <w:t>Dokumentacja PB</w:t>
      </w:r>
      <w:r w:rsidR="003813FE" w:rsidRPr="004F1855">
        <w:rPr>
          <w:rFonts w:ascii="Times New Roman" w:eastAsia="Times New Roman" w:hAnsi="Times New Roman" w:cs="Times New Roman"/>
          <w:bCs/>
          <w:lang w:eastAsia="pl-PL"/>
        </w:rPr>
        <w:t>,</w:t>
      </w:r>
    </w:p>
    <w:p w14:paraId="46EBA872" w14:textId="2296A89A" w:rsidR="003813FE" w:rsidRPr="004F1855" w:rsidRDefault="003813FE" w:rsidP="00A45643">
      <w:pPr>
        <w:numPr>
          <w:ilvl w:val="0"/>
          <w:numId w:val="28"/>
        </w:numPr>
        <w:tabs>
          <w:tab w:val="left" w:pos="284"/>
          <w:tab w:val="left" w:pos="2127"/>
          <w:tab w:val="left" w:pos="2835"/>
        </w:tabs>
        <w:autoSpaceDE w:val="0"/>
        <w:autoSpaceDN w:val="0"/>
        <w:spacing w:after="0" w:line="240" w:lineRule="auto"/>
        <w:ind w:right="204" w:hanging="1073"/>
        <w:jc w:val="both"/>
        <w:rPr>
          <w:rFonts w:ascii="Times New Roman" w:eastAsia="Times New Roman" w:hAnsi="Times New Roman" w:cs="Times New Roman"/>
          <w:noProof/>
          <w:lang w:val="x-none" w:eastAsia="pl-PL"/>
        </w:rPr>
      </w:pPr>
      <w:r w:rsidRPr="004F1855">
        <w:rPr>
          <w:rFonts w:ascii="Times New Roman" w:eastAsia="Times New Roman" w:hAnsi="Times New Roman" w:cs="Times New Roman"/>
          <w:bCs/>
          <w:lang w:eastAsia="pl-PL"/>
        </w:rPr>
        <w:t xml:space="preserve"> Załącznik nr 10       -            Przedmiar</w:t>
      </w:r>
      <w:r w:rsidR="003F38FE" w:rsidRPr="004F1855">
        <w:rPr>
          <w:rFonts w:ascii="Times New Roman" w:eastAsia="Times New Roman" w:hAnsi="Times New Roman" w:cs="Times New Roman"/>
          <w:bCs/>
          <w:lang w:eastAsia="pl-PL"/>
        </w:rPr>
        <w:t>.</w:t>
      </w:r>
    </w:p>
    <w:p w14:paraId="6C797ABB" w14:textId="77777777" w:rsidR="006A5B3C" w:rsidRDefault="006A5B3C" w:rsidP="00025B3C">
      <w:pPr>
        <w:spacing w:after="0" w:line="360" w:lineRule="auto"/>
        <w:jc w:val="both"/>
        <w:rPr>
          <w:rFonts w:ascii="Times New Roman" w:eastAsia="Calibri" w:hAnsi="Times New Roman" w:cs="Times New Roman"/>
          <w:bCs/>
        </w:rPr>
      </w:pPr>
    </w:p>
    <w:p w14:paraId="1AA90AF9" w14:textId="77777777" w:rsidR="00C42B41" w:rsidRDefault="00C42B4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6216B105" w14:textId="77777777" w:rsidR="00C42B41" w:rsidRDefault="00C42B4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0A859194"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350D6FED"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0A4F788C"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43EA6E9C"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6BEA4B6E" w14:textId="168971F0" w:rsidR="00C9556D" w:rsidRDefault="00C9556D" w:rsidP="00110F76">
      <w:pPr>
        <w:tabs>
          <w:tab w:val="decimal" w:leader="dot" w:pos="3969"/>
          <w:tab w:val="left" w:pos="4962"/>
        </w:tabs>
        <w:spacing w:after="0" w:line="240" w:lineRule="auto"/>
        <w:ind w:right="204"/>
        <w:rPr>
          <w:rFonts w:ascii="Tahoma" w:eastAsia="Times New Roman" w:hAnsi="Tahoma" w:cs="Tahoma"/>
          <w:b/>
          <w:bCs/>
          <w:lang w:val="x-none" w:eastAsia="pl-PL"/>
        </w:rPr>
      </w:pPr>
    </w:p>
    <w:p w14:paraId="31E4CAB2" w14:textId="77777777" w:rsidR="004F1855" w:rsidRDefault="004F1855" w:rsidP="00110F76">
      <w:pPr>
        <w:tabs>
          <w:tab w:val="decimal" w:leader="dot" w:pos="3969"/>
          <w:tab w:val="left" w:pos="4962"/>
        </w:tabs>
        <w:spacing w:after="0" w:line="240" w:lineRule="auto"/>
        <w:ind w:right="204"/>
        <w:rPr>
          <w:rFonts w:ascii="Tahoma" w:eastAsia="Times New Roman" w:hAnsi="Tahoma" w:cs="Tahoma"/>
          <w:b/>
          <w:bCs/>
          <w:lang w:val="x-none" w:eastAsia="pl-PL"/>
        </w:rPr>
      </w:pPr>
    </w:p>
    <w:p w14:paraId="7372AE54" w14:textId="372A9B1D" w:rsidR="00110F76" w:rsidRDefault="00110F76" w:rsidP="00110F76">
      <w:pPr>
        <w:tabs>
          <w:tab w:val="decimal" w:leader="dot" w:pos="3969"/>
          <w:tab w:val="left" w:pos="4962"/>
        </w:tabs>
        <w:spacing w:after="0" w:line="240" w:lineRule="auto"/>
        <w:ind w:right="204"/>
        <w:rPr>
          <w:rFonts w:ascii="Tahoma" w:eastAsia="Times New Roman" w:hAnsi="Tahoma" w:cs="Tahoma"/>
          <w:b/>
          <w:bCs/>
          <w:lang w:val="x-none" w:eastAsia="pl-PL"/>
        </w:rPr>
      </w:pPr>
    </w:p>
    <w:p w14:paraId="788D7EC0" w14:textId="67447612" w:rsidR="0021372B" w:rsidRDefault="0021372B" w:rsidP="00110F76">
      <w:pPr>
        <w:tabs>
          <w:tab w:val="decimal" w:leader="dot" w:pos="3969"/>
          <w:tab w:val="left" w:pos="4962"/>
        </w:tabs>
        <w:spacing w:after="0" w:line="240" w:lineRule="auto"/>
        <w:ind w:right="204"/>
        <w:rPr>
          <w:rFonts w:ascii="Tahoma" w:eastAsia="Times New Roman" w:hAnsi="Tahoma" w:cs="Tahoma"/>
          <w:b/>
          <w:bCs/>
          <w:lang w:val="x-none" w:eastAsia="pl-PL"/>
        </w:rPr>
      </w:pPr>
    </w:p>
    <w:p w14:paraId="48728726" w14:textId="6CB7AB3F" w:rsidR="0021372B" w:rsidRDefault="0021372B" w:rsidP="00110F76">
      <w:pPr>
        <w:tabs>
          <w:tab w:val="decimal" w:leader="dot" w:pos="3969"/>
          <w:tab w:val="left" w:pos="4962"/>
        </w:tabs>
        <w:spacing w:after="0" w:line="240" w:lineRule="auto"/>
        <w:ind w:right="204"/>
        <w:rPr>
          <w:rFonts w:ascii="Tahoma" w:eastAsia="Times New Roman" w:hAnsi="Tahoma" w:cs="Tahoma"/>
          <w:b/>
          <w:bCs/>
          <w:lang w:val="x-none" w:eastAsia="pl-PL"/>
        </w:rPr>
      </w:pPr>
    </w:p>
    <w:p w14:paraId="5D31860C" w14:textId="4FF0656E" w:rsidR="0021372B" w:rsidRDefault="0021372B" w:rsidP="00110F76">
      <w:pPr>
        <w:tabs>
          <w:tab w:val="decimal" w:leader="dot" w:pos="3969"/>
          <w:tab w:val="left" w:pos="4962"/>
        </w:tabs>
        <w:spacing w:after="0" w:line="240" w:lineRule="auto"/>
        <w:ind w:right="204"/>
        <w:rPr>
          <w:rFonts w:ascii="Tahoma" w:eastAsia="Times New Roman" w:hAnsi="Tahoma" w:cs="Tahoma"/>
          <w:b/>
          <w:bCs/>
          <w:lang w:val="x-none" w:eastAsia="pl-PL"/>
        </w:rPr>
      </w:pPr>
    </w:p>
    <w:p w14:paraId="54701C74" w14:textId="6C0072C4" w:rsidR="0021372B" w:rsidRDefault="0021372B" w:rsidP="00110F76">
      <w:pPr>
        <w:tabs>
          <w:tab w:val="decimal" w:leader="dot" w:pos="3969"/>
          <w:tab w:val="left" w:pos="4962"/>
        </w:tabs>
        <w:spacing w:after="0" w:line="240" w:lineRule="auto"/>
        <w:ind w:right="204"/>
        <w:rPr>
          <w:rFonts w:ascii="Tahoma" w:eastAsia="Times New Roman" w:hAnsi="Tahoma" w:cs="Tahoma"/>
          <w:b/>
          <w:bCs/>
          <w:lang w:val="x-none" w:eastAsia="pl-PL"/>
        </w:rPr>
      </w:pPr>
    </w:p>
    <w:p w14:paraId="683FC73B" w14:textId="77777777" w:rsidR="0021372B" w:rsidRDefault="0021372B" w:rsidP="00110F76">
      <w:pPr>
        <w:tabs>
          <w:tab w:val="decimal" w:leader="dot" w:pos="3969"/>
          <w:tab w:val="left" w:pos="4962"/>
        </w:tabs>
        <w:spacing w:after="0" w:line="240" w:lineRule="auto"/>
        <w:ind w:right="204"/>
        <w:rPr>
          <w:rFonts w:ascii="Tahoma" w:eastAsia="Times New Roman" w:hAnsi="Tahoma" w:cs="Tahoma"/>
          <w:b/>
          <w:bCs/>
          <w:lang w:val="x-none" w:eastAsia="pl-PL"/>
        </w:rPr>
      </w:pPr>
    </w:p>
    <w:p w14:paraId="1B92005C" w14:textId="18E3A326" w:rsidR="0041790E" w:rsidRPr="005204CA" w:rsidRDefault="0041790E" w:rsidP="0041790E">
      <w:pPr>
        <w:tabs>
          <w:tab w:val="decimal" w:leader="dot" w:pos="3969"/>
          <w:tab w:val="left" w:pos="4962"/>
        </w:tabs>
        <w:spacing w:after="0" w:line="240" w:lineRule="auto"/>
        <w:ind w:right="204"/>
        <w:jc w:val="right"/>
        <w:rPr>
          <w:rFonts w:ascii="Times New Roman" w:eastAsia="Times New Roman" w:hAnsi="Times New Roman" w:cs="Times New Roman"/>
          <w:b/>
          <w:bCs/>
          <w:lang w:val="x-none" w:eastAsia="pl-PL"/>
        </w:rPr>
      </w:pPr>
      <w:r w:rsidRPr="005204CA">
        <w:rPr>
          <w:rFonts w:ascii="Times New Roman" w:eastAsia="Times New Roman" w:hAnsi="Times New Roman" w:cs="Times New Roman"/>
          <w:b/>
          <w:bCs/>
          <w:lang w:val="x-none" w:eastAsia="pl-PL"/>
        </w:rPr>
        <w:lastRenderedPageBreak/>
        <w:t xml:space="preserve">Załącznik Nr 1 do SIWZ – formularz oferty </w:t>
      </w:r>
    </w:p>
    <w:p w14:paraId="4B248058" w14:textId="77777777" w:rsidR="0041790E" w:rsidRPr="005204CA" w:rsidRDefault="0041790E" w:rsidP="0041790E">
      <w:pPr>
        <w:tabs>
          <w:tab w:val="center" w:pos="1985"/>
          <w:tab w:val="decimal" w:leader="dot" w:pos="3969"/>
          <w:tab w:val="left" w:pos="5103"/>
        </w:tabs>
        <w:spacing w:after="0" w:line="240" w:lineRule="auto"/>
        <w:ind w:right="204"/>
        <w:jc w:val="both"/>
        <w:rPr>
          <w:rFonts w:ascii="Times New Roman" w:eastAsia="Times New Roman" w:hAnsi="Times New Roman" w:cs="Times New Roman"/>
          <w:b/>
          <w:bCs/>
          <w:lang w:val="x-none" w:eastAsia="pl-PL"/>
        </w:rPr>
      </w:pPr>
    </w:p>
    <w:p w14:paraId="78058371" w14:textId="7856DC40" w:rsidR="0041790E" w:rsidRPr="005204CA" w:rsidRDefault="0041790E" w:rsidP="0041790E">
      <w:pPr>
        <w:tabs>
          <w:tab w:val="center" w:pos="1985"/>
          <w:tab w:val="decimal" w:leader="dot" w:pos="3969"/>
          <w:tab w:val="left" w:pos="5103"/>
        </w:tabs>
        <w:spacing w:after="0" w:line="240" w:lineRule="auto"/>
        <w:ind w:right="204"/>
        <w:jc w:val="both"/>
        <w:rPr>
          <w:rFonts w:ascii="Times New Roman" w:eastAsia="Times New Roman" w:hAnsi="Times New Roman" w:cs="Times New Roman"/>
          <w:b/>
          <w:bCs/>
          <w:lang w:val="x-none" w:eastAsia="pl-PL"/>
        </w:rPr>
      </w:pPr>
      <w:r w:rsidRPr="005204CA">
        <w:rPr>
          <w:rFonts w:ascii="Times New Roman" w:eastAsia="Times New Roman" w:hAnsi="Times New Roman" w:cs="Times New Roman"/>
          <w:b/>
          <w:bCs/>
          <w:lang w:val="x-none" w:eastAsia="pl-PL"/>
        </w:rPr>
        <w:tab/>
      </w:r>
    </w:p>
    <w:p w14:paraId="069083A2" w14:textId="77777777" w:rsidR="0041790E" w:rsidRPr="005204CA" w:rsidRDefault="0041790E" w:rsidP="0041790E">
      <w:pPr>
        <w:tabs>
          <w:tab w:val="center" w:pos="1985"/>
          <w:tab w:val="decimal" w:leader="dot" w:pos="3969"/>
          <w:tab w:val="left" w:pos="5103"/>
        </w:tabs>
        <w:spacing w:after="0" w:line="240" w:lineRule="auto"/>
        <w:ind w:right="204"/>
        <w:jc w:val="both"/>
        <w:rPr>
          <w:rFonts w:ascii="Times New Roman" w:eastAsia="Times New Roman" w:hAnsi="Times New Roman" w:cs="Times New Roman"/>
          <w:bCs/>
          <w:lang w:val="x-none" w:eastAsia="pl-PL"/>
        </w:rPr>
      </w:pPr>
      <w:r w:rsidRPr="005204CA">
        <w:rPr>
          <w:rFonts w:ascii="Times New Roman" w:eastAsia="Times New Roman" w:hAnsi="Times New Roman" w:cs="Times New Roman"/>
          <w:bCs/>
          <w:lang w:val="x-none" w:eastAsia="pl-PL"/>
        </w:rPr>
        <w:t>pieczęć Wykonawcy</w:t>
      </w:r>
    </w:p>
    <w:p w14:paraId="7116A1CF" w14:textId="77777777" w:rsidR="0041790E" w:rsidRPr="005204CA" w:rsidRDefault="0041790E" w:rsidP="0041790E">
      <w:pPr>
        <w:spacing w:after="0" w:line="240" w:lineRule="auto"/>
        <w:rPr>
          <w:rFonts w:ascii="Times New Roman" w:eastAsia="Calibri" w:hAnsi="Times New Roman" w:cs="Times New Roman"/>
          <w:lang w:val="de-DE"/>
        </w:rPr>
      </w:pPr>
      <w:r w:rsidRPr="005204CA">
        <w:rPr>
          <w:rFonts w:ascii="Times New Roman" w:eastAsia="Calibri" w:hAnsi="Times New Roman" w:cs="Times New Roman"/>
        </w:rPr>
        <w:t xml:space="preserve">  </w:t>
      </w:r>
    </w:p>
    <w:p w14:paraId="0C4A78BD" w14:textId="77777777" w:rsidR="0041790E" w:rsidRPr="005204CA" w:rsidRDefault="0041790E" w:rsidP="0041790E">
      <w:pPr>
        <w:keepNext/>
        <w:spacing w:after="0" w:line="240" w:lineRule="auto"/>
        <w:ind w:left="284" w:right="204" w:hanging="284"/>
        <w:jc w:val="center"/>
        <w:outlineLvl w:val="0"/>
        <w:rPr>
          <w:rFonts w:ascii="Times New Roman" w:eastAsia="Times New Roman" w:hAnsi="Times New Roman" w:cs="Times New Roman"/>
          <w:b/>
          <w:kern w:val="32"/>
          <w:lang w:val="de-DE" w:eastAsia="pl-PL"/>
        </w:rPr>
      </w:pPr>
      <w:r w:rsidRPr="005204CA">
        <w:rPr>
          <w:rFonts w:ascii="Times New Roman" w:eastAsia="Times New Roman" w:hAnsi="Times New Roman" w:cs="Times New Roman"/>
          <w:b/>
          <w:kern w:val="32"/>
          <w:lang w:val="de-DE" w:eastAsia="pl-PL"/>
        </w:rPr>
        <w:t>O F E R T A</w:t>
      </w:r>
    </w:p>
    <w:p w14:paraId="2006ABED" w14:textId="77777777" w:rsidR="0041790E" w:rsidRPr="005204CA" w:rsidRDefault="0041790E" w:rsidP="0041790E">
      <w:pPr>
        <w:autoSpaceDE w:val="0"/>
        <w:autoSpaceDN w:val="0"/>
        <w:adjustRightInd w:val="0"/>
        <w:spacing w:after="0" w:line="240" w:lineRule="auto"/>
        <w:ind w:firstLine="6521"/>
        <w:rPr>
          <w:rFonts w:ascii="Times New Roman" w:eastAsia="Calibri" w:hAnsi="Times New Roman" w:cs="Times New Roman"/>
          <w:b/>
          <w:bCs/>
        </w:rPr>
      </w:pPr>
      <w:r w:rsidRPr="005204CA">
        <w:rPr>
          <w:rFonts w:ascii="Times New Roman" w:eastAsia="Calibri" w:hAnsi="Times New Roman" w:cs="Times New Roman"/>
          <w:b/>
          <w:bCs/>
        </w:rPr>
        <w:t>Gmina Przemęt</w:t>
      </w:r>
    </w:p>
    <w:p w14:paraId="3AFE5E97" w14:textId="77777777" w:rsidR="0041790E" w:rsidRPr="005204CA" w:rsidRDefault="0041790E" w:rsidP="0041790E">
      <w:pPr>
        <w:autoSpaceDE w:val="0"/>
        <w:autoSpaceDN w:val="0"/>
        <w:adjustRightInd w:val="0"/>
        <w:spacing w:after="0" w:line="240" w:lineRule="auto"/>
        <w:ind w:firstLine="6521"/>
        <w:rPr>
          <w:rFonts w:ascii="Times New Roman" w:eastAsia="Calibri" w:hAnsi="Times New Roman" w:cs="Times New Roman"/>
          <w:b/>
          <w:bCs/>
        </w:rPr>
      </w:pPr>
      <w:r w:rsidRPr="005204CA">
        <w:rPr>
          <w:rFonts w:ascii="Times New Roman" w:eastAsia="Calibri" w:hAnsi="Times New Roman" w:cs="Times New Roman"/>
          <w:b/>
          <w:bCs/>
        </w:rPr>
        <w:t>ul. Jagiellońska 8</w:t>
      </w:r>
    </w:p>
    <w:p w14:paraId="4B7FA93C" w14:textId="77777777" w:rsidR="0041790E" w:rsidRPr="005204CA" w:rsidRDefault="0041790E" w:rsidP="0041790E">
      <w:pPr>
        <w:autoSpaceDE w:val="0"/>
        <w:autoSpaceDN w:val="0"/>
        <w:adjustRightInd w:val="0"/>
        <w:spacing w:after="0" w:line="240" w:lineRule="auto"/>
        <w:ind w:firstLine="6521"/>
        <w:rPr>
          <w:rFonts w:ascii="Times New Roman" w:eastAsia="Calibri" w:hAnsi="Times New Roman" w:cs="Times New Roman"/>
          <w:b/>
          <w:bCs/>
        </w:rPr>
      </w:pPr>
      <w:r w:rsidRPr="005204CA">
        <w:rPr>
          <w:rFonts w:ascii="Times New Roman" w:eastAsia="Calibri" w:hAnsi="Times New Roman" w:cs="Times New Roman"/>
          <w:b/>
          <w:bCs/>
        </w:rPr>
        <w:t>64-234 Przemęt</w:t>
      </w:r>
    </w:p>
    <w:p w14:paraId="50D64A2B" w14:textId="77777777" w:rsidR="0041790E" w:rsidRPr="005204CA" w:rsidRDefault="0041790E" w:rsidP="00CB126D">
      <w:pPr>
        <w:tabs>
          <w:tab w:val="left" w:pos="5103"/>
        </w:tabs>
        <w:spacing w:after="0" w:line="240" w:lineRule="auto"/>
        <w:ind w:right="204"/>
        <w:rPr>
          <w:rFonts w:ascii="Times New Roman" w:eastAsia="Times New Roman" w:hAnsi="Times New Roman" w:cs="Times New Roman"/>
          <w:b/>
          <w:lang w:val="x-none" w:eastAsia="pl-PL"/>
        </w:rPr>
      </w:pPr>
    </w:p>
    <w:p w14:paraId="47E82644" w14:textId="77777777" w:rsidR="0041790E" w:rsidRPr="005204CA" w:rsidRDefault="0041790E" w:rsidP="0041790E">
      <w:pPr>
        <w:tabs>
          <w:tab w:val="left" w:pos="5103"/>
        </w:tabs>
        <w:spacing w:after="0" w:line="240" w:lineRule="auto"/>
        <w:ind w:left="284" w:right="204" w:hanging="284"/>
        <w:jc w:val="center"/>
        <w:rPr>
          <w:rFonts w:ascii="Times New Roman" w:eastAsia="Times New Roman" w:hAnsi="Times New Roman" w:cs="Times New Roman"/>
          <w:lang w:val="x-none" w:eastAsia="pl-PL"/>
        </w:rPr>
      </w:pPr>
    </w:p>
    <w:p w14:paraId="268B9C3B" w14:textId="54560DD2" w:rsidR="0041790E" w:rsidRPr="005204CA" w:rsidRDefault="0041790E" w:rsidP="00CB126D">
      <w:pPr>
        <w:spacing w:after="200" w:line="276" w:lineRule="auto"/>
        <w:jc w:val="both"/>
        <w:rPr>
          <w:rFonts w:ascii="Times New Roman" w:eastAsia="Calibri" w:hAnsi="Times New Roman" w:cs="Times New Roman"/>
          <w:b/>
        </w:rPr>
      </w:pPr>
      <w:r w:rsidRPr="005204CA">
        <w:rPr>
          <w:rFonts w:ascii="Times New Roman" w:eastAsia="Calibri" w:hAnsi="Times New Roman" w:cs="Times New Roman"/>
        </w:rPr>
        <w:t>W postępowaniu o udzielenie zamówienia publicznego prowadzonego w trybie przetargu nieograniczonego zgodnie z ustawą z dnia 29 stycznia 2004</w:t>
      </w:r>
      <w:r w:rsidR="00524E83" w:rsidRPr="005204CA">
        <w:rPr>
          <w:rFonts w:ascii="Times New Roman" w:eastAsia="Calibri" w:hAnsi="Times New Roman" w:cs="Times New Roman"/>
        </w:rPr>
        <w:t xml:space="preserve"> </w:t>
      </w:r>
      <w:r w:rsidRPr="005204CA">
        <w:rPr>
          <w:rFonts w:ascii="Times New Roman" w:eastAsia="Calibri" w:hAnsi="Times New Roman" w:cs="Times New Roman"/>
        </w:rPr>
        <w:t>r. Prawo zamówień publicznych na zadanie: „</w:t>
      </w:r>
      <w:r w:rsidR="00FC30B5" w:rsidRPr="005204CA">
        <w:rPr>
          <w:rFonts w:ascii="Times New Roman" w:eastAsia="Calibri" w:hAnsi="Times New Roman" w:cs="Times New Roman"/>
          <w:b/>
        </w:rPr>
        <w:t>Utwardzenie terenu o nawierzchni przepuszczalnej na Placu Pielgrzymów wraz z budową kanalizacji deszczowej</w:t>
      </w:r>
      <w:r w:rsidRPr="005204CA">
        <w:rPr>
          <w:rFonts w:ascii="Times New Roman" w:eastAsia="Calibri" w:hAnsi="Times New Roman" w:cs="Times New Roman"/>
          <w:b/>
        </w:rPr>
        <w:t>”.</w:t>
      </w:r>
    </w:p>
    <w:p w14:paraId="54F549F1" w14:textId="77777777" w:rsidR="0041790E" w:rsidRPr="005204CA" w:rsidRDefault="0041790E" w:rsidP="0041790E">
      <w:pPr>
        <w:spacing w:after="0" w:line="240" w:lineRule="auto"/>
        <w:jc w:val="both"/>
        <w:rPr>
          <w:rFonts w:ascii="Times New Roman" w:eastAsia="Calibri" w:hAnsi="Times New Roman" w:cs="Times New Roman"/>
          <w:b/>
        </w:rPr>
      </w:pPr>
      <w:r w:rsidRPr="005204CA">
        <w:rPr>
          <w:rFonts w:ascii="Times New Roman" w:eastAsia="Calibri" w:hAnsi="Times New Roman" w:cs="Times New Roman"/>
          <w:b/>
        </w:rPr>
        <w:t>DANE WYKONAWCY:</w:t>
      </w:r>
    </w:p>
    <w:p w14:paraId="61227977" w14:textId="77777777" w:rsidR="0041790E" w:rsidRPr="005204CA" w:rsidRDefault="0041790E" w:rsidP="0041790E">
      <w:pPr>
        <w:spacing w:after="0" w:line="240" w:lineRule="auto"/>
        <w:ind w:left="284" w:right="204" w:hanging="284"/>
        <w:jc w:val="both"/>
        <w:rPr>
          <w:rFonts w:ascii="Times New Roman" w:eastAsia="Times New Roman" w:hAnsi="Times New Roman" w:cs="Times New Roman"/>
          <w:lang w:val="x-none" w:eastAsia="pl-PL"/>
        </w:rPr>
      </w:pPr>
    </w:p>
    <w:p w14:paraId="029ABF0C" w14:textId="77777777" w:rsidR="0041790E" w:rsidRPr="005204CA" w:rsidRDefault="0041790E" w:rsidP="0041790E">
      <w:pPr>
        <w:tabs>
          <w:tab w:val="decimal" w:leader="dot" w:pos="9639"/>
        </w:tabs>
        <w:spacing w:after="0" w:line="360" w:lineRule="auto"/>
        <w:ind w:left="284" w:right="204" w:hanging="284"/>
        <w:jc w:val="both"/>
        <w:rPr>
          <w:rFonts w:ascii="Times New Roman" w:eastAsia="Times New Roman" w:hAnsi="Times New Roman" w:cs="Times New Roman"/>
          <w:lang w:val="x-none" w:eastAsia="pl-PL"/>
        </w:rPr>
      </w:pPr>
      <w:r w:rsidRPr="005204CA">
        <w:rPr>
          <w:rFonts w:ascii="Times New Roman" w:eastAsia="Times New Roman" w:hAnsi="Times New Roman" w:cs="Times New Roman"/>
          <w:lang w:val="x-none" w:eastAsia="pl-PL"/>
        </w:rPr>
        <w:t xml:space="preserve">Osoba upoważniona do reprezentacji Wykonawcy/ów i podpisująca ofertę: </w:t>
      </w:r>
      <w:r w:rsidRPr="005204CA">
        <w:rPr>
          <w:rFonts w:ascii="Times New Roman" w:eastAsia="Times New Roman" w:hAnsi="Times New Roman" w:cs="Times New Roman"/>
          <w:lang w:val="x-none" w:eastAsia="pl-PL"/>
        </w:rPr>
        <w:tab/>
      </w:r>
    </w:p>
    <w:p w14:paraId="059FE9A8" w14:textId="306512AE" w:rsidR="0041790E" w:rsidRPr="005204CA" w:rsidRDefault="0041790E" w:rsidP="0041790E">
      <w:pPr>
        <w:tabs>
          <w:tab w:val="decimal" w:leader="dot" w:pos="9639"/>
        </w:tabs>
        <w:spacing w:after="0" w:line="360" w:lineRule="auto"/>
        <w:ind w:right="204"/>
        <w:jc w:val="both"/>
        <w:rPr>
          <w:rFonts w:ascii="Times New Roman" w:eastAsia="Times New Roman" w:hAnsi="Times New Roman" w:cs="Times New Roman"/>
          <w:lang w:val="x-none" w:eastAsia="pl-PL"/>
        </w:rPr>
      </w:pPr>
      <w:r w:rsidRPr="005204CA">
        <w:rPr>
          <w:rFonts w:ascii="Times New Roman" w:eastAsia="Times New Roman" w:hAnsi="Times New Roman" w:cs="Times New Roman"/>
          <w:lang w:val="x-none" w:eastAsia="pl-PL"/>
        </w:rPr>
        <w:tab/>
      </w:r>
    </w:p>
    <w:p w14:paraId="62D391A5" w14:textId="77777777" w:rsidR="0041790E" w:rsidRPr="005204CA" w:rsidRDefault="0041790E" w:rsidP="0041790E">
      <w:pPr>
        <w:tabs>
          <w:tab w:val="decimal" w:leader="dot" w:pos="9639"/>
        </w:tabs>
        <w:spacing w:after="0" w:line="360" w:lineRule="auto"/>
        <w:ind w:right="204"/>
        <w:jc w:val="both"/>
        <w:rPr>
          <w:rFonts w:ascii="Times New Roman" w:eastAsia="Times New Roman" w:hAnsi="Times New Roman" w:cs="Times New Roman"/>
          <w:lang w:val="x-none" w:eastAsia="pl-PL"/>
        </w:rPr>
      </w:pPr>
      <w:r w:rsidRPr="005204CA">
        <w:rPr>
          <w:rFonts w:ascii="Times New Roman" w:eastAsia="Times New Roman" w:hAnsi="Times New Roman" w:cs="Times New Roman"/>
          <w:lang w:val="x-none" w:eastAsia="pl-PL"/>
        </w:rPr>
        <w:t xml:space="preserve">Wykonawca/Wykonawcy </w:t>
      </w:r>
      <w:r w:rsidRPr="005204CA">
        <w:rPr>
          <w:rFonts w:ascii="Times New Roman" w:eastAsia="Times New Roman" w:hAnsi="Times New Roman" w:cs="Times New Roman"/>
          <w:lang w:val="x-none" w:eastAsia="pl-PL"/>
        </w:rPr>
        <w:tab/>
      </w:r>
    </w:p>
    <w:p w14:paraId="69875FF0" w14:textId="77777777" w:rsidR="0041790E" w:rsidRPr="005204CA" w:rsidRDefault="0041790E" w:rsidP="0041790E">
      <w:pPr>
        <w:tabs>
          <w:tab w:val="decimal" w:leader="dot" w:pos="9639"/>
        </w:tabs>
        <w:spacing w:after="0" w:line="360" w:lineRule="auto"/>
        <w:ind w:right="204"/>
        <w:jc w:val="both"/>
        <w:rPr>
          <w:rFonts w:ascii="Times New Roman" w:eastAsia="Times New Roman" w:hAnsi="Times New Roman" w:cs="Times New Roman"/>
          <w:lang w:val="x-none" w:eastAsia="pl-PL"/>
        </w:rPr>
      </w:pPr>
      <w:r w:rsidRPr="005204CA">
        <w:rPr>
          <w:rFonts w:ascii="Times New Roman" w:eastAsia="Times New Roman" w:hAnsi="Times New Roman" w:cs="Times New Roman"/>
          <w:lang w:val="x-none" w:eastAsia="pl-PL"/>
        </w:rPr>
        <w:tab/>
      </w:r>
    </w:p>
    <w:p w14:paraId="09787885" w14:textId="77777777" w:rsidR="0041790E" w:rsidRPr="005204CA" w:rsidRDefault="0041790E" w:rsidP="0041790E">
      <w:pPr>
        <w:tabs>
          <w:tab w:val="decimal" w:leader="dot" w:pos="9639"/>
        </w:tabs>
        <w:spacing w:after="0" w:line="360" w:lineRule="auto"/>
        <w:ind w:right="204"/>
        <w:jc w:val="both"/>
        <w:rPr>
          <w:rFonts w:ascii="Times New Roman" w:eastAsia="Times New Roman" w:hAnsi="Times New Roman" w:cs="Times New Roman"/>
          <w:lang w:val="x-none" w:eastAsia="pl-PL"/>
        </w:rPr>
      </w:pPr>
      <w:r w:rsidRPr="005204CA">
        <w:rPr>
          <w:rFonts w:ascii="Times New Roman" w:eastAsia="Times New Roman" w:hAnsi="Times New Roman" w:cs="Times New Roman"/>
          <w:lang w:val="x-none" w:eastAsia="pl-PL"/>
        </w:rPr>
        <w:t xml:space="preserve">Adres </w:t>
      </w:r>
      <w:r w:rsidRPr="005204CA">
        <w:rPr>
          <w:rFonts w:ascii="Times New Roman" w:eastAsia="Times New Roman" w:hAnsi="Times New Roman" w:cs="Times New Roman"/>
          <w:lang w:val="x-none" w:eastAsia="pl-PL"/>
        </w:rPr>
        <w:tab/>
      </w:r>
    </w:p>
    <w:p w14:paraId="6DB4433B" w14:textId="77777777" w:rsidR="0041790E" w:rsidRPr="005204CA" w:rsidRDefault="0041790E" w:rsidP="0041790E">
      <w:pPr>
        <w:tabs>
          <w:tab w:val="decimal" w:leader="dot" w:pos="9639"/>
        </w:tabs>
        <w:spacing w:after="0" w:line="360" w:lineRule="auto"/>
        <w:ind w:right="204"/>
        <w:jc w:val="both"/>
        <w:rPr>
          <w:rFonts w:ascii="Times New Roman" w:eastAsia="Times New Roman" w:hAnsi="Times New Roman" w:cs="Times New Roman"/>
          <w:lang w:val="x-none" w:eastAsia="pl-PL"/>
        </w:rPr>
      </w:pPr>
      <w:r w:rsidRPr="005204CA">
        <w:rPr>
          <w:rFonts w:ascii="Times New Roman" w:eastAsia="Times New Roman" w:hAnsi="Times New Roman" w:cs="Times New Roman"/>
          <w:lang w:val="x-none" w:eastAsia="pl-PL"/>
        </w:rPr>
        <w:tab/>
      </w:r>
    </w:p>
    <w:p w14:paraId="37842220" w14:textId="77777777" w:rsidR="0041790E" w:rsidRPr="005204CA" w:rsidRDefault="0041790E" w:rsidP="0041790E">
      <w:pPr>
        <w:tabs>
          <w:tab w:val="decimal" w:leader="dot" w:pos="9639"/>
        </w:tabs>
        <w:spacing w:after="0" w:line="360" w:lineRule="auto"/>
        <w:ind w:right="204"/>
        <w:jc w:val="both"/>
        <w:rPr>
          <w:rFonts w:ascii="Times New Roman" w:eastAsia="Times New Roman" w:hAnsi="Times New Roman" w:cs="Times New Roman"/>
          <w:lang w:val="x-none" w:eastAsia="pl-PL"/>
        </w:rPr>
      </w:pPr>
      <w:r w:rsidRPr="005204CA">
        <w:rPr>
          <w:rFonts w:ascii="Times New Roman" w:eastAsia="Times New Roman" w:hAnsi="Times New Roman" w:cs="Times New Roman"/>
          <w:lang w:val="x-none" w:eastAsia="pl-PL"/>
        </w:rPr>
        <w:t xml:space="preserve">Osoba odpowiedzialna za kontakty z Zamawiającym: </w:t>
      </w:r>
      <w:r w:rsidRPr="005204CA">
        <w:rPr>
          <w:rFonts w:ascii="Times New Roman" w:eastAsia="Times New Roman" w:hAnsi="Times New Roman" w:cs="Times New Roman"/>
          <w:lang w:val="x-none" w:eastAsia="pl-PL"/>
        </w:rPr>
        <w:tab/>
      </w:r>
    </w:p>
    <w:p w14:paraId="631DEA7B" w14:textId="77777777" w:rsidR="0041790E" w:rsidRPr="005204CA" w:rsidRDefault="0041790E" w:rsidP="0041790E">
      <w:pPr>
        <w:tabs>
          <w:tab w:val="decimal" w:leader="dot" w:pos="9639"/>
        </w:tabs>
        <w:spacing w:after="0" w:line="360" w:lineRule="auto"/>
        <w:ind w:right="204"/>
        <w:jc w:val="both"/>
        <w:rPr>
          <w:rFonts w:ascii="Times New Roman" w:eastAsia="Times New Roman" w:hAnsi="Times New Roman" w:cs="Times New Roman"/>
          <w:lang w:val="x-none" w:eastAsia="pl-PL"/>
        </w:rPr>
      </w:pPr>
      <w:r w:rsidRPr="005204CA">
        <w:rPr>
          <w:rFonts w:ascii="Times New Roman" w:eastAsia="Times New Roman" w:hAnsi="Times New Roman" w:cs="Times New Roman"/>
          <w:lang w:val="x-none" w:eastAsia="pl-PL"/>
        </w:rPr>
        <w:t>Dane teleadresowe na które należy przekazywać korespondencję związaną z niniejszym postępowaniem:</w:t>
      </w:r>
    </w:p>
    <w:p w14:paraId="0DB96E1E" w14:textId="77777777" w:rsidR="0041790E" w:rsidRPr="005204CA" w:rsidRDefault="0041790E" w:rsidP="0041790E">
      <w:pPr>
        <w:tabs>
          <w:tab w:val="decimal" w:leader="dot" w:pos="9639"/>
        </w:tabs>
        <w:spacing w:after="0" w:line="360" w:lineRule="auto"/>
        <w:ind w:right="204"/>
        <w:jc w:val="both"/>
        <w:rPr>
          <w:rFonts w:ascii="Times New Roman" w:eastAsia="Times New Roman" w:hAnsi="Times New Roman" w:cs="Times New Roman"/>
          <w:lang w:val="x-none" w:eastAsia="pl-PL"/>
        </w:rPr>
      </w:pPr>
      <w:r w:rsidRPr="005204CA">
        <w:rPr>
          <w:rFonts w:ascii="Times New Roman" w:eastAsia="Times New Roman" w:hAnsi="Times New Roman" w:cs="Times New Roman"/>
          <w:lang w:val="x-none" w:eastAsia="pl-PL"/>
        </w:rPr>
        <w:t xml:space="preserve">nr faksu </w:t>
      </w:r>
      <w:r w:rsidRPr="005204CA">
        <w:rPr>
          <w:rFonts w:ascii="Times New Roman" w:eastAsia="Times New Roman" w:hAnsi="Times New Roman" w:cs="Times New Roman"/>
          <w:lang w:val="x-none" w:eastAsia="pl-PL"/>
        </w:rPr>
        <w:tab/>
      </w:r>
    </w:p>
    <w:p w14:paraId="1DC22AED" w14:textId="77777777" w:rsidR="0041790E" w:rsidRPr="005204CA" w:rsidRDefault="0041790E" w:rsidP="0041790E">
      <w:pPr>
        <w:tabs>
          <w:tab w:val="decimal" w:leader="dot" w:pos="9639"/>
        </w:tabs>
        <w:spacing w:after="0" w:line="360" w:lineRule="auto"/>
        <w:ind w:right="204"/>
        <w:jc w:val="both"/>
        <w:rPr>
          <w:rFonts w:ascii="Times New Roman" w:eastAsia="Times New Roman" w:hAnsi="Times New Roman" w:cs="Times New Roman"/>
          <w:lang w:val="x-none" w:eastAsia="pl-PL"/>
        </w:rPr>
      </w:pPr>
      <w:r w:rsidRPr="005204CA">
        <w:rPr>
          <w:rFonts w:ascii="Times New Roman" w:eastAsia="Times New Roman" w:hAnsi="Times New Roman" w:cs="Times New Roman"/>
          <w:lang w:val="x-none" w:eastAsia="pl-PL"/>
        </w:rPr>
        <w:t xml:space="preserve">e-mail: </w:t>
      </w:r>
      <w:r w:rsidRPr="005204CA">
        <w:rPr>
          <w:rFonts w:ascii="Times New Roman" w:eastAsia="Times New Roman" w:hAnsi="Times New Roman" w:cs="Times New Roman"/>
          <w:lang w:val="x-none" w:eastAsia="pl-PL"/>
        </w:rPr>
        <w:tab/>
      </w:r>
    </w:p>
    <w:p w14:paraId="3CF57826" w14:textId="77777777" w:rsidR="0041790E" w:rsidRPr="005204CA" w:rsidRDefault="0041790E" w:rsidP="0041790E">
      <w:pPr>
        <w:tabs>
          <w:tab w:val="decimal" w:leader="dot" w:pos="9639"/>
        </w:tabs>
        <w:spacing w:after="0" w:line="360" w:lineRule="auto"/>
        <w:ind w:right="204"/>
        <w:jc w:val="both"/>
        <w:rPr>
          <w:rFonts w:ascii="Times New Roman" w:eastAsia="Times New Roman" w:hAnsi="Times New Roman" w:cs="Times New Roman"/>
          <w:lang w:val="x-none" w:eastAsia="pl-PL"/>
        </w:rPr>
      </w:pPr>
      <w:r w:rsidRPr="005204CA">
        <w:rPr>
          <w:rFonts w:ascii="Times New Roman" w:eastAsia="Times New Roman" w:hAnsi="Times New Roman" w:cs="Times New Roman"/>
          <w:lang w:val="x-none" w:eastAsia="pl-PL"/>
        </w:rPr>
        <w:t xml:space="preserve">Adres do korespondencji (jeżeli inny niż adres siedziby): </w:t>
      </w:r>
      <w:r w:rsidRPr="005204CA">
        <w:rPr>
          <w:rFonts w:ascii="Times New Roman" w:eastAsia="Times New Roman" w:hAnsi="Times New Roman" w:cs="Times New Roman"/>
          <w:lang w:val="x-none" w:eastAsia="pl-PL"/>
        </w:rPr>
        <w:tab/>
      </w:r>
    </w:p>
    <w:p w14:paraId="6CACB25C" w14:textId="2F9FB68F" w:rsidR="006A5B3C" w:rsidRPr="005204CA" w:rsidRDefault="0041790E" w:rsidP="0041790E">
      <w:pPr>
        <w:tabs>
          <w:tab w:val="decimal" w:leader="dot" w:pos="9639"/>
        </w:tabs>
        <w:spacing w:after="0" w:line="360" w:lineRule="auto"/>
        <w:ind w:right="204"/>
        <w:jc w:val="both"/>
        <w:rPr>
          <w:rFonts w:ascii="Times New Roman" w:eastAsia="Times New Roman" w:hAnsi="Times New Roman" w:cs="Times New Roman"/>
          <w:lang w:val="x-none" w:eastAsia="pl-PL"/>
        </w:rPr>
      </w:pPr>
      <w:r w:rsidRPr="005204CA">
        <w:rPr>
          <w:rFonts w:ascii="Times New Roman" w:eastAsia="Times New Roman" w:hAnsi="Times New Roman" w:cs="Times New Roman"/>
          <w:lang w:val="x-none" w:eastAsia="pl-PL"/>
        </w:rPr>
        <w:tab/>
      </w:r>
    </w:p>
    <w:p w14:paraId="2EB71CA0" w14:textId="77777777" w:rsidR="0041790E" w:rsidRPr="005204CA" w:rsidRDefault="0041790E" w:rsidP="0041790E">
      <w:pPr>
        <w:numPr>
          <w:ilvl w:val="3"/>
          <w:numId w:val="27"/>
        </w:numPr>
        <w:spacing w:after="0" w:line="240" w:lineRule="auto"/>
        <w:ind w:left="284" w:right="-2" w:hanging="284"/>
        <w:jc w:val="both"/>
        <w:rPr>
          <w:rFonts w:ascii="Times New Roman" w:eastAsia="Times New Roman" w:hAnsi="Times New Roman" w:cs="Times New Roman"/>
          <w:b/>
          <w:lang w:val="x-none" w:eastAsia="pl-PL"/>
        </w:rPr>
      </w:pPr>
      <w:r w:rsidRPr="005204CA">
        <w:rPr>
          <w:rFonts w:ascii="Times New Roman" w:eastAsia="Times New Roman" w:hAnsi="Times New Roman" w:cs="Times New Roman"/>
          <w:b/>
          <w:lang w:val="x-none" w:eastAsia="pl-PL"/>
        </w:rPr>
        <w:t>ŁĄCZNA CENA OFERTOWA:</w:t>
      </w:r>
    </w:p>
    <w:p w14:paraId="41D1ED62" w14:textId="77777777" w:rsidR="0041790E" w:rsidRPr="005204CA" w:rsidRDefault="0041790E" w:rsidP="0041790E">
      <w:pPr>
        <w:tabs>
          <w:tab w:val="center" w:pos="7380"/>
        </w:tabs>
        <w:spacing w:after="0" w:line="240" w:lineRule="auto"/>
        <w:ind w:right="204"/>
        <w:jc w:val="both"/>
        <w:rPr>
          <w:rFonts w:ascii="Times New Roman" w:eastAsia="Times New Roman" w:hAnsi="Times New Roman" w:cs="Times New Roman"/>
          <w:lang w:val="x-none" w:eastAsia="pl-PL"/>
        </w:rPr>
      </w:pPr>
      <w:r w:rsidRPr="005204CA">
        <w:rPr>
          <w:rFonts w:ascii="Times New Roman" w:eastAsia="Times New Roman" w:hAnsi="Times New Roman" w:cs="Times New Roman"/>
          <w:lang w:val="x-none" w:eastAsia="pl-PL"/>
        </w:rPr>
        <w:t>Oferujemy realizację przedmiotu zamówienia za łączną cenę ofertową:</w:t>
      </w:r>
    </w:p>
    <w:p w14:paraId="2D8C987A" w14:textId="77777777" w:rsidR="0041790E" w:rsidRPr="005204CA" w:rsidRDefault="0041790E" w:rsidP="0041790E">
      <w:pPr>
        <w:tabs>
          <w:tab w:val="center" w:pos="7380"/>
        </w:tabs>
        <w:spacing w:after="0" w:line="240" w:lineRule="auto"/>
        <w:ind w:right="204"/>
        <w:jc w:val="both"/>
        <w:rPr>
          <w:rFonts w:ascii="Times New Roman" w:eastAsia="Times New Roman" w:hAnsi="Times New Roman" w:cs="Times New Roman"/>
          <w:lang w:val="x-none" w:eastAsia="pl-PL"/>
        </w:rPr>
      </w:pPr>
    </w:p>
    <w:tbl>
      <w:tblPr>
        <w:tblW w:w="9614" w:type="dxa"/>
        <w:tblBorders>
          <w:top w:val="single" w:sz="18" w:space="0" w:color="auto"/>
          <w:left w:val="single" w:sz="18" w:space="0" w:color="auto"/>
          <w:bottom w:val="single" w:sz="18" w:space="0" w:color="auto"/>
          <w:right w:val="single" w:sz="18" w:space="0" w:color="auto"/>
        </w:tblBorders>
        <w:tblLayout w:type="fixed"/>
        <w:tblCellMar>
          <w:left w:w="70" w:type="dxa"/>
          <w:right w:w="70" w:type="dxa"/>
        </w:tblCellMar>
        <w:tblLook w:val="0000" w:firstRow="0" w:lastRow="0" w:firstColumn="0" w:lastColumn="0" w:noHBand="0" w:noVBand="0"/>
      </w:tblPr>
      <w:tblGrid>
        <w:gridCol w:w="664"/>
        <w:gridCol w:w="3105"/>
        <w:gridCol w:w="1923"/>
        <w:gridCol w:w="3922"/>
      </w:tblGrid>
      <w:tr w:rsidR="0041790E" w:rsidRPr="005204CA" w14:paraId="4C869110" w14:textId="77777777" w:rsidTr="00FC30B5">
        <w:trPr>
          <w:trHeight w:val="642"/>
        </w:trPr>
        <w:tc>
          <w:tcPr>
            <w:tcW w:w="664" w:type="dxa"/>
            <w:tcBorders>
              <w:top w:val="single" w:sz="4" w:space="0" w:color="auto"/>
              <w:left w:val="single" w:sz="4" w:space="0" w:color="auto"/>
              <w:bottom w:val="single" w:sz="6" w:space="0" w:color="auto"/>
              <w:right w:val="single" w:sz="8" w:space="0" w:color="auto"/>
            </w:tcBorders>
            <w:vAlign w:val="center"/>
          </w:tcPr>
          <w:p w14:paraId="05C24BED" w14:textId="77777777" w:rsidR="0041790E" w:rsidRPr="005204CA" w:rsidRDefault="0041790E" w:rsidP="0041790E">
            <w:pPr>
              <w:spacing w:after="200" w:line="240" w:lineRule="auto"/>
              <w:jc w:val="center"/>
              <w:rPr>
                <w:rFonts w:ascii="Times New Roman" w:eastAsia="Calibri" w:hAnsi="Times New Roman" w:cs="Times New Roman"/>
                <w:b/>
              </w:rPr>
            </w:pPr>
          </w:p>
        </w:tc>
        <w:tc>
          <w:tcPr>
            <w:tcW w:w="3105" w:type="dxa"/>
            <w:tcBorders>
              <w:top w:val="single" w:sz="4" w:space="0" w:color="auto"/>
              <w:left w:val="single" w:sz="8" w:space="0" w:color="auto"/>
              <w:bottom w:val="single" w:sz="6" w:space="0" w:color="auto"/>
              <w:right w:val="single" w:sz="6" w:space="0" w:color="auto"/>
            </w:tcBorders>
            <w:vAlign w:val="center"/>
          </w:tcPr>
          <w:p w14:paraId="09E78124" w14:textId="77777777" w:rsidR="0041790E" w:rsidRPr="005204CA" w:rsidRDefault="0041790E" w:rsidP="0041790E">
            <w:pPr>
              <w:spacing w:after="0" w:line="240" w:lineRule="auto"/>
              <w:jc w:val="center"/>
              <w:rPr>
                <w:rFonts w:ascii="Times New Roman" w:eastAsia="Calibri" w:hAnsi="Times New Roman" w:cs="Times New Roman"/>
                <w:b/>
              </w:rPr>
            </w:pPr>
            <w:r w:rsidRPr="005204CA">
              <w:rPr>
                <w:rFonts w:ascii="Times New Roman" w:eastAsia="Calibri" w:hAnsi="Times New Roman" w:cs="Times New Roman"/>
                <w:b/>
              </w:rPr>
              <w:t>Wyszczególnienie</w:t>
            </w:r>
          </w:p>
        </w:tc>
        <w:tc>
          <w:tcPr>
            <w:tcW w:w="1923" w:type="dxa"/>
            <w:tcBorders>
              <w:top w:val="single" w:sz="4" w:space="0" w:color="auto"/>
              <w:left w:val="single" w:sz="6" w:space="0" w:color="auto"/>
              <w:bottom w:val="single" w:sz="6" w:space="0" w:color="auto"/>
              <w:right w:val="single" w:sz="8" w:space="0" w:color="auto"/>
            </w:tcBorders>
            <w:vAlign w:val="center"/>
          </w:tcPr>
          <w:p w14:paraId="115204D8" w14:textId="77777777" w:rsidR="0041790E" w:rsidRPr="005204CA" w:rsidRDefault="0041790E" w:rsidP="0041790E">
            <w:pPr>
              <w:spacing w:after="0" w:line="240" w:lineRule="auto"/>
              <w:jc w:val="center"/>
              <w:rPr>
                <w:rFonts w:ascii="Times New Roman" w:eastAsia="Calibri" w:hAnsi="Times New Roman" w:cs="Times New Roman"/>
                <w:b/>
              </w:rPr>
            </w:pPr>
            <w:r w:rsidRPr="005204CA">
              <w:rPr>
                <w:rFonts w:ascii="Times New Roman" w:eastAsia="Calibri" w:hAnsi="Times New Roman" w:cs="Times New Roman"/>
                <w:b/>
              </w:rPr>
              <w:t>Wartość w zł</w:t>
            </w:r>
          </w:p>
        </w:tc>
        <w:tc>
          <w:tcPr>
            <w:tcW w:w="3922" w:type="dxa"/>
            <w:tcBorders>
              <w:top w:val="single" w:sz="4" w:space="0" w:color="auto"/>
              <w:left w:val="single" w:sz="8" w:space="0" w:color="auto"/>
              <w:bottom w:val="single" w:sz="6" w:space="0" w:color="auto"/>
              <w:right w:val="single" w:sz="4" w:space="0" w:color="auto"/>
            </w:tcBorders>
            <w:vAlign w:val="center"/>
          </w:tcPr>
          <w:p w14:paraId="12907FE1" w14:textId="77777777" w:rsidR="0041790E" w:rsidRPr="005204CA" w:rsidRDefault="0041790E" w:rsidP="0041790E">
            <w:pPr>
              <w:spacing w:after="0" w:line="240" w:lineRule="auto"/>
              <w:jc w:val="center"/>
              <w:rPr>
                <w:rFonts w:ascii="Times New Roman" w:eastAsia="Calibri" w:hAnsi="Times New Roman" w:cs="Times New Roman"/>
                <w:b/>
              </w:rPr>
            </w:pPr>
            <w:r w:rsidRPr="005204CA">
              <w:rPr>
                <w:rFonts w:ascii="Times New Roman" w:eastAsia="Calibri" w:hAnsi="Times New Roman" w:cs="Times New Roman"/>
                <w:b/>
              </w:rPr>
              <w:t>Słownie</w:t>
            </w:r>
          </w:p>
        </w:tc>
      </w:tr>
      <w:tr w:rsidR="0041790E" w:rsidRPr="005204CA" w14:paraId="65EDF05E" w14:textId="77777777" w:rsidTr="00FC30B5">
        <w:trPr>
          <w:trHeight w:val="984"/>
        </w:trPr>
        <w:tc>
          <w:tcPr>
            <w:tcW w:w="664" w:type="dxa"/>
            <w:tcBorders>
              <w:top w:val="single" w:sz="6" w:space="0" w:color="auto"/>
              <w:left w:val="single" w:sz="4" w:space="0" w:color="auto"/>
              <w:bottom w:val="single" w:sz="6" w:space="0" w:color="auto"/>
              <w:right w:val="single" w:sz="8" w:space="0" w:color="auto"/>
            </w:tcBorders>
            <w:vAlign w:val="center"/>
          </w:tcPr>
          <w:p w14:paraId="6177E0BC" w14:textId="77777777" w:rsidR="0041790E" w:rsidRPr="005204CA" w:rsidRDefault="0041790E" w:rsidP="0041790E">
            <w:pPr>
              <w:spacing w:after="0" w:line="240" w:lineRule="auto"/>
              <w:jc w:val="center"/>
              <w:rPr>
                <w:rFonts w:ascii="Times New Roman" w:eastAsia="Calibri" w:hAnsi="Times New Roman" w:cs="Times New Roman"/>
              </w:rPr>
            </w:pPr>
            <w:r w:rsidRPr="005204CA">
              <w:rPr>
                <w:rFonts w:ascii="Times New Roman" w:eastAsia="Calibri" w:hAnsi="Times New Roman" w:cs="Times New Roman"/>
              </w:rPr>
              <w:t>1.</w:t>
            </w:r>
          </w:p>
        </w:tc>
        <w:tc>
          <w:tcPr>
            <w:tcW w:w="3105" w:type="dxa"/>
            <w:tcBorders>
              <w:top w:val="single" w:sz="6" w:space="0" w:color="auto"/>
              <w:left w:val="single" w:sz="8" w:space="0" w:color="auto"/>
              <w:bottom w:val="single" w:sz="6" w:space="0" w:color="auto"/>
              <w:right w:val="single" w:sz="6" w:space="0" w:color="auto"/>
            </w:tcBorders>
            <w:vAlign w:val="center"/>
          </w:tcPr>
          <w:p w14:paraId="4EF588E7" w14:textId="77777777" w:rsidR="0041790E" w:rsidRPr="005204CA" w:rsidRDefault="0041790E" w:rsidP="0041790E">
            <w:pPr>
              <w:spacing w:after="0" w:line="240" w:lineRule="auto"/>
              <w:jc w:val="center"/>
              <w:rPr>
                <w:rFonts w:ascii="Times New Roman" w:eastAsia="Calibri" w:hAnsi="Times New Roman" w:cs="Times New Roman"/>
              </w:rPr>
            </w:pPr>
            <w:r w:rsidRPr="005204CA">
              <w:rPr>
                <w:rFonts w:ascii="Times New Roman" w:eastAsia="Calibri" w:hAnsi="Times New Roman" w:cs="Times New Roman"/>
              </w:rPr>
              <w:t>cena ryczałtowa brutto</w:t>
            </w:r>
          </w:p>
        </w:tc>
        <w:tc>
          <w:tcPr>
            <w:tcW w:w="1923" w:type="dxa"/>
            <w:tcBorders>
              <w:top w:val="single" w:sz="6" w:space="0" w:color="auto"/>
              <w:left w:val="single" w:sz="6" w:space="0" w:color="auto"/>
              <w:bottom w:val="single" w:sz="6" w:space="0" w:color="auto"/>
              <w:right w:val="single" w:sz="8" w:space="0" w:color="auto"/>
            </w:tcBorders>
            <w:vAlign w:val="center"/>
          </w:tcPr>
          <w:p w14:paraId="3C91E261" w14:textId="77777777" w:rsidR="0041790E" w:rsidRPr="005204CA" w:rsidRDefault="0041790E" w:rsidP="0041790E">
            <w:pPr>
              <w:spacing w:after="0" w:line="240" w:lineRule="auto"/>
              <w:ind w:left="284" w:right="204" w:hanging="284"/>
              <w:jc w:val="center"/>
              <w:rPr>
                <w:rFonts w:ascii="Times New Roman" w:eastAsia="Times New Roman" w:hAnsi="Times New Roman" w:cs="Times New Roman"/>
                <w:lang w:eastAsia="pl-PL"/>
              </w:rPr>
            </w:pPr>
          </w:p>
        </w:tc>
        <w:tc>
          <w:tcPr>
            <w:tcW w:w="3922" w:type="dxa"/>
            <w:tcBorders>
              <w:top w:val="single" w:sz="6" w:space="0" w:color="auto"/>
              <w:left w:val="single" w:sz="8" w:space="0" w:color="auto"/>
              <w:bottom w:val="single" w:sz="4" w:space="0" w:color="auto"/>
              <w:right w:val="single" w:sz="4" w:space="0" w:color="auto"/>
            </w:tcBorders>
            <w:vAlign w:val="center"/>
          </w:tcPr>
          <w:p w14:paraId="43A6829F" w14:textId="77777777" w:rsidR="0041790E" w:rsidRPr="005204CA" w:rsidRDefault="0041790E" w:rsidP="0041790E">
            <w:pPr>
              <w:spacing w:after="0" w:line="240" w:lineRule="auto"/>
              <w:jc w:val="center"/>
              <w:rPr>
                <w:rFonts w:ascii="Times New Roman" w:eastAsia="Calibri" w:hAnsi="Times New Roman" w:cs="Times New Roman"/>
              </w:rPr>
            </w:pPr>
          </w:p>
        </w:tc>
      </w:tr>
      <w:tr w:rsidR="0041790E" w:rsidRPr="005204CA" w14:paraId="735869C7" w14:textId="77777777" w:rsidTr="00FC30B5">
        <w:trPr>
          <w:trHeight w:val="881"/>
        </w:trPr>
        <w:tc>
          <w:tcPr>
            <w:tcW w:w="664" w:type="dxa"/>
            <w:tcBorders>
              <w:top w:val="single" w:sz="6" w:space="0" w:color="auto"/>
              <w:left w:val="single" w:sz="4" w:space="0" w:color="auto"/>
              <w:bottom w:val="single" w:sz="6" w:space="0" w:color="auto"/>
              <w:right w:val="single" w:sz="8" w:space="0" w:color="auto"/>
            </w:tcBorders>
            <w:vAlign w:val="center"/>
          </w:tcPr>
          <w:p w14:paraId="742B217C" w14:textId="77777777" w:rsidR="0041790E" w:rsidRPr="005204CA" w:rsidRDefault="0041790E" w:rsidP="0041790E">
            <w:pPr>
              <w:spacing w:after="0" w:line="240" w:lineRule="auto"/>
              <w:jc w:val="center"/>
              <w:rPr>
                <w:rFonts w:ascii="Times New Roman" w:eastAsia="Calibri" w:hAnsi="Times New Roman" w:cs="Times New Roman"/>
              </w:rPr>
            </w:pPr>
            <w:r w:rsidRPr="005204CA">
              <w:rPr>
                <w:rFonts w:ascii="Times New Roman" w:eastAsia="Calibri" w:hAnsi="Times New Roman" w:cs="Times New Roman"/>
              </w:rPr>
              <w:t>1a.</w:t>
            </w:r>
          </w:p>
        </w:tc>
        <w:tc>
          <w:tcPr>
            <w:tcW w:w="3105" w:type="dxa"/>
            <w:tcBorders>
              <w:top w:val="single" w:sz="6" w:space="0" w:color="auto"/>
              <w:left w:val="single" w:sz="8" w:space="0" w:color="auto"/>
              <w:bottom w:val="single" w:sz="6" w:space="0" w:color="auto"/>
              <w:right w:val="single" w:sz="6" w:space="0" w:color="auto"/>
            </w:tcBorders>
            <w:vAlign w:val="center"/>
          </w:tcPr>
          <w:p w14:paraId="35B07BFF" w14:textId="35F3BDA7" w:rsidR="0041790E" w:rsidRPr="005204CA" w:rsidRDefault="000C6969" w:rsidP="0041790E">
            <w:pPr>
              <w:spacing w:after="0" w:line="240" w:lineRule="auto"/>
              <w:jc w:val="center"/>
              <w:rPr>
                <w:rFonts w:ascii="Times New Roman" w:eastAsia="Calibri" w:hAnsi="Times New Roman" w:cs="Times New Roman"/>
              </w:rPr>
            </w:pPr>
            <w:r w:rsidRPr="005204CA">
              <w:rPr>
                <w:rFonts w:ascii="Times New Roman" w:eastAsia="Calibri" w:hAnsi="Times New Roman" w:cs="Times New Roman"/>
              </w:rPr>
              <w:t>w</w:t>
            </w:r>
            <w:r w:rsidR="0041790E" w:rsidRPr="005204CA">
              <w:rPr>
                <w:rFonts w:ascii="Times New Roman" w:eastAsia="Calibri" w:hAnsi="Times New Roman" w:cs="Times New Roman"/>
              </w:rPr>
              <w:t>artość podatku VAT</w:t>
            </w:r>
          </w:p>
          <w:p w14:paraId="4E91B97B" w14:textId="77777777" w:rsidR="0041790E" w:rsidRPr="005204CA" w:rsidRDefault="0041790E" w:rsidP="0041790E">
            <w:pPr>
              <w:spacing w:after="0" w:line="240" w:lineRule="auto"/>
              <w:jc w:val="center"/>
              <w:rPr>
                <w:rFonts w:ascii="Times New Roman" w:eastAsia="Calibri" w:hAnsi="Times New Roman" w:cs="Times New Roman"/>
              </w:rPr>
            </w:pPr>
          </w:p>
        </w:tc>
        <w:tc>
          <w:tcPr>
            <w:tcW w:w="1923" w:type="dxa"/>
            <w:tcBorders>
              <w:top w:val="single" w:sz="6" w:space="0" w:color="auto"/>
              <w:left w:val="single" w:sz="6" w:space="0" w:color="auto"/>
              <w:bottom w:val="single" w:sz="6" w:space="0" w:color="auto"/>
              <w:right w:val="single" w:sz="4" w:space="0" w:color="auto"/>
            </w:tcBorders>
            <w:vAlign w:val="center"/>
          </w:tcPr>
          <w:p w14:paraId="47858757" w14:textId="77777777" w:rsidR="0041790E" w:rsidRPr="005204CA" w:rsidRDefault="0041790E" w:rsidP="0041790E">
            <w:pPr>
              <w:spacing w:after="0" w:line="240" w:lineRule="auto"/>
              <w:jc w:val="center"/>
              <w:rPr>
                <w:rFonts w:ascii="Times New Roman" w:eastAsia="Calibri" w:hAnsi="Times New Roman" w:cs="Times New Roman"/>
              </w:rPr>
            </w:pPr>
          </w:p>
          <w:p w14:paraId="68A5DE68" w14:textId="77777777" w:rsidR="0041790E" w:rsidRPr="005204CA" w:rsidRDefault="0041790E" w:rsidP="0041790E">
            <w:pPr>
              <w:spacing w:after="0" w:line="240" w:lineRule="auto"/>
              <w:jc w:val="center"/>
              <w:rPr>
                <w:rFonts w:ascii="Times New Roman" w:eastAsia="Calibri" w:hAnsi="Times New Roman" w:cs="Times New Roman"/>
              </w:rPr>
            </w:pPr>
          </w:p>
        </w:tc>
        <w:tc>
          <w:tcPr>
            <w:tcW w:w="3922" w:type="dxa"/>
            <w:tcBorders>
              <w:top w:val="single" w:sz="4" w:space="0" w:color="auto"/>
              <w:left w:val="single" w:sz="4" w:space="0" w:color="auto"/>
              <w:bottom w:val="single" w:sz="4" w:space="0" w:color="auto"/>
              <w:right w:val="single" w:sz="4" w:space="0" w:color="auto"/>
            </w:tcBorders>
            <w:vAlign w:val="center"/>
          </w:tcPr>
          <w:p w14:paraId="3E5238C3" w14:textId="77777777" w:rsidR="0041790E" w:rsidRPr="005204CA" w:rsidRDefault="0041790E" w:rsidP="0041790E">
            <w:pPr>
              <w:spacing w:after="0" w:line="240" w:lineRule="auto"/>
              <w:jc w:val="center"/>
              <w:rPr>
                <w:rFonts w:ascii="Times New Roman" w:eastAsia="Calibri" w:hAnsi="Times New Roman" w:cs="Times New Roman"/>
              </w:rPr>
            </w:pPr>
          </w:p>
        </w:tc>
      </w:tr>
      <w:tr w:rsidR="0041790E" w:rsidRPr="005204CA" w14:paraId="66A5BD5C" w14:textId="77777777" w:rsidTr="00FC30B5">
        <w:trPr>
          <w:trHeight w:val="881"/>
        </w:trPr>
        <w:tc>
          <w:tcPr>
            <w:tcW w:w="664" w:type="dxa"/>
            <w:tcBorders>
              <w:top w:val="single" w:sz="6" w:space="0" w:color="auto"/>
              <w:left w:val="single" w:sz="4" w:space="0" w:color="auto"/>
              <w:bottom w:val="single" w:sz="6" w:space="0" w:color="auto"/>
              <w:right w:val="single" w:sz="8" w:space="0" w:color="auto"/>
            </w:tcBorders>
            <w:vAlign w:val="center"/>
          </w:tcPr>
          <w:p w14:paraId="21DEE870" w14:textId="77777777" w:rsidR="0041790E" w:rsidRPr="005204CA" w:rsidRDefault="0041790E" w:rsidP="0041790E">
            <w:pPr>
              <w:spacing w:after="0" w:line="240" w:lineRule="auto"/>
              <w:jc w:val="center"/>
              <w:rPr>
                <w:rFonts w:ascii="Times New Roman" w:eastAsia="Calibri" w:hAnsi="Times New Roman" w:cs="Times New Roman"/>
              </w:rPr>
            </w:pPr>
            <w:r w:rsidRPr="005204CA">
              <w:rPr>
                <w:rFonts w:ascii="Times New Roman" w:eastAsia="Calibri" w:hAnsi="Times New Roman" w:cs="Times New Roman"/>
              </w:rPr>
              <w:t>1b.</w:t>
            </w:r>
          </w:p>
        </w:tc>
        <w:tc>
          <w:tcPr>
            <w:tcW w:w="3105" w:type="dxa"/>
            <w:tcBorders>
              <w:top w:val="single" w:sz="6" w:space="0" w:color="auto"/>
              <w:left w:val="single" w:sz="8" w:space="0" w:color="auto"/>
              <w:bottom w:val="single" w:sz="6" w:space="0" w:color="auto"/>
              <w:right w:val="single" w:sz="6" w:space="0" w:color="auto"/>
            </w:tcBorders>
            <w:vAlign w:val="center"/>
          </w:tcPr>
          <w:p w14:paraId="7F87CEF3" w14:textId="77777777" w:rsidR="0041790E" w:rsidRPr="005204CA" w:rsidRDefault="0041790E" w:rsidP="0041790E">
            <w:pPr>
              <w:spacing w:after="0" w:line="240" w:lineRule="auto"/>
              <w:jc w:val="center"/>
              <w:rPr>
                <w:rFonts w:ascii="Times New Roman" w:eastAsia="Calibri" w:hAnsi="Times New Roman" w:cs="Times New Roman"/>
              </w:rPr>
            </w:pPr>
            <w:r w:rsidRPr="005204CA">
              <w:rPr>
                <w:rFonts w:ascii="Times New Roman" w:eastAsia="Calibri" w:hAnsi="Times New Roman" w:cs="Times New Roman"/>
              </w:rPr>
              <w:t>cena ryczałtowa netto</w:t>
            </w:r>
          </w:p>
        </w:tc>
        <w:tc>
          <w:tcPr>
            <w:tcW w:w="1923" w:type="dxa"/>
            <w:tcBorders>
              <w:top w:val="single" w:sz="6" w:space="0" w:color="auto"/>
              <w:left w:val="single" w:sz="6" w:space="0" w:color="auto"/>
              <w:bottom w:val="single" w:sz="6" w:space="0" w:color="auto"/>
              <w:right w:val="single" w:sz="4" w:space="0" w:color="auto"/>
            </w:tcBorders>
            <w:vAlign w:val="center"/>
          </w:tcPr>
          <w:p w14:paraId="181B3E4F" w14:textId="77777777" w:rsidR="0041790E" w:rsidRPr="005204CA" w:rsidRDefault="0041790E" w:rsidP="0041790E">
            <w:pPr>
              <w:spacing w:after="0" w:line="240" w:lineRule="auto"/>
              <w:jc w:val="center"/>
              <w:rPr>
                <w:rFonts w:ascii="Times New Roman" w:eastAsia="Calibri" w:hAnsi="Times New Roman" w:cs="Times New Roman"/>
              </w:rPr>
            </w:pPr>
          </w:p>
        </w:tc>
        <w:tc>
          <w:tcPr>
            <w:tcW w:w="3922" w:type="dxa"/>
            <w:tcBorders>
              <w:top w:val="single" w:sz="4" w:space="0" w:color="auto"/>
              <w:left w:val="single" w:sz="4" w:space="0" w:color="auto"/>
              <w:bottom w:val="single" w:sz="4" w:space="0" w:color="auto"/>
              <w:right w:val="single" w:sz="4" w:space="0" w:color="auto"/>
            </w:tcBorders>
            <w:vAlign w:val="center"/>
          </w:tcPr>
          <w:p w14:paraId="68322441" w14:textId="77777777" w:rsidR="0041790E" w:rsidRPr="005204CA" w:rsidRDefault="0041790E" w:rsidP="0041790E">
            <w:pPr>
              <w:spacing w:after="0" w:line="240" w:lineRule="auto"/>
              <w:jc w:val="center"/>
              <w:rPr>
                <w:rFonts w:ascii="Times New Roman" w:eastAsia="Calibri" w:hAnsi="Times New Roman" w:cs="Times New Roman"/>
              </w:rPr>
            </w:pPr>
          </w:p>
        </w:tc>
      </w:tr>
    </w:tbl>
    <w:p w14:paraId="7F5E53E6" w14:textId="77777777" w:rsidR="0041790E" w:rsidRPr="005204CA" w:rsidRDefault="0041790E" w:rsidP="00531C83">
      <w:pPr>
        <w:spacing w:after="0" w:line="240" w:lineRule="auto"/>
        <w:ind w:right="-2"/>
        <w:rPr>
          <w:rFonts w:ascii="Times New Roman" w:eastAsia="Calibri" w:hAnsi="Times New Roman" w:cs="Times New Roman"/>
          <w:color w:val="FF0000"/>
          <w:lang w:val="x-none" w:eastAsia="x-none"/>
        </w:rPr>
      </w:pPr>
    </w:p>
    <w:p w14:paraId="60C5AAD2" w14:textId="6D27A49E" w:rsidR="0041790E" w:rsidRPr="005204CA" w:rsidRDefault="0041790E" w:rsidP="0041790E">
      <w:pPr>
        <w:spacing w:after="0" w:line="240" w:lineRule="auto"/>
        <w:ind w:left="714" w:right="-2"/>
        <w:rPr>
          <w:rFonts w:ascii="Times New Roman" w:eastAsia="Calibri" w:hAnsi="Times New Roman" w:cs="Times New Roman"/>
          <w:color w:val="FF0000"/>
          <w:lang w:val="x-none" w:eastAsia="x-none"/>
        </w:rPr>
      </w:pPr>
    </w:p>
    <w:p w14:paraId="24E32D26" w14:textId="77777777" w:rsidR="00583F9B" w:rsidRPr="005204CA" w:rsidRDefault="00583F9B" w:rsidP="0041790E">
      <w:pPr>
        <w:spacing w:after="0" w:line="240" w:lineRule="auto"/>
        <w:ind w:left="714" w:right="-2"/>
        <w:rPr>
          <w:rFonts w:ascii="Times New Roman" w:eastAsia="Calibri" w:hAnsi="Times New Roman" w:cs="Times New Roman"/>
          <w:color w:val="FF0000"/>
          <w:lang w:val="x-none" w:eastAsia="x-none"/>
        </w:rPr>
      </w:pPr>
    </w:p>
    <w:p w14:paraId="1A371554" w14:textId="77777777" w:rsidR="0041790E" w:rsidRPr="005204CA" w:rsidRDefault="0041790E" w:rsidP="0041790E">
      <w:pPr>
        <w:numPr>
          <w:ilvl w:val="3"/>
          <w:numId w:val="27"/>
        </w:numPr>
        <w:tabs>
          <w:tab w:val="num" w:pos="0"/>
        </w:tabs>
        <w:spacing w:after="0" w:line="240" w:lineRule="auto"/>
        <w:ind w:left="284" w:right="-2" w:hanging="284"/>
        <w:jc w:val="both"/>
        <w:rPr>
          <w:rFonts w:ascii="Times New Roman" w:eastAsia="Times New Roman" w:hAnsi="Times New Roman" w:cs="Times New Roman"/>
          <w:b/>
          <w:color w:val="000000"/>
          <w:lang w:val="x-none" w:eastAsia="pl-PL"/>
        </w:rPr>
      </w:pPr>
      <w:r w:rsidRPr="005204CA">
        <w:rPr>
          <w:rFonts w:ascii="Times New Roman" w:eastAsia="Times New Roman" w:hAnsi="Times New Roman" w:cs="Times New Roman"/>
          <w:b/>
          <w:color w:val="000000"/>
          <w:lang w:val="x-none" w:eastAsia="pl-PL"/>
        </w:rPr>
        <w:t>OŚWIADCZENIA:</w:t>
      </w:r>
    </w:p>
    <w:p w14:paraId="4E3A0597" w14:textId="77777777" w:rsidR="0041790E" w:rsidRPr="005204CA" w:rsidRDefault="0041790E" w:rsidP="0041790E">
      <w:pPr>
        <w:numPr>
          <w:ilvl w:val="0"/>
          <w:numId w:val="32"/>
        </w:numPr>
        <w:spacing w:after="0" w:line="240" w:lineRule="auto"/>
        <w:ind w:left="567" w:right="-2" w:hanging="283"/>
        <w:jc w:val="both"/>
        <w:rPr>
          <w:rFonts w:ascii="Times New Roman" w:eastAsia="Calibri" w:hAnsi="Times New Roman" w:cs="Times New Roman"/>
          <w:color w:val="000000"/>
          <w:lang w:val="x-none" w:eastAsia="x-none"/>
        </w:rPr>
      </w:pPr>
      <w:r w:rsidRPr="005204CA">
        <w:rPr>
          <w:rFonts w:ascii="Times New Roman" w:eastAsia="Calibri" w:hAnsi="Times New Roman" w:cs="Times New Roman"/>
          <w:color w:val="000000"/>
          <w:lang w:val="x-none" w:eastAsia="x-none"/>
        </w:rPr>
        <w:t>Oświadczam, iż:</w:t>
      </w:r>
    </w:p>
    <w:p w14:paraId="22F55609" w14:textId="77777777" w:rsidR="0041790E" w:rsidRPr="005204CA" w:rsidRDefault="0041790E" w:rsidP="0041790E">
      <w:pPr>
        <w:spacing w:after="0" w:line="240" w:lineRule="auto"/>
        <w:ind w:left="720" w:right="-2"/>
        <w:contextualSpacing/>
        <w:rPr>
          <w:rFonts w:ascii="Times New Roman" w:eastAsia="Calibri" w:hAnsi="Times New Roman" w:cs="Times New Roman"/>
          <w:b/>
          <w:color w:val="000000"/>
          <w:lang w:val="x-none" w:eastAsia="x-none"/>
        </w:rPr>
      </w:pPr>
      <w:r w:rsidRPr="005204CA">
        <w:rPr>
          <w:rFonts w:ascii="Times New Roman" w:eastAsia="Calibri" w:hAnsi="Times New Roman" w:cs="Times New Roman"/>
          <w:b/>
          <w:color w:val="000000"/>
          <w:lang w:val="x-none" w:eastAsia="x-none"/>
        </w:rPr>
        <w:t>Udzielam gwarancji na roboty stanowiące przedmiot umowy, określone w SIWZ na okres…………….... miesięcy licząc od dnia podpisania protokołu końcowego odbioru robót.</w:t>
      </w:r>
    </w:p>
    <w:p w14:paraId="38F26B7D" w14:textId="77777777" w:rsidR="0041790E" w:rsidRPr="005204CA" w:rsidRDefault="0041790E" w:rsidP="0041790E">
      <w:pPr>
        <w:spacing w:after="0" w:line="240" w:lineRule="auto"/>
        <w:ind w:left="567" w:right="-2"/>
        <w:contextualSpacing/>
        <w:rPr>
          <w:rFonts w:ascii="Times New Roman" w:eastAsia="Calibri" w:hAnsi="Times New Roman" w:cs="Times New Roman"/>
          <w:color w:val="000000"/>
          <w:lang w:val="x-none" w:eastAsia="x-none"/>
        </w:rPr>
      </w:pPr>
      <w:r w:rsidRPr="005204CA">
        <w:rPr>
          <w:rFonts w:ascii="Times New Roman" w:eastAsia="Calibri" w:hAnsi="Times New Roman" w:cs="Times New Roman"/>
          <w:color w:val="000000"/>
          <w:lang w:val="x-none" w:eastAsia="x-none"/>
        </w:rPr>
        <w:t>/Minimalny okres gwarancji wynosi 36 miesięcy, maksymalny okres gwarancji wynosi 60 miesięcy./</w:t>
      </w:r>
    </w:p>
    <w:p w14:paraId="47127A8B" w14:textId="77777777" w:rsidR="0041790E" w:rsidRPr="005204CA" w:rsidRDefault="0041790E" w:rsidP="0041790E">
      <w:pPr>
        <w:spacing w:after="0" w:line="240" w:lineRule="auto"/>
        <w:ind w:left="567" w:right="-2"/>
        <w:contextualSpacing/>
        <w:rPr>
          <w:rFonts w:ascii="Times New Roman" w:eastAsia="Calibri" w:hAnsi="Times New Roman" w:cs="Times New Roman"/>
          <w:color w:val="000000"/>
          <w:lang w:val="x-none" w:eastAsia="x-none"/>
        </w:rPr>
      </w:pPr>
      <w:r w:rsidRPr="005204CA">
        <w:rPr>
          <w:rFonts w:ascii="Times New Roman" w:eastAsia="Calibri" w:hAnsi="Times New Roman" w:cs="Times New Roman"/>
          <w:color w:val="000000"/>
          <w:lang w:val="x-none" w:eastAsia="x-none"/>
        </w:rPr>
        <w:t>/Okres gwarancji należy podać w pełnych miesiącach np.: 39 miesięcy, 48 miesięcy/</w:t>
      </w:r>
    </w:p>
    <w:p w14:paraId="2AF4020F" w14:textId="77777777" w:rsidR="0041790E" w:rsidRPr="005204CA" w:rsidRDefault="0041790E" w:rsidP="0041790E">
      <w:pPr>
        <w:numPr>
          <w:ilvl w:val="0"/>
          <w:numId w:val="32"/>
        </w:numPr>
        <w:spacing w:after="0" w:line="276" w:lineRule="auto"/>
        <w:ind w:left="567" w:hanging="283"/>
        <w:jc w:val="both"/>
        <w:rPr>
          <w:rFonts w:ascii="Times New Roman" w:eastAsia="Calibri" w:hAnsi="Times New Roman" w:cs="Times New Roman"/>
          <w:b/>
          <w:color w:val="000000"/>
          <w:lang w:val="x-none" w:eastAsia="x-none"/>
        </w:rPr>
      </w:pPr>
      <w:r w:rsidRPr="005204CA">
        <w:rPr>
          <w:rFonts w:ascii="Times New Roman" w:eastAsia="Calibri" w:hAnsi="Times New Roman" w:cs="Times New Roman"/>
          <w:b/>
          <w:color w:val="000000"/>
          <w:lang w:val="x-none" w:eastAsia="x-none"/>
        </w:rPr>
        <w:t>Oświadczam, że jestem mikro / małym / średnim* przedsiębiorstwem / NIE DOTYCZY.</w:t>
      </w:r>
      <w:r w:rsidRPr="005204CA">
        <w:rPr>
          <w:rFonts w:ascii="Times New Roman" w:eastAsia="Calibri" w:hAnsi="Times New Roman" w:cs="Times New Roman"/>
          <w:color w:val="000000"/>
          <w:lang w:val="x-none" w:eastAsia="x-none"/>
        </w:rPr>
        <w:t xml:space="preserve"> (zgodnie z definicją MŚP zawartą w Załączniku I do Rozporządzenia Komisji (UE) </w:t>
      </w:r>
      <w:r w:rsidRPr="005204CA">
        <w:rPr>
          <w:rFonts w:ascii="Times New Roman" w:eastAsia="Calibri" w:hAnsi="Times New Roman" w:cs="Times New Roman"/>
          <w:color w:val="000000"/>
          <w:lang w:val="x-none" w:eastAsia="x-none"/>
        </w:rPr>
        <w:br/>
        <w:t>nr 651/2014 z dnia 17 czerwca 2014 r.)</w:t>
      </w:r>
      <w:r w:rsidRPr="005204CA">
        <w:rPr>
          <w:rFonts w:ascii="Times New Roman" w:eastAsia="Calibri" w:hAnsi="Times New Roman" w:cs="Times New Roman"/>
          <w:b/>
          <w:color w:val="000000"/>
          <w:lang w:val="x-none" w:eastAsia="x-none"/>
        </w:rPr>
        <w:t>.</w:t>
      </w:r>
    </w:p>
    <w:p w14:paraId="6DFFD1F0" w14:textId="34D7EE4D" w:rsidR="0041790E" w:rsidRPr="005204CA" w:rsidRDefault="0041790E" w:rsidP="0041790E">
      <w:pPr>
        <w:numPr>
          <w:ilvl w:val="0"/>
          <w:numId w:val="32"/>
        </w:numPr>
        <w:spacing w:after="0" w:line="276" w:lineRule="auto"/>
        <w:ind w:left="567" w:hanging="283"/>
        <w:jc w:val="both"/>
        <w:rPr>
          <w:rFonts w:ascii="Times New Roman" w:eastAsia="Calibri" w:hAnsi="Times New Roman" w:cs="Times New Roman"/>
          <w:color w:val="000000"/>
          <w:lang w:val="x-none" w:eastAsia="x-none"/>
        </w:rPr>
      </w:pPr>
      <w:r w:rsidRPr="005204CA">
        <w:rPr>
          <w:rFonts w:ascii="Times New Roman" w:eastAsia="Calibri" w:hAnsi="Times New Roman" w:cs="Times New Roman"/>
          <w:color w:val="000000"/>
          <w:lang w:val="x-none" w:eastAsia="x-none"/>
        </w:rPr>
        <w:t xml:space="preserve">Oświadczam, że zamówienie zostanie zrealizowane w terminach określonych w SIWZ </w:t>
      </w:r>
      <w:r w:rsidR="00EF7D51" w:rsidRPr="005204CA">
        <w:rPr>
          <w:rFonts w:ascii="Times New Roman" w:eastAsia="Calibri" w:hAnsi="Times New Roman" w:cs="Times New Roman"/>
          <w:color w:val="000000"/>
          <w:lang w:val="x-none" w:eastAsia="x-none"/>
        </w:rPr>
        <w:br/>
      </w:r>
      <w:r w:rsidRPr="005204CA">
        <w:rPr>
          <w:rFonts w:ascii="Times New Roman" w:eastAsia="Calibri" w:hAnsi="Times New Roman" w:cs="Times New Roman"/>
          <w:color w:val="000000"/>
          <w:lang w:val="x-none" w:eastAsia="x-none"/>
        </w:rPr>
        <w:t>oraz w</w:t>
      </w:r>
      <w:r w:rsidR="00EF7D51" w:rsidRPr="005204CA">
        <w:rPr>
          <w:rFonts w:ascii="Times New Roman" w:eastAsia="Calibri" w:hAnsi="Times New Roman" w:cs="Times New Roman"/>
          <w:color w:val="000000"/>
          <w:lang w:eastAsia="x-none"/>
        </w:rPr>
        <w:t xml:space="preserve"> projekcie</w:t>
      </w:r>
      <w:r w:rsidRPr="005204CA">
        <w:rPr>
          <w:rFonts w:ascii="Times New Roman" w:eastAsia="Calibri" w:hAnsi="Times New Roman" w:cs="Times New Roman"/>
          <w:color w:val="000000"/>
          <w:lang w:val="x-none" w:eastAsia="x-none"/>
        </w:rPr>
        <w:t xml:space="preserve"> umowy.</w:t>
      </w:r>
    </w:p>
    <w:p w14:paraId="0A25D1E3" w14:textId="77777777" w:rsidR="0041790E" w:rsidRPr="005204CA" w:rsidRDefault="0041790E" w:rsidP="0041790E">
      <w:pPr>
        <w:numPr>
          <w:ilvl w:val="0"/>
          <w:numId w:val="32"/>
        </w:numPr>
        <w:spacing w:after="0" w:line="276" w:lineRule="auto"/>
        <w:ind w:left="567" w:hanging="283"/>
        <w:jc w:val="both"/>
        <w:rPr>
          <w:rFonts w:ascii="Times New Roman" w:eastAsia="Calibri" w:hAnsi="Times New Roman" w:cs="Times New Roman"/>
          <w:color w:val="000000"/>
          <w:lang w:val="x-none" w:eastAsia="x-none"/>
        </w:rPr>
      </w:pPr>
      <w:r w:rsidRPr="005204CA">
        <w:rPr>
          <w:rFonts w:ascii="Times New Roman" w:eastAsia="Calibri" w:hAnsi="Times New Roman" w:cs="Times New Roman"/>
          <w:color w:val="000000"/>
          <w:lang w:val="x-none" w:eastAsia="x-none"/>
        </w:rPr>
        <w:t xml:space="preserve">Oświadczam, że uważam się za związanego niniejszą ofertą na </w:t>
      </w:r>
      <w:r w:rsidRPr="005204CA">
        <w:rPr>
          <w:rFonts w:ascii="Times New Roman" w:eastAsia="Calibri" w:hAnsi="Times New Roman" w:cs="Times New Roman"/>
          <w:bCs/>
          <w:color w:val="000000"/>
          <w:lang w:val="x-none" w:eastAsia="x-none"/>
        </w:rPr>
        <w:t>okres 30 dni licząc od dnia otwarcia ofert (włącznie z tym dniem).</w:t>
      </w:r>
    </w:p>
    <w:p w14:paraId="67F1A1F1" w14:textId="77777777" w:rsidR="0041790E" w:rsidRPr="005204CA" w:rsidRDefault="0041790E" w:rsidP="0041790E">
      <w:pPr>
        <w:numPr>
          <w:ilvl w:val="0"/>
          <w:numId w:val="32"/>
        </w:numPr>
        <w:spacing w:after="0" w:line="276" w:lineRule="auto"/>
        <w:ind w:left="567" w:hanging="283"/>
        <w:jc w:val="both"/>
        <w:rPr>
          <w:rFonts w:ascii="Times New Roman" w:eastAsia="Calibri" w:hAnsi="Times New Roman" w:cs="Times New Roman"/>
          <w:color w:val="000000"/>
          <w:lang w:val="x-none" w:eastAsia="x-none"/>
        </w:rPr>
      </w:pPr>
      <w:r w:rsidRPr="005204CA">
        <w:rPr>
          <w:rFonts w:ascii="Times New Roman" w:eastAsia="Calibri" w:hAnsi="Times New Roman" w:cs="Times New Roman"/>
          <w:bCs/>
          <w:color w:val="000000"/>
          <w:lang w:val="x-none" w:eastAsia="x-none"/>
        </w:rPr>
        <w:t>Oświadczam, że zapoznałem się z SIWZ i jej załącznikami oraz nie wnoszę do niej żadnych zastrzeżeń oraz zdobyłem konieczne informacje potrzebne do właściwego wykonania zamówienia.</w:t>
      </w:r>
    </w:p>
    <w:p w14:paraId="3BDE8865" w14:textId="6D1B179F" w:rsidR="0041790E" w:rsidRPr="005204CA" w:rsidRDefault="0041790E" w:rsidP="0041790E">
      <w:pPr>
        <w:numPr>
          <w:ilvl w:val="0"/>
          <w:numId w:val="32"/>
        </w:numPr>
        <w:spacing w:after="0" w:line="276" w:lineRule="auto"/>
        <w:ind w:left="567" w:hanging="283"/>
        <w:jc w:val="both"/>
        <w:rPr>
          <w:rFonts w:ascii="Times New Roman" w:eastAsia="Calibri" w:hAnsi="Times New Roman" w:cs="Times New Roman"/>
          <w:color w:val="000000"/>
          <w:lang w:val="x-none" w:eastAsia="x-none"/>
        </w:rPr>
      </w:pPr>
      <w:r w:rsidRPr="005204CA">
        <w:rPr>
          <w:rFonts w:ascii="Times New Roman" w:eastAsia="Calibri" w:hAnsi="Times New Roman" w:cs="Times New Roman"/>
          <w:color w:val="000000"/>
          <w:lang w:val="x-none" w:eastAsia="x-none"/>
        </w:rPr>
        <w:t>Oświadczam, iż przy realizacji zamówienia zatrudnię zgodnie z wymaganiami opisanymi w</w:t>
      </w:r>
      <w:r w:rsidRPr="005204CA">
        <w:rPr>
          <w:rFonts w:ascii="Times New Roman" w:eastAsia="Calibri" w:hAnsi="Times New Roman" w:cs="Times New Roman"/>
          <w:lang w:val="x-none" w:eastAsia="x-none"/>
        </w:rPr>
        <w:t xml:space="preserve"> pkt</w:t>
      </w:r>
      <w:r w:rsidRPr="005204CA">
        <w:rPr>
          <w:rFonts w:ascii="Times New Roman" w:eastAsia="Calibri" w:hAnsi="Times New Roman" w:cs="Times New Roman"/>
          <w:color w:val="FF0000"/>
          <w:lang w:val="x-none" w:eastAsia="x-none"/>
        </w:rPr>
        <w:t xml:space="preserve"> </w:t>
      </w:r>
      <w:r w:rsidRPr="005204CA">
        <w:rPr>
          <w:rFonts w:ascii="Times New Roman" w:eastAsia="Calibri" w:hAnsi="Times New Roman" w:cs="Times New Roman"/>
          <w:lang w:val="x-none" w:eastAsia="x-none"/>
        </w:rPr>
        <w:t>3</w:t>
      </w:r>
      <w:r w:rsidR="00386210" w:rsidRPr="005204CA">
        <w:rPr>
          <w:rFonts w:ascii="Times New Roman" w:eastAsia="Calibri" w:hAnsi="Times New Roman" w:cs="Times New Roman"/>
          <w:lang w:eastAsia="x-none"/>
        </w:rPr>
        <w:t>.</w:t>
      </w:r>
      <w:r w:rsidR="007247CA" w:rsidRPr="005204CA">
        <w:rPr>
          <w:rFonts w:ascii="Times New Roman" w:eastAsia="Calibri" w:hAnsi="Times New Roman" w:cs="Times New Roman"/>
          <w:lang w:eastAsia="x-none"/>
        </w:rPr>
        <w:t>1</w:t>
      </w:r>
      <w:r w:rsidR="00C7071A" w:rsidRPr="005204CA">
        <w:rPr>
          <w:rFonts w:ascii="Times New Roman" w:eastAsia="Calibri" w:hAnsi="Times New Roman" w:cs="Times New Roman"/>
          <w:lang w:eastAsia="x-none"/>
        </w:rPr>
        <w:t>3</w:t>
      </w:r>
      <w:r w:rsidRPr="005204CA">
        <w:rPr>
          <w:rFonts w:ascii="Times New Roman" w:eastAsia="Calibri" w:hAnsi="Times New Roman" w:cs="Times New Roman"/>
          <w:lang w:val="x-none" w:eastAsia="x-none"/>
        </w:rPr>
        <w:t>.</w:t>
      </w:r>
      <w:r w:rsidRPr="005204CA">
        <w:rPr>
          <w:rFonts w:ascii="Times New Roman" w:eastAsia="Calibri" w:hAnsi="Times New Roman" w:cs="Times New Roman"/>
          <w:color w:val="000000"/>
          <w:lang w:val="x-none" w:eastAsia="x-none"/>
        </w:rPr>
        <w:t xml:space="preserve"> SIWZ oraz projektu umowy osoby na podstawie umowy o pracę w pełnym wymiarze czasu pracy (lub w przeliczeniu na pełny etat).</w:t>
      </w:r>
    </w:p>
    <w:p w14:paraId="63236F78" w14:textId="77777777" w:rsidR="0041790E" w:rsidRPr="005204CA" w:rsidRDefault="0041790E" w:rsidP="0041790E">
      <w:pPr>
        <w:numPr>
          <w:ilvl w:val="0"/>
          <w:numId w:val="32"/>
        </w:numPr>
        <w:spacing w:after="0" w:line="276" w:lineRule="auto"/>
        <w:ind w:left="567" w:hanging="283"/>
        <w:jc w:val="both"/>
        <w:rPr>
          <w:rFonts w:ascii="Times New Roman" w:eastAsia="Calibri" w:hAnsi="Times New Roman" w:cs="Times New Roman"/>
          <w:color w:val="000000"/>
          <w:lang w:val="x-none" w:eastAsia="x-none"/>
        </w:rPr>
      </w:pPr>
      <w:r w:rsidRPr="005204CA">
        <w:rPr>
          <w:rFonts w:ascii="Times New Roman" w:eastAsia="Calibri" w:hAnsi="Times New Roman" w:cs="Times New Roman"/>
          <w:bCs/>
          <w:color w:val="000000"/>
          <w:lang w:val="x-none" w:eastAsia="x-none"/>
        </w:rPr>
        <w:t xml:space="preserve">Oświadczam, że zawarty w SIWZ projekt umowy, w tym wysokość kar umownych, został zaakceptowany i zobowiązuję się w przypadku wybrania naszej oferty, do zawarcia umowy na wyżej wymienionych warunkach w miejscu i terminie wyznaczonym przez Zamawiającego. </w:t>
      </w:r>
    </w:p>
    <w:p w14:paraId="61783432" w14:textId="39F1A88E" w:rsidR="0041790E" w:rsidRPr="005204CA" w:rsidRDefault="0041790E" w:rsidP="0041790E">
      <w:pPr>
        <w:numPr>
          <w:ilvl w:val="0"/>
          <w:numId w:val="32"/>
        </w:numPr>
        <w:spacing w:after="0" w:line="276" w:lineRule="auto"/>
        <w:ind w:left="567" w:hanging="283"/>
        <w:jc w:val="both"/>
        <w:rPr>
          <w:rFonts w:ascii="Times New Roman" w:eastAsia="Calibri" w:hAnsi="Times New Roman" w:cs="Times New Roman"/>
          <w:lang w:val="x-none" w:eastAsia="x-none"/>
        </w:rPr>
      </w:pPr>
      <w:r w:rsidRPr="005204CA">
        <w:rPr>
          <w:rFonts w:ascii="Times New Roman" w:eastAsia="Calibri" w:hAnsi="Times New Roman" w:cs="Times New Roman"/>
          <w:bCs/>
          <w:lang w:val="x-none" w:eastAsia="x-none"/>
        </w:rPr>
        <w:t xml:space="preserve">Oświadczam, że akceptuję termin płatności w ciągu </w:t>
      </w:r>
      <w:r w:rsidR="007247CA" w:rsidRPr="005204CA">
        <w:rPr>
          <w:rFonts w:ascii="Times New Roman" w:eastAsia="Calibri" w:hAnsi="Times New Roman" w:cs="Times New Roman"/>
          <w:bCs/>
          <w:lang w:eastAsia="x-none"/>
        </w:rPr>
        <w:t>14</w:t>
      </w:r>
      <w:r w:rsidRPr="005204CA">
        <w:rPr>
          <w:rFonts w:ascii="Times New Roman" w:eastAsia="Calibri" w:hAnsi="Times New Roman" w:cs="Times New Roman"/>
          <w:bCs/>
          <w:lang w:val="x-none" w:eastAsia="x-none"/>
        </w:rPr>
        <w:t xml:space="preserve">  dni  od dnia doręczenia faktury Zamawiającemu.   </w:t>
      </w:r>
    </w:p>
    <w:p w14:paraId="5B7747B1" w14:textId="77777777" w:rsidR="0041790E" w:rsidRPr="005204CA" w:rsidRDefault="0041790E" w:rsidP="0041790E">
      <w:pPr>
        <w:numPr>
          <w:ilvl w:val="0"/>
          <w:numId w:val="32"/>
        </w:numPr>
        <w:spacing w:after="0" w:line="276" w:lineRule="auto"/>
        <w:ind w:left="567" w:hanging="283"/>
        <w:jc w:val="both"/>
        <w:rPr>
          <w:rFonts w:ascii="Times New Roman" w:eastAsia="Calibri" w:hAnsi="Times New Roman" w:cs="Times New Roman"/>
          <w:color w:val="000000"/>
          <w:lang w:val="x-none" w:eastAsia="x-none"/>
        </w:rPr>
      </w:pPr>
      <w:r w:rsidRPr="005204CA">
        <w:rPr>
          <w:rFonts w:ascii="Times New Roman" w:eastAsia="Calibri" w:hAnsi="Times New Roman" w:cs="Times New Roman"/>
          <w:color w:val="000000"/>
          <w:lang w:val="x-none" w:eastAsia="x-none"/>
        </w:rPr>
        <w:t xml:space="preserve">Oświadczam, iż wadium w wysokości …………………………………………. zł (słownie: ……………………………………………………..), zostało wniesione w dniu …………………………………….., w formie: </w:t>
      </w:r>
      <w:r w:rsidRPr="005204CA">
        <w:rPr>
          <w:rFonts w:ascii="Times New Roman" w:eastAsia="Calibri" w:hAnsi="Times New Roman" w:cs="Times New Roman"/>
          <w:color w:val="000000"/>
          <w:lang w:val="x-none" w:eastAsia="x-none"/>
        </w:rPr>
        <w:tab/>
      </w:r>
    </w:p>
    <w:p w14:paraId="0A062FDD" w14:textId="77777777" w:rsidR="0041790E" w:rsidRPr="005204CA" w:rsidRDefault="0041790E" w:rsidP="0041790E">
      <w:pPr>
        <w:numPr>
          <w:ilvl w:val="0"/>
          <w:numId w:val="32"/>
        </w:numPr>
        <w:spacing w:after="0" w:line="276" w:lineRule="auto"/>
        <w:ind w:left="567" w:hanging="283"/>
        <w:jc w:val="both"/>
        <w:rPr>
          <w:rFonts w:ascii="Times New Roman" w:eastAsia="Calibri" w:hAnsi="Times New Roman" w:cs="Times New Roman"/>
          <w:color w:val="000000"/>
          <w:lang w:val="x-none" w:eastAsia="x-none"/>
        </w:rPr>
      </w:pPr>
      <w:r w:rsidRPr="005204CA">
        <w:rPr>
          <w:rFonts w:ascii="Times New Roman" w:eastAsia="Calibri" w:hAnsi="Times New Roman" w:cs="Times New Roman"/>
          <w:color w:val="000000"/>
          <w:lang w:val="x-none" w:eastAsia="x-none"/>
        </w:rPr>
        <w:t>Prosimy o zwrot wadium (wniesionego w pieniądzu), na zasadach określonych w art. 46 ustawy Pzp, na następujący rachunek:</w:t>
      </w:r>
    </w:p>
    <w:p w14:paraId="2A66ED9B" w14:textId="77777777" w:rsidR="0041790E" w:rsidRPr="005204CA" w:rsidRDefault="0041790E" w:rsidP="0041790E">
      <w:pPr>
        <w:numPr>
          <w:ilvl w:val="0"/>
          <w:numId w:val="32"/>
        </w:numPr>
        <w:spacing w:after="0" w:line="276" w:lineRule="auto"/>
        <w:ind w:left="568" w:hanging="284"/>
        <w:jc w:val="both"/>
        <w:rPr>
          <w:rFonts w:ascii="Times New Roman" w:eastAsia="Calibri" w:hAnsi="Times New Roman" w:cs="Times New Roman"/>
          <w:color w:val="000000"/>
          <w:lang w:val="x-none" w:eastAsia="x-none"/>
        </w:rPr>
      </w:pPr>
      <w:r w:rsidRPr="005204CA">
        <w:rPr>
          <w:rFonts w:ascii="Times New Roman" w:eastAsia="Calibri" w:hAnsi="Times New Roman" w:cs="Times New Roman"/>
          <w:color w:val="000000"/>
          <w:lang w:val="x-none" w:eastAsia="x-none"/>
        </w:rPr>
        <w:t xml:space="preserve">Oświadczamy, że wybór złożonej przez nas oferty </w:t>
      </w:r>
      <w:r w:rsidRPr="005204CA">
        <w:rPr>
          <w:rFonts w:ascii="Times New Roman" w:eastAsia="Calibri" w:hAnsi="Times New Roman" w:cs="Times New Roman"/>
          <w:b/>
          <w:color w:val="000000"/>
          <w:lang w:val="x-none" w:eastAsia="x-none"/>
        </w:rPr>
        <w:t>będzie/nie będzie*</w:t>
      </w:r>
      <w:r w:rsidRPr="005204CA">
        <w:rPr>
          <w:rFonts w:ascii="Times New Roman" w:eastAsia="Calibri" w:hAnsi="Times New Roman" w:cs="Times New Roman"/>
          <w:color w:val="000000"/>
          <w:lang w:val="x-none" w:eastAsia="x-none"/>
        </w:rPr>
        <w:t xml:space="preserve"> prowadzić </w:t>
      </w:r>
      <w:r w:rsidRPr="005204CA">
        <w:rPr>
          <w:rFonts w:ascii="Times New Roman" w:eastAsia="Calibri" w:hAnsi="Times New Roman" w:cs="Times New Roman"/>
          <w:color w:val="000000"/>
          <w:lang w:val="x-none" w:eastAsia="x-none"/>
        </w:rPr>
        <w:br/>
        <w:t>u Zamawiającego do powstania obowiązku podatkowego** w zakresie obejmującym następujące dostawy i/lub usługi ……………………………………………………………………………………….</w:t>
      </w:r>
    </w:p>
    <w:p w14:paraId="49B60F40" w14:textId="77777777" w:rsidR="0041790E" w:rsidRPr="005204CA" w:rsidRDefault="0041790E" w:rsidP="0041790E">
      <w:pPr>
        <w:spacing w:after="0" w:line="276" w:lineRule="auto"/>
        <w:ind w:left="568"/>
        <w:contextualSpacing/>
        <w:rPr>
          <w:rFonts w:ascii="Times New Roman" w:eastAsia="Calibri" w:hAnsi="Times New Roman" w:cs="Times New Roman"/>
          <w:color w:val="000000"/>
          <w:lang w:val="x-none" w:eastAsia="x-none"/>
        </w:rPr>
      </w:pPr>
      <w:r w:rsidRPr="005204CA">
        <w:rPr>
          <w:rFonts w:ascii="Times New Roman" w:eastAsia="Calibri" w:hAnsi="Times New Roman" w:cs="Times New Roman"/>
          <w:color w:val="000000"/>
          <w:lang w:val="x-none" w:eastAsia="x-none"/>
        </w:rPr>
        <w:t>Wartość (w kwocie netto) ww. usług i/lub dostaw wynosi: ………………………………………………………  zł</w:t>
      </w:r>
    </w:p>
    <w:p w14:paraId="6873F013" w14:textId="77777777" w:rsidR="0041790E" w:rsidRPr="005204CA" w:rsidRDefault="0041790E" w:rsidP="0041790E">
      <w:pPr>
        <w:numPr>
          <w:ilvl w:val="0"/>
          <w:numId w:val="32"/>
        </w:numPr>
        <w:spacing w:after="0" w:line="240" w:lineRule="auto"/>
        <w:ind w:left="709" w:right="204" w:hanging="425"/>
        <w:contextualSpacing/>
        <w:jc w:val="both"/>
        <w:rPr>
          <w:rFonts w:ascii="Times New Roman" w:eastAsia="Calibri" w:hAnsi="Times New Roman" w:cs="Times New Roman"/>
          <w:color w:val="000000"/>
        </w:rPr>
      </w:pPr>
      <w:r w:rsidRPr="005204CA">
        <w:rPr>
          <w:rFonts w:ascii="Times New Roman" w:eastAsia="Calibri" w:hAnsi="Times New Roman" w:cs="Times New Roman"/>
          <w:color w:val="000000"/>
        </w:rPr>
        <w:t>Oświadczam, że wypełniłem obowiązki informacyjne przewidziane w art. 13 lub art. 14  RODO wobec osób fizycznych, od których dane osobowe bezpośrednio lub pośrednio pozyskałem w celu ubiegania się o udzielenie zamówienia publicznego w niniejszym postępowaniu.***</w:t>
      </w:r>
    </w:p>
    <w:p w14:paraId="7462CC70" w14:textId="0C491B1F" w:rsidR="0041790E" w:rsidRPr="005204CA" w:rsidRDefault="0041790E" w:rsidP="00531C83">
      <w:pPr>
        <w:numPr>
          <w:ilvl w:val="0"/>
          <w:numId w:val="32"/>
        </w:numPr>
        <w:spacing w:after="0" w:line="240" w:lineRule="auto"/>
        <w:ind w:left="709" w:right="204" w:hanging="425"/>
        <w:jc w:val="both"/>
        <w:rPr>
          <w:rFonts w:ascii="Times New Roman" w:eastAsia="Calibri" w:hAnsi="Times New Roman" w:cs="Times New Roman"/>
          <w:color w:val="000000"/>
        </w:rPr>
      </w:pPr>
      <w:r w:rsidRPr="005204CA">
        <w:rPr>
          <w:rFonts w:ascii="Times New Roman" w:eastAsia="Calibri" w:hAnsi="Times New Roman" w:cs="Times New Roman"/>
          <w:color w:val="000000"/>
        </w:rPr>
        <w:t>Oświadczam, że zapoznałem się z zapisami klauzuli informacyjnej  w zakresie art. 13 RODO dołączonej do SIWZ.</w:t>
      </w:r>
    </w:p>
    <w:p w14:paraId="0D49C87F" w14:textId="77777777" w:rsidR="0041790E" w:rsidRPr="005204CA" w:rsidRDefault="0041790E" w:rsidP="0041790E">
      <w:pPr>
        <w:numPr>
          <w:ilvl w:val="3"/>
          <w:numId w:val="27"/>
        </w:numPr>
        <w:tabs>
          <w:tab w:val="num" w:pos="284"/>
          <w:tab w:val="decimal" w:leader="dot" w:pos="5103"/>
          <w:tab w:val="decimal" w:leader="dot" w:pos="7797"/>
        </w:tabs>
        <w:spacing w:after="0" w:line="240" w:lineRule="auto"/>
        <w:ind w:right="204" w:hanging="2880"/>
        <w:jc w:val="both"/>
        <w:rPr>
          <w:rFonts w:ascii="Times New Roman" w:eastAsia="Times New Roman" w:hAnsi="Times New Roman" w:cs="Times New Roman"/>
          <w:b/>
          <w:color w:val="000000"/>
          <w:lang w:val="x-none" w:eastAsia="pl-PL"/>
        </w:rPr>
      </w:pPr>
      <w:r w:rsidRPr="005204CA">
        <w:rPr>
          <w:rFonts w:ascii="Times New Roman" w:eastAsia="Times New Roman" w:hAnsi="Times New Roman" w:cs="Times New Roman"/>
          <w:b/>
          <w:color w:val="000000"/>
          <w:lang w:val="x-none" w:eastAsia="pl-PL"/>
        </w:rPr>
        <w:t>PODWYKONAWCY:</w:t>
      </w:r>
    </w:p>
    <w:p w14:paraId="629D6183" w14:textId="77777777" w:rsidR="0041790E" w:rsidRPr="005204CA" w:rsidRDefault="0041790E" w:rsidP="0041790E">
      <w:pPr>
        <w:numPr>
          <w:ilvl w:val="2"/>
          <w:numId w:val="29"/>
        </w:numPr>
        <w:tabs>
          <w:tab w:val="num" w:pos="567"/>
        </w:tabs>
        <w:spacing w:after="0" w:line="240" w:lineRule="auto"/>
        <w:ind w:left="567" w:right="-2" w:hanging="283"/>
        <w:jc w:val="both"/>
        <w:rPr>
          <w:rFonts w:ascii="Times New Roman" w:eastAsia="Calibri" w:hAnsi="Times New Roman" w:cs="Times New Roman"/>
          <w:color w:val="000000"/>
        </w:rPr>
      </w:pPr>
      <w:r w:rsidRPr="005204CA">
        <w:rPr>
          <w:rFonts w:ascii="Times New Roman" w:eastAsia="Calibri" w:hAnsi="Times New Roman" w:cs="Times New Roman"/>
          <w:color w:val="000000"/>
        </w:rPr>
        <w:t>Oświadczam, iż przedmiot zamówienia będę/będziemy wykonywał wyłącznie siłami własnymi*</w:t>
      </w:r>
    </w:p>
    <w:p w14:paraId="4AB2D354" w14:textId="77777777" w:rsidR="0041790E" w:rsidRPr="005204CA" w:rsidRDefault="0041790E" w:rsidP="0041790E">
      <w:pPr>
        <w:numPr>
          <w:ilvl w:val="2"/>
          <w:numId w:val="29"/>
        </w:numPr>
        <w:tabs>
          <w:tab w:val="num" w:pos="567"/>
        </w:tabs>
        <w:spacing w:after="0" w:line="240" w:lineRule="auto"/>
        <w:ind w:left="567" w:right="-2" w:hanging="283"/>
        <w:jc w:val="both"/>
        <w:rPr>
          <w:rFonts w:ascii="Times New Roman" w:eastAsia="Calibri" w:hAnsi="Times New Roman" w:cs="Times New Roman"/>
          <w:color w:val="000000"/>
        </w:rPr>
      </w:pPr>
      <w:r w:rsidRPr="005204CA">
        <w:rPr>
          <w:rFonts w:ascii="Times New Roman" w:eastAsia="Calibri" w:hAnsi="Times New Roman" w:cs="Times New Roman"/>
          <w:color w:val="000000"/>
        </w:rPr>
        <w:t>Oświadczam, iż przedmiot zamówienia będę/będziemy* wykonywać przy pomocy podwykonawców:</w:t>
      </w:r>
    </w:p>
    <w:p w14:paraId="5A075A06" w14:textId="77777777" w:rsidR="00261267" w:rsidRPr="005204CA" w:rsidRDefault="00261267" w:rsidP="0041790E">
      <w:pPr>
        <w:spacing w:after="0" w:line="240" w:lineRule="auto"/>
        <w:ind w:right="-2"/>
        <w:rPr>
          <w:rFonts w:ascii="Times New Roman" w:eastAsia="Calibri" w:hAnsi="Times New Roman" w:cs="Times New Roman"/>
          <w:color w:val="000000"/>
        </w:rPr>
      </w:pPr>
    </w:p>
    <w:tbl>
      <w:tblPr>
        <w:tblW w:w="9283" w:type="dxa"/>
        <w:jc w:val="center"/>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568"/>
        <w:gridCol w:w="2133"/>
        <w:gridCol w:w="3596"/>
        <w:gridCol w:w="2986"/>
      </w:tblGrid>
      <w:tr w:rsidR="0041790E" w:rsidRPr="005204CA" w14:paraId="397EBFD3" w14:textId="77777777" w:rsidTr="0041790E">
        <w:trPr>
          <w:trHeight w:val="286"/>
          <w:jc w:val="center"/>
        </w:trPr>
        <w:tc>
          <w:tcPr>
            <w:tcW w:w="568" w:type="dxa"/>
            <w:tcBorders>
              <w:top w:val="single" w:sz="4" w:space="0" w:color="auto"/>
              <w:left w:val="single" w:sz="4" w:space="0" w:color="auto"/>
              <w:bottom w:val="single" w:sz="4" w:space="0" w:color="auto"/>
              <w:right w:val="single" w:sz="4" w:space="0" w:color="auto"/>
            </w:tcBorders>
            <w:vAlign w:val="center"/>
          </w:tcPr>
          <w:p w14:paraId="366F3E8B" w14:textId="77777777" w:rsidR="0041790E" w:rsidRPr="005204CA" w:rsidRDefault="0041790E" w:rsidP="0041790E">
            <w:pPr>
              <w:spacing w:after="0" w:line="240" w:lineRule="auto"/>
              <w:jc w:val="center"/>
              <w:rPr>
                <w:rFonts w:ascii="Times New Roman" w:eastAsia="Calibri" w:hAnsi="Times New Roman" w:cs="Times New Roman"/>
                <w:color w:val="000000"/>
              </w:rPr>
            </w:pPr>
            <w:r w:rsidRPr="005204CA">
              <w:rPr>
                <w:rFonts w:ascii="Times New Roman" w:eastAsia="Calibri" w:hAnsi="Times New Roman" w:cs="Times New Roman"/>
                <w:color w:val="000000"/>
              </w:rPr>
              <w:lastRenderedPageBreak/>
              <w:t>Lp.</w:t>
            </w:r>
          </w:p>
        </w:tc>
        <w:tc>
          <w:tcPr>
            <w:tcW w:w="2133" w:type="dxa"/>
            <w:tcBorders>
              <w:top w:val="single" w:sz="4" w:space="0" w:color="auto"/>
              <w:left w:val="single" w:sz="4" w:space="0" w:color="auto"/>
              <w:bottom w:val="single" w:sz="4" w:space="0" w:color="auto"/>
              <w:right w:val="single" w:sz="4" w:space="0" w:color="auto"/>
            </w:tcBorders>
            <w:vAlign w:val="center"/>
          </w:tcPr>
          <w:p w14:paraId="64BF27F8" w14:textId="3302A1EC" w:rsidR="0041790E" w:rsidRPr="005204CA" w:rsidRDefault="0041790E" w:rsidP="0041790E">
            <w:pPr>
              <w:spacing w:after="0" w:line="240" w:lineRule="auto"/>
              <w:ind w:left="-8" w:firstLine="8"/>
              <w:jc w:val="center"/>
              <w:rPr>
                <w:rFonts w:ascii="Times New Roman" w:eastAsia="Calibri" w:hAnsi="Times New Roman" w:cs="Times New Roman"/>
                <w:color w:val="000000"/>
              </w:rPr>
            </w:pPr>
            <w:r w:rsidRPr="005204CA">
              <w:rPr>
                <w:rFonts w:ascii="Times New Roman" w:eastAsia="Calibri" w:hAnsi="Times New Roman" w:cs="Times New Roman"/>
                <w:color w:val="000000"/>
              </w:rPr>
              <w:t>Nazwa i adres podwykonawcy</w:t>
            </w:r>
            <w:r w:rsidR="009B52A5" w:rsidRPr="005204CA">
              <w:rPr>
                <w:rFonts w:ascii="Times New Roman" w:eastAsia="Calibri" w:hAnsi="Times New Roman" w:cs="Times New Roman"/>
                <w:color w:val="000000"/>
              </w:rPr>
              <w:t xml:space="preserve"> (o ile jest znany)</w:t>
            </w:r>
          </w:p>
        </w:tc>
        <w:tc>
          <w:tcPr>
            <w:tcW w:w="3596" w:type="dxa"/>
            <w:tcBorders>
              <w:top w:val="single" w:sz="4" w:space="0" w:color="auto"/>
              <w:left w:val="single" w:sz="4" w:space="0" w:color="auto"/>
              <w:bottom w:val="single" w:sz="4" w:space="0" w:color="auto"/>
              <w:right w:val="single" w:sz="4" w:space="0" w:color="auto"/>
            </w:tcBorders>
            <w:vAlign w:val="center"/>
          </w:tcPr>
          <w:p w14:paraId="146D4E41" w14:textId="77777777" w:rsidR="0041790E" w:rsidRPr="005204CA" w:rsidRDefault="0041790E" w:rsidP="0041790E">
            <w:pPr>
              <w:spacing w:after="0" w:line="240" w:lineRule="auto"/>
              <w:ind w:left="-8" w:right="80" w:firstLine="8"/>
              <w:jc w:val="center"/>
              <w:rPr>
                <w:rFonts w:ascii="Times New Roman" w:eastAsia="Calibri" w:hAnsi="Times New Roman" w:cs="Times New Roman"/>
                <w:color w:val="000000"/>
              </w:rPr>
            </w:pPr>
            <w:r w:rsidRPr="005204CA">
              <w:rPr>
                <w:rFonts w:ascii="Times New Roman" w:eastAsia="Calibri" w:hAnsi="Times New Roman" w:cs="Times New Roman"/>
                <w:color w:val="000000"/>
              </w:rPr>
              <w:t>Rodzaj i zakres robót powierzanych podwykonawcy(opisać rodzaj i zakres robót )</w:t>
            </w:r>
          </w:p>
        </w:tc>
        <w:tc>
          <w:tcPr>
            <w:tcW w:w="2986" w:type="dxa"/>
            <w:tcBorders>
              <w:top w:val="single" w:sz="4" w:space="0" w:color="auto"/>
              <w:left w:val="single" w:sz="4" w:space="0" w:color="auto"/>
              <w:bottom w:val="single" w:sz="4" w:space="0" w:color="auto"/>
              <w:right w:val="single" w:sz="4" w:space="0" w:color="auto"/>
            </w:tcBorders>
            <w:vAlign w:val="center"/>
          </w:tcPr>
          <w:p w14:paraId="405FE270" w14:textId="77777777" w:rsidR="0041790E" w:rsidRPr="005204CA" w:rsidRDefault="0041790E" w:rsidP="0041790E">
            <w:pPr>
              <w:spacing w:after="0" w:line="240" w:lineRule="auto"/>
              <w:ind w:left="-8" w:firstLine="8"/>
              <w:jc w:val="center"/>
              <w:rPr>
                <w:rFonts w:ascii="Times New Roman" w:eastAsia="Calibri" w:hAnsi="Times New Roman" w:cs="Times New Roman"/>
                <w:color w:val="000000"/>
              </w:rPr>
            </w:pPr>
            <w:r w:rsidRPr="005204CA">
              <w:rPr>
                <w:rFonts w:ascii="Times New Roman" w:eastAsia="Calibri" w:hAnsi="Times New Roman" w:cs="Times New Roman"/>
                <w:color w:val="000000"/>
              </w:rPr>
              <w:t>Procentowa część zamówienia powierzona podwykonawcy</w:t>
            </w:r>
          </w:p>
        </w:tc>
      </w:tr>
      <w:tr w:rsidR="0041790E" w:rsidRPr="005204CA" w14:paraId="70152839" w14:textId="77777777" w:rsidTr="0041790E">
        <w:trPr>
          <w:trHeight w:val="372"/>
          <w:jc w:val="center"/>
        </w:trPr>
        <w:tc>
          <w:tcPr>
            <w:tcW w:w="568" w:type="dxa"/>
            <w:tcBorders>
              <w:top w:val="single" w:sz="4" w:space="0" w:color="auto"/>
              <w:left w:val="single" w:sz="4" w:space="0" w:color="auto"/>
              <w:bottom w:val="single" w:sz="4" w:space="0" w:color="auto"/>
              <w:right w:val="single" w:sz="4" w:space="0" w:color="auto"/>
            </w:tcBorders>
          </w:tcPr>
          <w:p w14:paraId="4E91D306" w14:textId="77777777" w:rsidR="0041790E" w:rsidRPr="005204CA" w:rsidRDefault="0041790E" w:rsidP="0041790E">
            <w:pPr>
              <w:spacing w:after="200" w:line="276" w:lineRule="auto"/>
              <w:ind w:left="-8"/>
              <w:rPr>
                <w:rFonts w:ascii="Times New Roman" w:eastAsia="Calibri" w:hAnsi="Times New Roman" w:cs="Times New Roman"/>
                <w:b/>
                <w:color w:val="000000"/>
              </w:rPr>
            </w:pPr>
          </w:p>
        </w:tc>
        <w:tc>
          <w:tcPr>
            <w:tcW w:w="2133" w:type="dxa"/>
            <w:tcBorders>
              <w:top w:val="single" w:sz="4" w:space="0" w:color="auto"/>
              <w:left w:val="single" w:sz="4" w:space="0" w:color="auto"/>
              <w:bottom w:val="single" w:sz="4" w:space="0" w:color="auto"/>
              <w:right w:val="single" w:sz="4" w:space="0" w:color="auto"/>
            </w:tcBorders>
          </w:tcPr>
          <w:p w14:paraId="4B59710F" w14:textId="77777777" w:rsidR="0041790E" w:rsidRPr="005204CA" w:rsidRDefault="0041790E" w:rsidP="0041790E">
            <w:pPr>
              <w:spacing w:after="200" w:line="276" w:lineRule="auto"/>
              <w:rPr>
                <w:rFonts w:ascii="Times New Roman" w:eastAsia="Calibri" w:hAnsi="Times New Roman" w:cs="Times New Roman"/>
                <w:b/>
                <w:color w:val="000000"/>
              </w:rPr>
            </w:pPr>
          </w:p>
        </w:tc>
        <w:tc>
          <w:tcPr>
            <w:tcW w:w="3596" w:type="dxa"/>
            <w:tcBorders>
              <w:top w:val="single" w:sz="4" w:space="0" w:color="auto"/>
              <w:left w:val="single" w:sz="4" w:space="0" w:color="auto"/>
              <w:bottom w:val="single" w:sz="4" w:space="0" w:color="auto"/>
              <w:right w:val="single" w:sz="4" w:space="0" w:color="auto"/>
            </w:tcBorders>
          </w:tcPr>
          <w:p w14:paraId="41532B29" w14:textId="77777777" w:rsidR="0041790E" w:rsidRPr="005204CA" w:rsidRDefault="0041790E" w:rsidP="0041790E">
            <w:pPr>
              <w:spacing w:after="200" w:line="276" w:lineRule="auto"/>
              <w:rPr>
                <w:rFonts w:ascii="Times New Roman" w:eastAsia="Calibri" w:hAnsi="Times New Roman" w:cs="Times New Roman"/>
                <w:b/>
                <w:color w:val="000000"/>
              </w:rPr>
            </w:pPr>
          </w:p>
          <w:p w14:paraId="2EAB8E26" w14:textId="77777777" w:rsidR="0041790E" w:rsidRPr="005204CA" w:rsidRDefault="0041790E" w:rsidP="0041790E">
            <w:pPr>
              <w:spacing w:after="200" w:line="276" w:lineRule="auto"/>
              <w:rPr>
                <w:rFonts w:ascii="Times New Roman" w:eastAsia="Calibri" w:hAnsi="Times New Roman" w:cs="Times New Roman"/>
                <w:b/>
                <w:color w:val="000000"/>
              </w:rPr>
            </w:pPr>
          </w:p>
        </w:tc>
        <w:tc>
          <w:tcPr>
            <w:tcW w:w="2986" w:type="dxa"/>
            <w:tcBorders>
              <w:top w:val="single" w:sz="4" w:space="0" w:color="auto"/>
              <w:left w:val="single" w:sz="4" w:space="0" w:color="auto"/>
              <w:bottom w:val="single" w:sz="4" w:space="0" w:color="auto"/>
              <w:right w:val="single" w:sz="4" w:space="0" w:color="auto"/>
            </w:tcBorders>
          </w:tcPr>
          <w:p w14:paraId="067921DF" w14:textId="77777777" w:rsidR="0041790E" w:rsidRPr="005204CA" w:rsidRDefault="0041790E" w:rsidP="0041790E">
            <w:pPr>
              <w:spacing w:after="200" w:line="276" w:lineRule="auto"/>
              <w:rPr>
                <w:rFonts w:ascii="Times New Roman" w:eastAsia="Calibri" w:hAnsi="Times New Roman" w:cs="Times New Roman"/>
                <w:b/>
                <w:color w:val="000000"/>
              </w:rPr>
            </w:pPr>
          </w:p>
        </w:tc>
      </w:tr>
    </w:tbl>
    <w:p w14:paraId="76B50618" w14:textId="77777777" w:rsidR="0041790E" w:rsidRPr="005204CA" w:rsidRDefault="0041790E" w:rsidP="0041790E">
      <w:pPr>
        <w:spacing w:after="200" w:line="240" w:lineRule="auto"/>
        <w:ind w:right="203"/>
        <w:rPr>
          <w:rFonts w:ascii="Times New Roman" w:eastAsia="Calibri" w:hAnsi="Times New Roman" w:cs="Times New Roman"/>
          <w:color w:val="000000"/>
        </w:rPr>
      </w:pPr>
    </w:p>
    <w:p w14:paraId="19B7BC6F" w14:textId="77777777" w:rsidR="0041790E" w:rsidRPr="005204CA" w:rsidRDefault="0041790E" w:rsidP="0041790E">
      <w:pPr>
        <w:numPr>
          <w:ilvl w:val="3"/>
          <w:numId w:val="27"/>
        </w:numPr>
        <w:tabs>
          <w:tab w:val="num" w:pos="284"/>
        </w:tabs>
        <w:spacing w:after="120" w:line="240" w:lineRule="auto"/>
        <w:ind w:left="284" w:right="203" w:hanging="284"/>
        <w:jc w:val="both"/>
        <w:rPr>
          <w:rFonts w:ascii="Times New Roman" w:eastAsia="Calibri" w:hAnsi="Times New Roman" w:cs="Times New Roman"/>
          <w:color w:val="000000"/>
        </w:rPr>
      </w:pPr>
      <w:r w:rsidRPr="005204CA">
        <w:rPr>
          <w:rFonts w:ascii="Times New Roman" w:eastAsia="Calibri" w:hAnsi="Times New Roman" w:cs="Times New Roman"/>
          <w:b/>
          <w:color w:val="000000"/>
        </w:rPr>
        <w:t>POLEGANIE NA POTENCJALE INNYCH PODMIOTÓW:</w:t>
      </w:r>
    </w:p>
    <w:p w14:paraId="38C4AF96" w14:textId="77777777" w:rsidR="0041790E" w:rsidRPr="005204CA" w:rsidRDefault="0041790E" w:rsidP="0041790E">
      <w:pPr>
        <w:tabs>
          <w:tab w:val="left" w:pos="-1560"/>
          <w:tab w:val="left" w:pos="-1276"/>
        </w:tabs>
        <w:spacing w:after="0" w:line="240" w:lineRule="auto"/>
        <w:ind w:right="-2"/>
        <w:rPr>
          <w:rFonts w:ascii="Times New Roman" w:eastAsia="Calibri" w:hAnsi="Times New Roman" w:cs="Times New Roman"/>
          <w:color w:val="000000"/>
        </w:rPr>
      </w:pPr>
      <w:r w:rsidRPr="005204CA">
        <w:rPr>
          <w:rFonts w:ascii="Times New Roman" w:eastAsia="Calibri" w:hAnsi="Times New Roman" w:cs="Times New Roman"/>
          <w:color w:val="000000"/>
        </w:rPr>
        <w:t xml:space="preserve">Oświadczam, iż w celu wykazania spełniania warunków udziału w postępowaniu, o których mowa </w:t>
      </w:r>
      <w:r w:rsidRPr="005204CA">
        <w:rPr>
          <w:rFonts w:ascii="Times New Roman" w:eastAsia="Calibri" w:hAnsi="Times New Roman" w:cs="Times New Roman"/>
          <w:color w:val="000000"/>
        </w:rPr>
        <w:br/>
        <w:t>w pkt 5.2. SIWZ będę polegać na zdolnościach technicznych lub zawodowych* lub sytuacji finansowej lub ekonomicznej* innych podmiotów, niezależnie od charakteru prawnego łączących nas z nimi stosunków prawnych w następującym zakresie:</w:t>
      </w:r>
    </w:p>
    <w:p w14:paraId="6C90EF59" w14:textId="77777777" w:rsidR="0041790E" w:rsidRPr="005204CA" w:rsidRDefault="0041790E" w:rsidP="0041790E">
      <w:pPr>
        <w:spacing w:after="0" w:line="240" w:lineRule="auto"/>
        <w:ind w:right="-2"/>
        <w:rPr>
          <w:rFonts w:ascii="Times New Roman" w:eastAsia="Calibri" w:hAnsi="Times New Roman" w:cs="Times New Roman"/>
          <w:color w:val="000000"/>
        </w:rPr>
      </w:pPr>
      <w:r w:rsidRPr="005204CA">
        <w:rPr>
          <w:rFonts w:ascii="Times New Roman" w:eastAsia="Calibri" w:hAnsi="Times New Roman" w:cs="Times New Roman"/>
          <w:color w:val="000000"/>
        </w:rPr>
        <w:t>Nazwa i adres podmiotu udostępniającego:</w:t>
      </w:r>
    </w:p>
    <w:p w14:paraId="0F3B0BB7" w14:textId="77777777" w:rsidR="0041790E" w:rsidRPr="005204CA" w:rsidRDefault="0041790E" w:rsidP="0041790E">
      <w:pPr>
        <w:tabs>
          <w:tab w:val="decimal" w:leader="dot" w:pos="9498"/>
        </w:tabs>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ab/>
      </w:r>
    </w:p>
    <w:p w14:paraId="673D31FC" w14:textId="77777777" w:rsidR="0041790E" w:rsidRPr="005204CA" w:rsidRDefault="0041790E" w:rsidP="0041790E">
      <w:pPr>
        <w:spacing w:after="0" w:line="240" w:lineRule="auto"/>
        <w:ind w:right="-2"/>
        <w:rPr>
          <w:rFonts w:ascii="Times New Roman" w:eastAsia="Calibri" w:hAnsi="Times New Roman" w:cs="Times New Roman"/>
          <w:color w:val="000000"/>
        </w:rPr>
      </w:pPr>
      <w:r w:rsidRPr="005204CA">
        <w:rPr>
          <w:rFonts w:ascii="Times New Roman" w:eastAsia="Calibri" w:hAnsi="Times New Roman" w:cs="Times New Roman"/>
          <w:color w:val="000000"/>
        </w:rPr>
        <w:t>Podmiot udostępniający będzie wykonywał w realizacji przedmiotu zamówienia następujące roboty budowlane:</w:t>
      </w:r>
    </w:p>
    <w:p w14:paraId="31B38DD4" w14:textId="77777777" w:rsidR="0041790E" w:rsidRPr="005204CA" w:rsidRDefault="0041790E" w:rsidP="0041790E">
      <w:pPr>
        <w:tabs>
          <w:tab w:val="decimal" w:leader="dot" w:pos="9498"/>
        </w:tabs>
        <w:spacing w:after="0" w:line="240" w:lineRule="auto"/>
        <w:ind w:right="-2"/>
        <w:rPr>
          <w:rFonts w:ascii="Times New Roman" w:eastAsia="Calibri" w:hAnsi="Times New Roman" w:cs="Times New Roman"/>
          <w:color w:val="000000"/>
        </w:rPr>
      </w:pPr>
      <w:r w:rsidRPr="005204CA">
        <w:rPr>
          <w:rFonts w:ascii="Times New Roman" w:eastAsia="Calibri" w:hAnsi="Times New Roman" w:cs="Times New Roman"/>
          <w:color w:val="000000"/>
        </w:rPr>
        <w:tab/>
      </w:r>
    </w:p>
    <w:p w14:paraId="5054CC77" w14:textId="77777777" w:rsidR="0041790E" w:rsidRPr="005204CA" w:rsidRDefault="0041790E" w:rsidP="0041790E">
      <w:pPr>
        <w:numPr>
          <w:ilvl w:val="3"/>
          <w:numId w:val="27"/>
        </w:numPr>
        <w:spacing w:after="0" w:line="240" w:lineRule="auto"/>
        <w:ind w:left="284" w:right="204" w:hanging="284"/>
        <w:jc w:val="both"/>
        <w:rPr>
          <w:rFonts w:ascii="Times New Roman" w:eastAsia="Times New Roman" w:hAnsi="Times New Roman" w:cs="Times New Roman"/>
          <w:b/>
          <w:color w:val="000000"/>
          <w:lang w:val="x-none" w:eastAsia="pl-PL"/>
        </w:rPr>
      </w:pPr>
      <w:r w:rsidRPr="005204CA">
        <w:rPr>
          <w:rFonts w:ascii="Times New Roman" w:eastAsia="Times New Roman" w:hAnsi="Times New Roman" w:cs="Times New Roman"/>
          <w:b/>
          <w:color w:val="000000"/>
          <w:lang w:val="x-none" w:eastAsia="pl-PL"/>
        </w:rPr>
        <w:t>ZOBOWIĄZANIA W PRZYPADKU PRZYZNANIA ZAMÓWIENIA:</w:t>
      </w:r>
    </w:p>
    <w:p w14:paraId="6034D1E3" w14:textId="77777777" w:rsidR="0041790E" w:rsidRPr="005204CA" w:rsidRDefault="0041790E" w:rsidP="0041790E">
      <w:pPr>
        <w:numPr>
          <w:ilvl w:val="0"/>
          <w:numId w:val="30"/>
        </w:numPr>
        <w:tabs>
          <w:tab w:val="decimal" w:leader="dot" w:pos="-4678"/>
        </w:tabs>
        <w:spacing w:after="0" w:line="240" w:lineRule="auto"/>
        <w:ind w:left="284" w:right="204" w:hanging="284"/>
        <w:jc w:val="both"/>
        <w:rPr>
          <w:rFonts w:ascii="Times New Roman" w:eastAsia="Times New Roman" w:hAnsi="Times New Roman" w:cs="Times New Roman"/>
          <w:color w:val="000000"/>
          <w:lang w:val="x-none" w:eastAsia="pl-PL"/>
        </w:rPr>
      </w:pPr>
      <w:r w:rsidRPr="005204CA">
        <w:rPr>
          <w:rFonts w:ascii="Times New Roman" w:eastAsia="Times New Roman" w:hAnsi="Times New Roman" w:cs="Times New Roman"/>
          <w:color w:val="000000"/>
          <w:lang w:val="x-none" w:eastAsia="pl-PL"/>
        </w:rPr>
        <w:t>Zobowiązujemy się do zawarcia umowy w miejscu i terminie wyznaczonym przez Zamawiającego.</w:t>
      </w:r>
    </w:p>
    <w:p w14:paraId="6564D771" w14:textId="77777777" w:rsidR="0041790E" w:rsidRPr="005204CA" w:rsidRDefault="0041790E" w:rsidP="0041790E">
      <w:pPr>
        <w:numPr>
          <w:ilvl w:val="0"/>
          <w:numId w:val="30"/>
        </w:numPr>
        <w:tabs>
          <w:tab w:val="decimal" w:leader="dot" w:pos="-4678"/>
        </w:tabs>
        <w:spacing w:after="0" w:line="240" w:lineRule="auto"/>
        <w:ind w:left="284" w:right="204" w:hanging="284"/>
        <w:jc w:val="both"/>
        <w:rPr>
          <w:rFonts w:ascii="Times New Roman" w:eastAsia="Times New Roman" w:hAnsi="Times New Roman" w:cs="Times New Roman"/>
          <w:color w:val="000000"/>
          <w:lang w:val="x-none" w:eastAsia="pl-PL"/>
        </w:rPr>
      </w:pPr>
      <w:r w:rsidRPr="005204CA">
        <w:rPr>
          <w:rFonts w:ascii="Times New Roman" w:eastAsia="Times New Roman" w:hAnsi="Times New Roman" w:cs="Times New Roman"/>
          <w:color w:val="000000"/>
          <w:lang w:val="x-none" w:eastAsia="pl-PL"/>
        </w:rPr>
        <w:t xml:space="preserve">Zobowiązujemy się do wniesienia, najpóźniej w dniu zawarcia umowy, zabezpieczenia należytego wykonania umowy w wysokości </w:t>
      </w:r>
      <w:r w:rsidRPr="005204CA">
        <w:rPr>
          <w:rFonts w:ascii="Times New Roman" w:eastAsia="Times New Roman" w:hAnsi="Times New Roman" w:cs="Times New Roman"/>
          <w:b/>
          <w:color w:val="000000"/>
          <w:lang w:val="x-none" w:eastAsia="pl-PL"/>
        </w:rPr>
        <w:t>10 %</w:t>
      </w:r>
      <w:r w:rsidRPr="005204CA">
        <w:rPr>
          <w:rFonts w:ascii="Times New Roman" w:eastAsia="Times New Roman" w:hAnsi="Times New Roman" w:cs="Times New Roman"/>
          <w:color w:val="000000"/>
          <w:lang w:val="x-none" w:eastAsia="pl-PL"/>
        </w:rPr>
        <w:t xml:space="preserve"> ceny ofertowej brutto.</w:t>
      </w:r>
    </w:p>
    <w:p w14:paraId="68A9EC0E" w14:textId="77777777" w:rsidR="0041790E" w:rsidRPr="005204CA" w:rsidRDefault="0041790E" w:rsidP="0041790E">
      <w:pPr>
        <w:numPr>
          <w:ilvl w:val="3"/>
          <w:numId w:val="27"/>
        </w:numPr>
        <w:spacing w:after="0" w:line="240" w:lineRule="auto"/>
        <w:ind w:left="284" w:right="204" w:hanging="284"/>
        <w:jc w:val="both"/>
        <w:rPr>
          <w:rFonts w:ascii="Times New Roman" w:eastAsia="Times New Roman" w:hAnsi="Times New Roman" w:cs="Times New Roman"/>
          <w:b/>
          <w:bCs/>
          <w:color w:val="000000"/>
          <w:lang w:eastAsia="pl-PL"/>
        </w:rPr>
      </w:pPr>
      <w:r w:rsidRPr="005204CA">
        <w:rPr>
          <w:rFonts w:ascii="Times New Roman" w:eastAsia="Times New Roman" w:hAnsi="Times New Roman" w:cs="Times New Roman"/>
          <w:color w:val="000000"/>
          <w:lang w:eastAsia="pl-PL"/>
        </w:rPr>
        <w:t xml:space="preserve">Oferta została złożona na …......... stronach parafowanych i kolejno ponumerowanych </w:t>
      </w:r>
      <w:r w:rsidRPr="005204CA">
        <w:rPr>
          <w:rFonts w:ascii="Times New Roman" w:eastAsia="Times New Roman" w:hAnsi="Times New Roman" w:cs="Times New Roman"/>
          <w:color w:val="000000"/>
          <w:lang w:eastAsia="pl-PL"/>
        </w:rPr>
        <w:br/>
        <w:t>od nr ….............. do  nr….....................</w:t>
      </w:r>
    </w:p>
    <w:p w14:paraId="59D1C567" w14:textId="77777777" w:rsidR="0041790E" w:rsidRPr="005204CA" w:rsidRDefault="0041790E" w:rsidP="0041790E">
      <w:pPr>
        <w:numPr>
          <w:ilvl w:val="3"/>
          <w:numId w:val="27"/>
        </w:numPr>
        <w:spacing w:after="0" w:line="240" w:lineRule="auto"/>
        <w:ind w:left="284" w:right="204" w:hanging="284"/>
        <w:jc w:val="both"/>
        <w:rPr>
          <w:rFonts w:ascii="Times New Roman" w:eastAsia="Times New Roman" w:hAnsi="Times New Roman" w:cs="Times New Roman"/>
          <w:b/>
          <w:bCs/>
          <w:color w:val="000000"/>
          <w:lang w:eastAsia="pl-PL"/>
        </w:rPr>
      </w:pPr>
      <w:r w:rsidRPr="005204CA">
        <w:rPr>
          <w:rFonts w:ascii="Times New Roman" w:eastAsia="Times New Roman" w:hAnsi="Times New Roman" w:cs="Times New Roman"/>
          <w:b/>
          <w:color w:val="000000"/>
          <w:lang w:eastAsia="pl-PL"/>
        </w:rPr>
        <w:t>SPIS TREŚCI</w:t>
      </w:r>
    </w:p>
    <w:p w14:paraId="5F8EE4F8" w14:textId="77777777" w:rsidR="0041790E" w:rsidRPr="005204CA" w:rsidRDefault="0041790E" w:rsidP="0041790E">
      <w:pPr>
        <w:spacing w:after="0" w:line="240" w:lineRule="auto"/>
        <w:ind w:left="284" w:right="204"/>
        <w:jc w:val="both"/>
        <w:rPr>
          <w:rFonts w:ascii="Times New Roman" w:eastAsia="Times New Roman" w:hAnsi="Times New Roman" w:cs="Times New Roman"/>
          <w:color w:val="000000"/>
          <w:lang w:eastAsia="pl-PL"/>
        </w:rPr>
      </w:pPr>
      <w:r w:rsidRPr="005204CA">
        <w:rPr>
          <w:rFonts w:ascii="Times New Roman" w:eastAsia="Times New Roman" w:hAnsi="Times New Roman" w:cs="Times New Roman"/>
          <w:color w:val="000000"/>
          <w:lang w:eastAsia="pl-PL"/>
        </w:rPr>
        <w:t>Integralną część oferty stanowią następujące dokumenty:</w:t>
      </w:r>
    </w:p>
    <w:p w14:paraId="07F2F529" w14:textId="77777777" w:rsidR="0041790E" w:rsidRPr="005204CA" w:rsidRDefault="0041790E" w:rsidP="0041790E">
      <w:pPr>
        <w:numPr>
          <w:ilvl w:val="0"/>
          <w:numId w:val="31"/>
        </w:numPr>
        <w:tabs>
          <w:tab w:val="decimal" w:leader="dot" w:pos="9072"/>
        </w:tabs>
        <w:spacing w:after="0" w:line="240" w:lineRule="auto"/>
        <w:ind w:right="204"/>
        <w:jc w:val="both"/>
        <w:rPr>
          <w:rFonts w:ascii="Times New Roman" w:eastAsia="Times New Roman" w:hAnsi="Times New Roman" w:cs="Times New Roman"/>
          <w:bCs/>
          <w:color w:val="000000"/>
          <w:lang w:eastAsia="pl-PL"/>
        </w:rPr>
      </w:pPr>
      <w:r w:rsidRPr="005204CA">
        <w:rPr>
          <w:rFonts w:ascii="Times New Roman" w:eastAsia="Times New Roman" w:hAnsi="Times New Roman" w:cs="Times New Roman"/>
          <w:bCs/>
          <w:color w:val="000000"/>
          <w:lang w:eastAsia="pl-PL"/>
        </w:rPr>
        <w:t xml:space="preserve"> </w:t>
      </w:r>
    </w:p>
    <w:p w14:paraId="0EB3CB10" w14:textId="77777777" w:rsidR="0041790E" w:rsidRPr="005204CA" w:rsidRDefault="0041790E" w:rsidP="0041790E">
      <w:pPr>
        <w:numPr>
          <w:ilvl w:val="0"/>
          <w:numId w:val="31"/>
        </w:numPr>
        <w:tabs>
          <w:tab w:val="decimal" w:leader="dot" w:pos="9072"/>
        </w:tabs>
        <w:spacing w:after="0" w:line="240" w:lineRule="auto"/>
        <w:ind w:right="204"/>
        <w:jc w:val="both"/>
        <w:rPr>
          <w:rFonts w:ascii="Times New Roman" w:eastAsia="Times New Roman" w:hAnsi="Times New Roman" w:cs="Times New Roman"/>
          <w:bCs/>
          <w:color w:val="000000"/>
          <w:lang w:eastAsia="pl-PL"/>
        </w:rPr>
      </w:pPr>
      <w:r w:rsidRPr="005204CA">
        <w:rPr>
          <w:rFonts w:ascii="Times New Roman" w:eastAsia="Times New Roman" w:hAnsi="Times New Roman" w:cs="Times New Roman"/>
          <w:bCs/>
          <w:color w:val="000000"/>
          <w:lang w:eastAsia="pl-PL"/>
        </w:rPr>
        <w:t xml:space="preserve"> </w:t>
      </w:r>
    </w:p>
    <w:p w14:paraId="2281DBE3" w14:textId="77777777" w:rsidR="0041790E" w:rsidRPr="005204CA" w:rsidRDefault="0041790E" w:rsidP="0041790E">
      <w:pPr>
        <w:numPr>
          <w:ilvl w:val="0"/>
          <w:numId w:val="31"/>
        </w:numPr>
        <w:tabs>
          <w:tab w:val="decimal" w:leader="dot" w:pos="9072"/>
        </w:tabs>
        <w:spacing w:after="0" w:line="240" w:lineRule="auto"/>
        <w:ind w:right="204"/>
        <w:jc w:val="both"/>
        <w:rPr>
          <w:rFonts w:ascii="Times New Roman" w:eastAsia="Times New Roman" w:hAnsi="Times New Roman" w:cs="Times New Roman"/>
          <w:bCs/>
          <w:color w:val="000000"/>
          <w:lang w:eastAsia="pl-PL"/>
        </w:rPr>
      </w:pPr>
      <w:r w:rsidRPr="005204CA">
        <w:rPr>
          <w:rFonts w:ascii="Times New Roman" w:eastAsia="Times New Roman" w:hAnsi="Times New Roman" w:cs="Times New Roman"/>
          <w:bCs/>
          <w:color w:val="000000"/>
          <w:lang w:eastAsia="pl-PL"/>
        </w:rPr>
        <w:t xml:space="preserve"> </w:t>
      </w:r>
    </w:p>
    <w:p w14:paraId="6ADD5A58" w14:textId="77777777" w:rsidR="0041790E" w:rsidRPr="005204CA" w:rsidRDefault="0041790E" w:rsidP="0041790E">
      <w:pPr>
        <w:tabs>
          <w:tab w:val="decimal" w:pos="-4820"/>
          <w:tab w:val="left" w:pos="567"/>
          <w:tab w:val="decimal" w:leader="dot" w:pos="3969"/>
          <w:tab w:val="left" w:pos="5670"/>
          <w:tab w:val="decimal" w:leader="dot" w:pos="9072"/>
        </w:tabs>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p>
    <w:p w14:paraId="48DFDBBA" w14:textId="77777777" w:rsidR="0041790E" w:rsidRPr="005204CA" w:rsidRDefault="0041790E" w:rsidP="0041790E">
      <w:pPr>
        <w:tabs>
          <w:tab w:val="decimal" w:pos="-4820"/>
          <w:tab w:val="center" w:pos="1985"/>
          <w:tab w:val="center" w:pos="7371"/>
        </w:tabs>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ab/>
        <w:t>Miejscowość i data</w:t>
      </w:r>
      <w:r w:rsidRPr="005204CA">
        <w:rPr>
          <w:rFonts w:ascii="Times New Roman" w:eastAsia="Calibri" w:hAnsi="Times New Roman" w:cs="Times New Roman"/>
          <w:color w:val="000000"/>
        </w:rPr>
        <w:tab/>
        <w:t xml:space="preserve">podpis upoważnionego </w:t>
      </w:r>
    </w:p>
    <w:p w14:paraId="4EFD4EDA" w14:textId="77777777" w:rsidR="0041790E" w:rsidRPr="005204CA" w:rsidRDefault="0041790E" w:rsidP="0041790E">
      <w:pPr>
        <w:tabs>
          <w:tab w:val="decimal" w:pos="-4820"/>
          <w:tab w:val="center" w:pos="1985"/>
          <w:tab w:val="center" w:pos="7371"/>
        </w:tabs>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t>przedstawiciela Wykonawcy</w:t>
      </w:r>
    </w:p>
    <w:p w14:paraId="6A6F81DC" w14:textId="77777777" w:rsidR="000C6969" w:rsidRPr="005204CA" w:rsidRDefault="000C6969" w:rsidP="0041790E">
      <w:pPr>
        <w:spacing w:after="0" w:line="240" w:lineRule="auto"/>
        <w:rPr>
          <w:rFonts w:ascii="Times New Roman" w:eastAsia="Calibri" w:hAnsi="Times New Roman" w:cs="Times New Roman"/>
          <w:color w:val="000000"/>
        </w:rPr>
      </w:pPr>
    </w:p>
    <w:p w14:paraId="66C6EAB1" w14:textId="62BF92CC" w:rsidR="0041790E" w:rsidRPr="005204CA" w:rsidRDefault="0041790E" w:rsidP="0041790E">
      <w:pPr>
        <w:spacing w:after="0" w:line="240" w:lineRule="auto"/>
        <w:rPr>
          <w:rFonts w:ascii="Times New Roman" w:eastAsia="Calibri" w:hAnsi="Times New Roman" w:cs="Times New Roman"/>
          <w:color w:val="000000"/>
          <w:sz w:val="20"/>
          <w:szCs w:val="20"/>
        </w:rPr>
      </w:pPr>
      <w:r w:rsidRPr="005204CA">
        <w:rPr>
          <w:rFonts w:ascii="Times New Roman" w:eastAsia="Calibri" w:hAnsi="Times New Roman" w:cs="Times New Roman"/>
          <w:color w:val="000000"/>
          <w:sz w:val="20"/>
          <w:szCs w:val="20"/>
        </w:rPr>
        <w:t>* niepotrzebne skreślić</w:t>
      </w:r>
    </w:p>
    <w:p w14:paraId="78267EE9" w14:textId="77777777" w:rsidR="0041790E" w:rsidRPr="005204CA" w:rsidRDefault="0041790E" w:rsidP="0041790E">
      <w:pPr>
        <w:spacing w:after="0" w:line="240" w:lineRule="auto"/>
        <w:ind w:left="142" w:hanging="142"/>
        <w:rPr>
          <w:rFonts w:ascii="Times New Roman" w:eastAsia="Calibri" w:hAnsi="Times New Roman" w:cs="Times New Roman"/>
          <w:color w:val="000000"/>
          <w:sz w:val="20"/>
          <w:szCs w:val="20"/>
        </w:rPr>
      </w:pPr>
      <w:r w:rsidRPr="005204CA">
        <w:rPr>
          <w:rFonts w:ascii="Times New Roman" w:eastAsia="Calibri" w:hAnsi="Times New Roman" w:cs="Times New Roman"/>
          <w:color w:val="000000"/>
          <w:sz w:val="20"/>
          <w:szCs w:val="20"/>
        </w:rPr>
        <w:t>**W przypadku gdy wybór oferty prowadzi u Zamawiającego do obowiązku podatkowego, należy wskazać nazwę towaru lub usługi oraz wskazać ich wartość bez kwoty podatku VAT.</w:t>
      </w:r>
    </w:p>
    <w:p w14:paraId="77DF9F16" w14:textId="77777777" w:rsidR="0041790E" w:rsidRPr="005204CA" w:rsidRDefault="0041790E" w:rsidP="0041790E">
      <w:pPr>
        <w:spacing w:after="0" w:line="240" w:lineRule="auto"/>
        <w:ind w:left="142" w:hanging="142"/>
        <w:rPr>
          <w:rFonts w:ascii="Times New Roman" w:eastAsia="Calibri" w:hAnsi="Times New Roman" w:cs="Times New Roman"/>
          <w:color w:val="000000"/>
          <w:sz w:val="20"/>
          <w:szCs w:val="20"/>
        </w:rPr>
      </w:pPr>
      <w:r w:rsidRPr="005204CA">
        <w:rPr>
          <w:rFonts w:ascii="Times New Roman" w:eastAsia="Calibri" w:hAnsi="Times New Roman" w:cs="Times New Roman"/>
          <w:color w:val="000000"/>
          <w:sz w:val="20"/>
          <w:szCs w:val="20"/>
        </w:rPr>
        <w:tab/>
        <w:t xml:space="preserve">Dotyczy Wykonawców, których oferty będą generować obowiązek doliczenia wartości podatku VAT do wartości netto oferty, tj. </w:t>
      </w:r>
      <w:r w:rsidRPr="005204CA">
        <w:rPr>
          <w:rFonts w:ascii="Times New Roman" w:eastAsia="Calibri" w:hAnsi="Times New Roman" w:cs="Times New Roman"/>
          <w:color w:val="000000"/>
          <w:sz w:val="20"/>
          <w:szCs w:val="20"/>
        </w:rPr>
        <w:br/>
        <w:t>w przypadku:</w:t>
      </w:r>
    </w:p>
    <w:p w14:paraId="58E7054E" w14:textId="77777777" w:rsidR="0041790E" w:rsidRPr="005204CA" w:rsidRDefault="0041790E" w:rsidP="0041790E">
      <w:pPr>
        <w:numPr>
          <w:ilvl w:val="3"/>
          <w:numId w:val="29"/>
        </w:numPr>
        <w:tabs>
          <w:tab w:val="num" w:pos="426"/>
        </w:tabs>
        <w:spacing w:after="0" w:line="240" w:lineRule="auto"/>
        <w:ind w:left="426" w:right="204" w:hanging="284"/>
        <w:jc w:val="both"/>
        <w:rPr>
          <w:rFonts w:ascii="Times New Roman" w:eastAsia="Calibri" w:hAnsi="Times New Roman" w:cs="Times New Roman"/>
          <w:color w:val="000000"/>
          <w:sz w:val="20"/>
          <w:szCs w:val="20"/>
        </w:rPr>
      </w:pPr>
      <w:r w:rsidRPr="005204CA">
        <w:rPr>
          <w:rFonts w:ascii="Times New Roman" w:eastAsia="Calibri" w:hAnsi="Times New Roman" w:cs="Times New Roman"/>
          <w:color w:val="000000"/>
          <w:sz w:val="20"/>
          <w:szCs w:val="20"/>
        </w:rPr>
        <w:t>wewnątrzwspólnotowego nabycia towarów,</w:t>
      </w:r>
    </w:p>
    <w:p w14:paraId="2D79AB70" w14:textId="77777777" w:rsidR="0041790E" w:rsidRPr="005204CA" w:rsidRDefault="0041790E" w:rsidP="0041790E">
      <w:pPr>
        <w:numPr>
          <w:ilvl w:val="3"/>
          <w:numId w:val="29"/>
        </w:numPr>
        <w:spacing w:after="0" w:line="240" w:lineRule="auto"/>
        <w:ind w:left="426" w:right="204" w:hanging="284"/>
        <w:jc w:val="both"/>
        <w:rPr>
          <w:rFonts w:ascii="Times New Roman" w:eastAsia="Calibri" w:hAnsi="Times New Roman" w:cs="Times New Roman"/>
          <w:color w:val="000000"/>
          <w:sz w:val="20"/>
          <w:szCs w:val="20"/>
        </w:rPr>
      </w:pPr>
      <w:r w:rsidRPr="005204CA">
        <w:rPr>
          <w:rFonts w:ascii="Times New Roman" w:eastAsia="Calibri" w:hAnsi="Times New Roman" w:cs="Times New Roman"/>
          <w:color w:val="000000"/>
          <w:sz w:val="20"/>
          <w:szCs w:val="20"/>
        </w:rPr>
        <w:t>importu usług lub importu towarów, z którymi wiąże się obowiązek doliczenia przez Zamawiającego przy porównywaniu cen ofertowych podatku VAT</w:t>
      </w:r>
    </w:p>
    <w:p w14:paraId="2FB2A6B4" w14:textId="77777777" w:rsidR="0041790E" w:rsidRPr="005204CA" w:rsidRDefault="0041790E" w:rsidP="0041790E">
      <w:pPr>
        <w:shd w:val="clear" w:color="auto" w:fill="FFFFFF"/>
        <w:spacing w:after="0" w:line="240" w:lineRule="auto"/>
        <w:outlineLvl w:val="2"/>
        <w:rPr>
          <w:rFonts w:ascii="Times New Roman" w:eastAsia="Calibri" w:hAnsi="Times New Roman" w:cs="Times New Roman"/>
          <w:color w:val="000000"/>
          <w:sz w:val="20"/>
          <w:szCs w:val="20"/>
        </w:rPr>
      </w:pPr>
      <w:r w:rsidRPr="005204CA">
        <w:rPr>
          <w:rFonts w:ascii="Times New Roman" w:eastAsia="Calibri" w:hAnsi="Times New Roman" w:cs="Times New Roman"/>
          <w:bCs/>
          <w:color w:val="000000"/>
          <w:sz w:val="20"/>
          <w:szCs w:val="20"/>
        </w:rPr>
        <w:t xml:space="preserve">1)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sidRPr="005204CA">
        <w:rPr>
          <w:rFonts w:ascii="Times New Roman" w:eastAsia="Calibri" w:hAnsi="Times New Roman" w:cs="Times New Roman"/>
          <w:color w:val="000000"/>
          <w:sz w:val="20"/>
          <w:szCs w:val="20"/>
        </w:rPr>
        <w:t>(Dz.U.UE.L.2016.119.1),</w:t>
      </w:r>
    </w:p>
    <w:p w14:paraId="73B21803" w14:textId="77777777" w:rsidR="0041790E" w:rsidRPr="005204CA" w:rsidRDefault="0041790E" w:rsidP="0041790E">
      <w:pPr>
        <w:tabs>
          <w:tab w:val="decimal" w:leader="dot" w:pos="-4820"/>
        </w:tabs>
        <w:spacing w:after="0" w:line="240" w:lineRule="auto"/>
        <w:rPr>
          <w:rFonts w:ascii="Times New Roman" w:eastAsia="Calibri" w:hAnsi="Times New Roman" w:cs="Times New Roman"/>
          <w:bCs/>
          <w:color w:val="000000"/>
          <w:sz w:val="20"/>
          <w:szCs w:val="20"/>
        </w:rPr>
      </w:pPr>
    </w:p>
    <w:p w14:paraId="12501604" w14:textId="77777777" w:rsidR="0041790E" w:rsidRPr="005204CA" w:rsidRDefault="0041790E" w:rsidP="005D3920">
      <w:pPr>
        <w:tabs>
          <w:tab w:val="decimal" w:leader="dot" w:pos="-4820"/>
        </w:tabs>
        <w:spacing w:after="0" w:line="240" w:lineRule="auto"/>
        <w:rPr>
          <w:rFonts w:ascii="Times New Roman" w:eastAsia="Calibri" w:hAnsi="Times New Roman" w:cs="Times New Roman"/>
          <w:bCs/>
          <w:color w:val="000000"/>
          <w:sz w:val="20"/>
          <w:szCs w:val="20"/>
        </w:rPr>
      </w:pPr>
      <w:r w:rsidRPr="005204CA">
        <w:rPr>
          <w:rFonts w:ascii="Times New Roman" w:eastAsia="Calibri" w:hAnsi="Times New Roman" w:cs="Times New Roman"/>
          <w:bCs/>
          <w:color w:val="000000"/>
          <w:sz w:val="20"/>
          <w:szCs w:val="20"/>
        </w:rPr>
        <w:t>***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7B0199F3" w14:textId="77777777" w:rsidR="00531C83" w:rsidRPr="005204CA" w:rsidRDefault="00531C83" w:rsidP="0041790E">
      <w:pPr>
        <w:spacing w:after="200" w:line="240" w:lineRule="auto"/>
        <w:jc w:val="right"/>
        <w:rPr>
          <w:rFonts w:ascii="Times New Roman" w:eastAsia="Calibri" w:hAnsi="Times New Roman" w:cs="Times New Roman"/>
          <w:b/>
          <w:color w:val="000000"/>
        </w:rPr>
      </w:pPr>
    </w:p>
    <w:p w14:paraId="3CCB0EFF" w14:textId="77777777" w:rsidR="00531C83" w:rsidRPr="005204CA" w:rsidRDefault="00531C83" w:rsidP="0041790E">
      <w:pPr>
        <w:spacing w:after="200" w:line="240" w:lineRule="auto"/>
        <w:jc w:val="right"/>
        <w:rPr>
          <w:rFonts w:ascii="Times New Roman" w:eastAsia="Calibri" w:hAnsi="Times New Roman" w:cs="Times New Roman"/>
          <w:b/>
          <w:color w:val="000000"/>
        </w:rPr>
      </w:pPr>
    </w:p>
    <w:p w14:paraId="256952B9" w14:textId="13325743" w:rsidR="0041790E" w:rsidRPr="005204CA" w:rsidRDefault="0041790E" w:rsidP="0041790E">
      <w:pPr>
        <w:spacing w:after="200" w:line="240" w:lineRule="auto"/>
        <w:jc w:val="right"/>
        <w:rPr>
          <w:rFonts w:ascii="Times New Roman" w:eastAsia="Calibri" w:hAnsi="Times New Roman" w:cs="Times New Roman"/>
          <w:b/>
          <w:color w:val="000000"/>
        </w:rPr>
      </w:pPr>
      <w:r w:rsidRPr="005204CA">
        <w:rPr>
          <w:rFonts w:ascii="Times New Roman" w:eastAsia="Calibri" w:hAnsi="Times New Roman" w:cs="Times New Roman"/>
          <w:b/>
          <w:color w:val="000000"/>
        </w:rPr>
        <w:lastRenderedPageBreak/>
        <w:t>Załącznik nr 2 do SIWZ – OŚWIADCZENIE WŁASNE WYKONAWCY Z ART. 25A UST. 1</w:t>
      </w:r>
    </w:p>
    <w:p w14:paraId="549750AF" w14:textId="77777777" w:rsidR="0041790E" w:rsidRPr="005204CA" w:rsidRDefault="0041790E" w:rsidP="0041790E">
      <w:pPr>
        <w:spacing w:after="0" w:line="240" w:lineRule="auto"/>
        <w:rPr>
          <w:rFonts w:ascii="Times New Roman" w:eastAsia="Calibri" w:hAnsi="Times New Roman" w:cs="Times New Roman"/>
          <w:b/>
          <w:color w:val="000000"/>
        </w:rPr>
      </w:pPr>
      <w:r w:rsidRPr="005204CA">
        <w:rPr>
          <w:rFonts w:ascii="Times New Roman" w:eastAsia="Calibri" w:hAnsi="Times New Roman" w:cs="Times New Roman"/>
          <w:b/>
          <w:color w:val="000000"/>
        </w:rPr>
        <w:t>Wykonawca:</w:t>
      </w:r>
    </w:p>
    <w:p w14:paraId="4BFF1C5F" w14:textId="77777777" w:rsidR="0041790E" w:rsidRPr="005204CA" w:rsidRDefault="0041790E" w:rsidP="0041790E">
      <w:pPr>
        <w:spacing w:after="0" w:line="240" w:lineRule="auto"/>
        <w:rPr>
          <w:rFonts w:ascii="Times New Roman" w:eastAsia="Calibri" w:hAnsi="Times New Roman" w:cs="Times New Roman"/>
          <w:b/>
          <w:color w:val="000000"/>
        </w:rPr>
      </w:pPr>
    </w:p>
    <w:p w14:paraId="14F03757" w14:textId="77777777" w:rsidR="0041790E" w:rsidRPr="00F7371B" w:rsidRDefault="0041790E" w:rsidP="0041790E">
      <w:pPr>
        <w:tabs>
          <w:tab w:val="left" w:leader="dot" w:pos="3402"/>
        </w:tabs>
        <w:spacing w:after="0" w:line="240" w:lineRule="auto"/>
        <w:ind w:right="5954"/>
        <w:rPr>
          <w:rFonts w:ascii="Times New Roman" w:eastAsia="Calibri" w:hAnsi="Times New Roman" w:cs="Times New Roman"/>
          <w:i/>
          <w:color w:val="000000"/>
          <w:sz w:val="20"/>
          <w:szCs w:val="20"/>
        </w:rPr>
      </w:pPr>
      <w:r w:rsidRPr="00F7371B">
        <w:rPr>
          <w:rFonts w:ascii="Times New Roman" w:eastAsia="Calibri" w:hAnsi="Times New Roman" w:cs="Times New Roman"/>
          <w:i/>
          <w:color w:val="000000"/>
          <w:sz w:val="20"/>
          <w:szCs w:val="20"/>
        </w:rPr>
        <w:tab/>
      </w:r>
    </w:p>
    <w:p w14:paraId="182C499D" w14:textId="50304031" w:rsidR="0041790E" w:rsidRPr="00F7371B" w:rsidRDefault="0041790E" w:rsidP="0041790E">
      <w:pPr>
        <w:tabs>
          <w:tab w:val="left" w:leader="dot" w:pos="3402"/>
        </w:tabs>
        <w:spacing w:after="0" w:line="240" w:lineRule="auto"/>
        <w:ind w:right="5954"/>
        <w:rPr>
          <w:rFonts w:ascii="Times New Roman" w:eastAsia="Calibri" w:hAnsi="Times New Roman" w:cs="Times New Roman"/>
          <w:i/>
          <w:color w:val="000000"/>
          <w:sz w:val="20"/>
          <w:szCs w:val="20"/>
        </w:rPr>
      </w:pPr>
    </w:p>
    <w:p w14:paraId="7610C98C" w14:textId="77777777" w:rsidR="0041790E" w:rsidRPr="00F7371B" w:rsidRDefault="0041790E" w:rsidP="0041790E">
      <w:pPr>
        <w:tabs>
          <w:tab w:val="left" w:leader="dot" w:pos="3402"/>
        </w:tabs>
        <w:spacing w:after="0" w:line="240" w:lineRule="auto"/>
        <w:ind w:right="5954"/>
        <w:rPr>
          <w:rFonts w:ascii="Times New Roman" w:eastAsia="Calibri" w:hAnsi="Times New Roman" w:cs="Times New Roman"/>
          <w:i/>
          <w:color w:val="000000"/>
          <w:sz w:val="20"/>
          <w:szCs w:val="20"/>
        </w:rPr>
      </w:pPr>
      <w:r w:rsidRPr="00F7371B">
        <w:rPr>
          <w:rFonts w:ascii="Times New Roman" w:eastAsia="Calibri" w:hAnsi="Times New Roman" w:cs="Times New Roman"/>
          <w:i/>
          <w:color w:val="000000"/>
          <w:sz w:val="20"/>
          <w:szCs w:val="20"/>
        </w:rPr>
        <w:tab/>
      </w:r>
    </w:p>
    <w:p w14:paraId="7D1104EE" w14:textId="77777777" w:rsidR="0041790E" w:rsidRPr="00F7371B" w:rsidRDefault="0041790E" w:rsidP="0041790E">
      <w:pPr>
        <w:tabs>
          <w:tab w:val="left" w:pos="3261"/>
        </w:tabs>
        <w:spacing w:after="0" w:line="240" w:lineRule="auto"/>
        <w:ind w:right="5953"/>
        <w:rPr>
          <w:rFonts w:ascii="Times New Roman" w:eastAsia="Calibri" w:hAnsi="Times New Roman" w:cs="Times New Roman"/>
          <w:i/>
          <w:color w:val="000000"/>
          <w:sz w:val="20"/>
          <w:szCs w:val="20"/>
        </w:rPr>
      </w:pPr>
      <w:r w:rsidRPr="00F7371B">
        <w:rPr>
          <w:rFonts w:ascii="Times New Roman" w:eastAsia="Calibri" w:hAnsi="Times New Roman" w:cs="Times New Roman"/>
          <w:i/>
          <w:color w:val="000000"/>
          <w:sz w:val="20"/>
          <w:szCs w:val="20"/>
        </w:rPr>
        <w:t>(pełna nazwa/firma, adres, w zależności od podmiotu: NIP/PESEL, KRS/CEiDG)</w:t>
      </w:r>
    </w:p>
    <w:p w14:paraId="10F70F15" w14:textId="77777777" w:rsidR="0041790E" w:rsidRPr="005204CA" w:rsidRDefault="0041790E" w:rsidP="0041790E">
      <w:pPr>
        <w:spacing w:after="0" w:line="240" w:lineRule="auto"/>
        <w:rPr>
          <w:rFonts w:ascii="Times New Roman" w:eastAsia="Calibri" w:hAnsi="Times New Roman" w:cs="Times New Roman"/>
          <w:color w:val="000000"/>
          <w:u w:val="single"/>
        </w:rPr>
      </w:pPr>
      <w:r w:rsidRPr="005204CA">
        <w:rPr>
          <w:rFonts w:ascii="Times New Roman" w:eastAsia="Calibri" w:hAnsi="Times New Roman" w:cs="Times New Roman"/>
          <w:color w:val="000000"/>
          <w:u w:val="single"/>
        </w:rPr>
        <w:t>reprezentowany przez:</w:t>
      </w:r>
    </w:p>
    <w:p w14:paraId="710A4C67" w14:textId="77777777" w:rsidR="0041790E" w:rsidRPr="005204CA" w:rsidRDefault="0041790E" w:rsidP="0041790E">
      <w:pPr>
        <w:spacing w:after="0" w:line="240" w:lineRule="auto"/>
        <w:rPr>
          <w:rFonts w:ascii="Times New Roman" w:eastAsia="Calibri" w:hAnsi="Times New Roman" w:cs="Times New Roman"/>
          <w:color w:val="000000"/>
          <w:u w:val="single"/>
        </w:rPr>
      </w:pPr>
    </w:p>
    <w:p w14:paraId="3321F8F7" w14:textId="77777777" w:rsidR="0041790E" w:rsidRPr="00F7371B" w:rsidRDefault="0041790E" w:rsidP="0041790E">
      <w:pPr>
        <w:tabs>
          <w:tab w:val="decimal" w:leader="dot" w:pos="3402"/>
        </w:tabs>
        <w:spacing w:after="0" w:line="240" w:lineRule="auto"/>
        <w:ind w:right="5954"/>
        <w:rPr>
          <w:rFonts w:ascii="Times New Roman" w:eastAsia="Calibri" w:hAnsi="Times New Roman" w:cs="Times New Roman"/>
          <w:i/>
          <w:color w:val="000000"/>
          <w:sz w:val="20"/>
          <w:szCs w:val="20"/>
        </w:rPr>
      </w:pPr>
      <w:r w:rsidRPr="00F7371B">
        <w:rPr>
          <w:rFonts w:ascii="Times New Roman" w:eastAsia="Calibri" w:hAnsi="Times New Roman" w:cs="Times New Roman"/>
          <w:i/>
          <w:color w:val="000000"/>
          <w:sz w:val="20"/>
          <w:szCs w:val="20"/>
        </w:rPr>
        <w:tab/>
      </w:r>
    </w:p>
    <w:p w14:paraId="3958E4C9" w14:textId="77777777" w:rsidR="0041790E" w:rsidRPr="00F7371B" w:rsidRDefault="0041790E" w:rsidP="0041790E">
      <w:pPr>
        <w:tabs>
          <w:tab w:val="decimal" w:leader="dot" w:pos="3402"/>
        </w:tabs>
        <w:spacing w:after="0" w:line="240" w:lineRule="auto"/>
        <w:ind w:right="5954"/>
        <w:rPr>
          <w:rFonts w:ascii="Times New Roman" w:eastAsia="Calibri" w:hAnsi="Times New Roman" w:cs="Times New Roman"/>
          <w:i/>
          <w:color w:val="000000"/>
          <w:sz w:val="20"/>
          <w:szCs w:val="20"/>
        </w:rPr>
      </w:pPr>
    </w:p>
    <w:p w14:paraId="224DD0AF" w14:textId="77777777" w:rsidR="0041790E" w:rsidRPr="00F7371B" w:rsidRDefault="0041790E" w:rsidP="0041790E">
      <w:pPr>
        <w:tabs>
          <w:tab w:val="decimal" w:leader="dot" w:pos="3402"/>
        </w:tabs>
        <w:spacing w:after="0" w:line="240" w:lineRule="auto"/>
        <w:ind w:right="5954"/>
        <w:rPr>
          <w:rFonts w:ascii="Times New Roman" w:eastAsia="Calibri" w:hAnsi="Times New Roman" w:cs="Times New Roman"/>
          <w:i/>
          <w:color w:val="000000"/>
          <w:sz w:val="20"/>
          <w:szCs w:val="20"/>
        </w:rPr>
      </w:pPr>
      <w:r w:rsidRPr="00F7371B">
        <w:rPr>
          <w:rFonts w:ascii="Times New Roman" w:eastAsia="Calibri" w:hAnsi="Times New Roman" w:cs="Times New Roman"/>
          <w:i/>
          <w:color w:val="000000"/>
          <w:sz w:val="20"/>
          <w:szCs w:val="20"/>
        </w:rPr>
        <w:tab/>
      </w:r>
    </w:p>
    <w:p w14:paraId="1E4B7F00" w14:textId="69AFC511" w:rsidR="0041790E" w:rsidRPr="00F7371B" w:rsidRDefault="0041790E" w:rsidP="0041790E">
      <w:pPr>
        <w:spacing w:after="0" w:line="240" w:lineRule="auto"/>
        <w:ind w:right="5953"/>
        <w:rPr>
          <w:rFonts w:ascii="Times New Roman" w:eastAsia="Calibri" w:hAnsi="Times New Roman" w:cs="Times New Roman"/>
          <w:i/>
          <w:color w:val="000000"/>
          <w:sz w:val="14"/>
          <w:szCs w:val="14"/>
        </w:rPr>
      </w:pPr>
      <w:r w:rsidRPr="00F7371B">
        <w:rPr>
          <w:rFonts w:ascii="Times New Roman" w:eastAsia="Calibri" w:hAnsi="Times New Roman" w:cs="Times New Roman"/>
          <w:i/>
          <w:color w:val="000000"/>
          <w:sz w:val="14"/>
          <w:szCs w:val="14"/>
        </w:rPr>
        <w:t>(imię, nazwisko, stanowisko/podstawa do</w:t>
      </w:r>
      <w:r w:rsidR="00F7371B">
        <w:rPr>
          <w:rFonts w:ascii="Times New Roman" w:eastAsia="Calibri" w:hAnsi="Times New Roman" w:cs="Times New Roman"/>
          <w:i/>
          <w:color w:val="000000"/>
          <w:sz w:val="14"/>
          <w:szCs w:val="14"/>
        </w:rPr>
        <w:t xml:space="preserve"> </w:t>
      </w:r>
      <w:r w:rsidRPr="00F7371B">
        <w:rPr>
          <w:rFonts w:ascii="Times New Roman" w:eastAsia="Calibri" w:hAnsi="Times New Roman" w:cs="Times New Roman"/>
          <w:i/>
          <w:color w:val="000000"/>
          <w:sz w:val="14"/>
          <w:szCs w:val="14"/>
        </w:rPr>
        <w:t>reprezentacji)</w:t>
      </w:r>
    </w:p>
    <w:p w14:paraId="5153EA08" w14:textId="77777777" w:rsidR="0041790E" w:rsidRPr="005204CA" w:rsidRDefault="0041790E" w:rsidP="0041790E">
      <w:pPr>
        <w:spacing w:after="0" w:line="240" w:lineRule="auto"/>
        <w:jc w:val="center"/>
        <w:rPr>
          <w:rFonts w:ascii="Times New Roman" w:eastAsia="Calibri" w:hAnsi="Times New Roman" w:cs="Times New Roman"/>
          <w:b/>
          <w:color w:val="000000"/>
          <w:u w:val="single"/>
        </w:rPr>
      </w:pPr>
      <w:r w:rsidRPr="005204CA">
        <w:rPr>
          <w:rFonts w:ascii="Times New Roman" w:eastAsia="Calibri" w:hAnsi="Times New Roman" w:cs="Times New Roman"/>
          <w:b/>
          <w:color w:val="000000"/>
          <w:u w:val="single"/>
        </w:rPr>
        <w:t xml:space="preserve">Oświadczenie wykonawcy </w:t>
      </w:r>
    </w:p>
    <w:p w14:paraId="1B46163E" w14:textId="77777777" w:rsidR="0041790E" w:rsidRPr="005204CA" w:rsidRDefault="0041790E" w:rsidP="0041790E">
      <w:pPr>
        <w:spacing w:after="0" w:line="240" w:lineRule="auto"/>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 xml:space="preserve">składane na podstawie art. 25a ust. 1 ustawy z dnia 29 stycznia 2004 r. </w:t>
      </w:r>
    </w:p>
    <w:p w14:paraId="6ACFFA20" w14:textId="77777777" w:rsidR="0041790E" w:rsidRPr="005204CA" w:rsidRDefault="0041790E" w:rsidP="0041790E">
      <w:pPr>
        <w:spacing w:after="0" w:line="240" w:lineRule="auto"/>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 xml:space="preserve"> Prawo zamówień publicznych (dalej jako: ustawa Pzp), </w:t>
      </w:r>
    </w:p>
    <w:p w14:paraId="47BB80E8" w14:textId="77777777" w:rsidR="0041790E" w:rsidRPr="005204CA" w:rsidRDefault="0041790E" w:rsidP="0041790E">
      <w:pPr>
        <w:spacing w:after="0" w:line="240" w:lineRule="auto"/>
        <w:jc w:val="center"/>
        <w:rPr>
          <w:rFonts w:ascii="Times New Roman" w:eastAsia="Calibri" w:hAnsi="Times New Roman" w:cs="Times New Roman"/>
          <w:b/>
          <w:color w:val="000000"/>
          <w:u w:val="single"/>
        </w:rPr>
      </w:pPr>
      <w:r w:rsidRPr="005204CA">
        <w:rPr>
          <w:rFonts w:ascii="Times New Roman" w:eastAsia="Calibri" w:hAnsi="Times New Roman" w:cs="Times New Roman"/>
          <w:b/>
          <w:color w:val="000000"/>
          <w:u w:val="single"/>
        </w:rPr>
        <w:t>DOTYCZĄCE SPEŁNIANIA WARUNKÓW UDZIAŁU W POSTĘPOWANIU</w:t>
      </w:r>
    </w:p>
    <w:p w14:paraId="7F4D11AE" w14:textId="77777777" w:rsidR="0041790E" w:rsidRPr="005204CA" w:rsidRDefault="0041790E" w:rsidP="0041790E">
      <w:pPr>
        <w:spacing w:after="0" w:line="240" w:lineRule="auto"/>
        <w:jc w:val="both"/>
        <w:rPr>
          <w:rFonts w:ascii="Times New Roman" w:eastAsia="Calibri" w:hAnsi="Times New Roman" w:cs="Times New Roman"/>
          <w:color w:val="000000"/>
        </w:rPr>
      </w:pPr>
      <w:r w:rsidRPr="005204CA">
        <w:rPr>
          <w:rFonts w:ascii="Times New Roman" w:eastAsia="Calibri" w:hAnsi="Times New Roman" w:cs="Times New Roman"/>
          <w:b/>
          <w:color w:val="000000"/>
          <w:u w:val="single"/>
        </w:rPr>
        <w:t xml:space="preserve"> </w:t>
      </w:r>
    </w:p>
    <w:p w14:paraId="4B166C5D" w14:textId="516D1C05" w:rsidR="0041790E" w:rsidRPr="00F7371B" w:rsidRDefault="0041790E" w:rsidP="00F7371B">
      <w:pPr>
        <w:spacing w:after="200" w:line="276" w:lineRule="auto"/>
        <w:jc w:val="center"/>
        <w:rPr>
          <w:rFonts w:ascii="Times New Roman" w:eastAsia="Calibri" w:hAnsi="Times New Roman" w:cs="Times New Roman"/>
          <w:b/>
        </w:rPr>
      </w:pPr>
      <w:r w:rsidRPr="005204CA">
        <w:rPr>
          <w:rFonts w:ascii="Times New Roman" w:eastAsia="Calibri" w:hAnsi="Times New Roman" w:cs="Times New Roman"/>
          <w:color w:val="000000"/>
        </w:rPr>
        <w:t>Na potrzeby postępowania o udzielenie zamówienia publicznego pn</w:t>
      </w:r>
      <w:r w:rsidRPr="005204CA">
        <w:rPr>
          <w:rFonts w:ascii="Times New Roman" w:eastAsia="Calibri" w:hAnsi="Times New Roman" w:cs="Times New Roman"/>
          <w:bCs/>
          <w:color w:val="000000"/>
        </w:rPr>
        <w:t>.:</w:t>
      </w:r>
      <w:r w:rsidRPr="005204CA">
        <w:rPr>
          <w:rFonts w:ascii="Times New Roman" w:eastAsia="Calibri" w:hAnsi="Times New Roman" w:cs="Times New Roman"/>
        </w:rPr>
        <w:t xml:space="preserve"> </w:t>
      </w:r>
      <w:r w:rsidRPr="005204CA">
        <w:rPr>
          <w:rFonts w:ascii="Times New Roman" w:eastAsia="Calibri" w:hAnsi="Times New Roman" w:cs="Times New Roman"/>
          <w:b/>
          <w:bCs/>
        </w:rPr>
        <w:t>„</w:t>
      </w:r>
      <w:r w:rsidR="00FC30B5" w:rsidRPr="005204CA">
        <w:rPr>
          <w:rFonts w:ascii="Times New Roman" w:eastAsia="Calibri" w:hAnsi="Times New Roman" w:cs="Times New Roman"/>
          <w:b/>
          <w:bCs/>
        </w:rPr>
        <w:t xml:space="preserve">Utwardzenie terenu </w:t>
      </w:r>
      <w:r w:rsidR="00F7371B">
        <w:rPr>
          <w:rFonts w:ascii="Times New Roman" w:eastAsia="Calibri" w:hAnsi="Times New Roman" w:cs="Times New Roman"/>
          <w:b/>
          <w:bCs/>
        </w:rPr>
        <w:br/>
      </w:r>
      <w:r w:rsidR="00FC30B5" w:rsidRPr="005204CA">
        <w:rPr>
          <w:rFonts w:ascii="Times New Roman" w:eastAsia="Calibri" w:hAnsi="Times New Roman" w:cs="Times New Roman"/>
          <w:b/>
          <w:bCs/>
        </w:rPr>
        <w:t>o nawierzchni przepuszczalnej na Placu Pielgrzymów wraz z budową kanalizacji deszczowej</w:t>
      </w:r>
      <w:r w:rsidRPr="005204CA">
        <w:rPr>
          <w:rFonts w:ascii="Times New Roman" w:eastAsia="Calibri" w:hAnsi="Times New Roman" w:cs="Times New Roman"/>
          <w:b/>
        </w:rPr>
        <w:t xml:space="preserve">” </w:t>
      </w:r>
      <w:r w:rsidRPr="005204CA">
        <w:rPr>
          <w:rFonts w:ascii="Times New Roman" w:eastAsia="Calibri" w:hAnsi="Times New Roman" w:cs="Times New Roman"/>
          <w:color w:val="000000"/>
        </w:rPr>
        <w:t xml:space="preserve">prowadzonego przez </w:t>
      </w:r>
      <w:r w:rsidRPr="005204CA">
        <w:rPr>
          <w:rFonts w:ascii="Times New Roman" w:eastAsia="Calibri" w:hAnsi="Times New Roman" w:cs="Times New Roman"/>
          <w:b/>
          <w:color w:val="000000"/>
        </w:rPr>
        <w:t xml:space="preserve">Gminę Przemęt </w:t>
      </w:r>
      <w:r w:rsidRPr="005204CA">
        <w:rPr>
          <w:rFonts w:ascii="Times New Roman" w:eastAsia="Calibri" w:hAnsi="Times New Roman" w:cs="Times New Roman"/>
          <w:i/>
          <w:color w:val="000000"/>
        </w:rPr>
        <w:t xml:space="preserve">, </w:t>
      </w:r>
      <w:r w:rsidRPr="005204CA">
        <w:rPr>
          <w:rFonts w:ascii="Times New Roman" w:eastAsia="Calibri" w:hAnsi="Times New Roman" w:cs="Times New Roman"/>
          <w:color w:val="000000"/>
        </w:rPr>
        <w:t>oświadczam, co następuje:</w:t>
      </w:r>
    </w:p>
    <w:p w14:paraId="3648088C" w14:textId="77777777" w:rsidR="0041790E" w:rsidRPr="005204CA" w:rsidRDefault="0041790E" w:rsidP="0041790E">
      <w:pPr>
        <w:shd w:val="clear" w:color="auto" w:fill="BFBFBF"/>
        <w:spacing w:after="0" w:line="240" w:lineRule="auto"/>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INFORMACJA DOTYCZĄCA WYKONAWCY:</w:t>
      </w:r>
    </w:p>
    <w:p w14:paraId="047CB7C2"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Oświadczam, że spełniam warunki udziału w postępowaniu określone przez zamawiającego w pkt 5.2. SIWZ </w:t>
      </w:r>
    </w:p>
    <w:p w14:paraId="3FA2393C" w14:textId="77777777" w:rsidR="0041790E" w:rsidRPr="005204CA" w:rsidRDefault="0041790E" w:rsidP="0041790E">
      <w:pPr>
        <w:spacing w:after="0" w:line="240" w:lineRule="auto"/>
        <w:rPr>
          <w:rFonts w:ascii="Times New Roman" w:eastAsia="Calibri" w:hAnsi="Times New Roman" w:cs="Times New Roman"/>
          <w:color w:val="000000"/>
        </w:rPr>
      </w:pPr>
    </w:p>
    <w:p w14:paraId="4D7A8FA2"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 </w:t>
      </w:r>
      <w:r w:rsidRPr="005204CA">
        <w:rPr>
          <w:rFonts w:ascii="Times New Roman" w:eastAsia="Calibri" w:hAnsi="Times New Roman" w:cs="Times New Roman"/>
          <w:i/>
          <w:color w:val="000000"/>
        </w:rPr>
        <w:t xml:space="preserve">(miejscowość), </w:t>
      </w:r>
      <w:r w:rsidRPr="005204CA">
        <w:rPr>
          <w:rFonts w:ascii="Times New Roman" w:eastAsia="Calibri" w:hAnsi="Times New Roman" w:cs="Times New Roman"/>
          <w:color w:val="000000"/>
        </w:rPr>
        <w:t xml:space="preserve">dnia ………….……. r. </w:t>
      </w:r>
    </w:p>
    <w:p w14:paraId="71E515B6" w14:textId="77777777" w:rsidR="0041790E" w:rsidRPr="005204CA" w:rsidRDefault="0041790E" w:rsidP="0041790E">
      <w:pPr>
        <w:spacing w:after="0" w:line="240" w:lineRule="auto"/>
        <w:rPr>
          <w:rFonts w:ascii="Times New Roman" w:eastAsia="Calibri" w:hAnsi="Times New Roman" w:cs="Times New Roman"/>
          <w:color w:val="000000"/>
        </w:rPr>
      </w:pPr>
    </w:p>
    <w:p w14:paraId="7C7EDB7A" w14:textId="57C4EB98" w:rsidR="0041790E" w:rsidRPr="005204CA" w:rsidRDefault="0041790E" w:rsidP="00F7371B">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ab/>
        <w:t xml:space="preserve">                  </w:t>
      </w:r>
      <w:r w:rsidR="00F7371B">
        <w:rPr>
          <w:rFonts w:ascii="Times New Roman" w:eastAsia="Calibri" w:hAnsi="Times New Roman" w:cs="Times New Roman"/>
          <w:color w:val="000000"/>
        </w:rPr>
        <w:t xml:space="preserve">                                                                    </w:t>
      </w:r>
      <w:r w:rsidRPr="005204CA">
        <w:rPr>
          <w:rFonts w:ascii="Times New Roman" w:eastAsia="Calibri" w:hAnsi="Times New Roman" w:cs="Times New Roman"/>
          <w:color w:val="000000"/>
        </w:rPr>
        <w:t xml:space="preserve"> …………………………………………</w:t>
      </w:r>
    </w:p>
    <w:p w14:paraId="29B6DAF9" w14:textId="77777777" w:rsidR="0041790E" w:rsidRPr="005204CA" w:rsidRDefault="0041790E" w:rsidP="0041790E">
      <w:pPr>
        <w:spacing w:after="0" w:line="240" w:lineRule="auto"/>
        <w:ind w:left="5664" w:firstLine="708"/>
        <w:rPr>
          <w:rFonts w:ascii="Times New Roman" w:eastAsia="Calibri" w:hAnsi="Times New Roman" w:cs="Times New Roman"/>
          <w:i/>
          <w:color w:val="000000"/>
        </w:rPr>
      </w:pPr>
      <w:r w:rsidRPr="005204CA">
        <w:rPr>
          <w:rFonts w:ascii="Times New Roman" w:eastAsia="Calibri" w:hAnsi="Times New Roman" w:cs="Times New Roman"/>
          <w:i/>
          <w:color w:val="000000"/>
        </w:rPr>
        <w:tab/>
        <w:t>(podpis)</w:t>
      </w:r>
    </w:p>
    <w:p w14:paraId="66FB3B7A" w14:textId="77777777" w:rsidR="0041790E" w:rsidRPr="005204CA" w:rsidRDefault="0041790E" w:rsidP="0041790E">
      <w:pPr>
        <w:shd w:val="clear" w:color="auto" w:fill="BFBFBF"/>
        <w:spacing w:after="0" w:line="240" w:lineRule="auto"/>
        <w:jc w:val="center"/>
        <w:rPr>
          <w:rFonts w:ascii="Times New Roman" w:eastAsia="Calibri" w:hAnsi="Times New Roman" w:cs="Times New Roman"/>
          <w:color w:val="000000"/>
        </w:rPr>
      </w:pPr>
      <w:r w:rsidRPr="005204CA">
        <w:rPr>
          <w:rFonts w:ascii="Times New Roman" w:eastAsia="Calibri" w:hAnsi="Times New Roman" w:cs="Times New Roman"/>
          <w:b/>
          <w:color w:val="000000"/>
        </w:rPr>
        <w:t>INFORMACJA W ZWIĄZKU Z POLEGANIEM NA ZASOBACH INNYCH PODMIOTÓW</w:t>
      </w:r>
      <w:r w:rsidRPr="005204CA">
        <w:rPr>
          <w:rFonts w:ascii="Times New Roman" w:eastAsia="Calibri" w:hAnsi="Times New Roman" w:cs="Times New Roman"/>
          <w:color w:val="000000"/>
        </w:rPr>
        <w:t>:</w:t>
      </w:r>
    </w:p>
    <w:p w14:paraId="4F2599ED"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Oświadczam, że w celu wykazania spełniania warunków udziału w postępowaniu, określonych przez zamawiającego w pkt. 5.2 polegam na zasobach następującego/ych podmiotu/ów: ………………………………………………………………………..……………………………………………………………………………………………………………….……………………………., w następującym zakresie: …………………………………………………………………………………………………………………………………………………………… </w:t>
      </w:r>
      <w:r w:rsidRPr="005204CA">
        <w:rPr>
          <w:rFonts w:ascii="Times New Roman" w:eastAsia="Calibri" w:hAnsi="Times New Roman" w:cs="Times New Roman"/>
          <w:i/>
          <w:color w:val="000000"/>
        </w:rPr>
        <w:t xml:space="preserve">(wskazać podmiot i określić odpowiedni zakres dla wskazanego podmiotu). </w:t>
      </w:r>
    </w:p>
    <w:p w14:paraId="708EF46F" w14:textId="77777777" w:rsidR="0041790E" w:rsidRPr="005204CA" w:rsidRDefault="0041790E" w:rsidP="0041790E">
      <w:pPr>
        <w:spacing w:after="0" w:line="240" w:lineRule="auto"/>
        <w:rPr>
          <w:rFonts w:ascii="Times New Roman" w:eastAsia="Calibri" w:hAnsi="Times New Roman" w:cs="Times New Roman"/>
          <w:color w:val="000000"/>
        </w:rPr>
      </w:pPr>
    </w:p>
    <w:p w14:paraId="37443046"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 </w:t>
      </w:r>
      <w:r w:rsidRPr="005204CA">
        <w:rPr>
          <w:rFonts w:ascii="Times New Roman" w:eastAsia="Calibri" w:hAnsi="Times New Roman" w:cs="Times New Roman"/>
          <w:i/>
          <w:color w:val="000000"/>
        </w:rPr>
        <w:t xml:space="preserve">(miejscowość), </w:t>
      </w:r>
      <w:r w:rsidRPr="005204CA">
        <w:rPr>
          <w:rFonts w:ascii="Times New Roman" w:eastAsia="Calibri" w:hAnsi="Times New Roman" w:cs="Times New Roman"/>
          <w:color w:val="000000"/>
        </w:rPr>
        <w:t xml:space="preserve">dnia ………….……. r. </w:t>
      </w:r>
    </w:p>
    <w:p w14:paraId="748F7E15" w14:textId="62DE665B"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ab/>
        <w:t xml:space="preserve">                  </w:t>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00F7371B">
        <w:rPr>
          <w:rFonts w:ascii="Times New Roman" w:eastAsia="Calibri" w:hAnsi="Times New Roman" w:cs="Times New Roman"/>
          <w:color w:val="000000"/>
        </w:rPr>
        <w:t xml:space="preserve">                                                                              </w:t>
      </w:r>
      <w:r w:rsidRPr="005204CA">
        <w:rPr>
          <w:rFonts w:ascii="Times New Roman" w:eastAsia="Calibri" w:hAnsi="Times New Roman" w:cs="Times New Roman"/>
          <w:color w:val="000000"/>
        </w:rPr>
        <w:t>……………………………………………….</w:t>
      </w:r>
    </w:p>
    <w:p w14:paraId="3FE4DBCC" w14:textId="22CF34E2" w:rsidR="0041790E" w:rsidRPr="005204CA" w:rsidRDefault="0041790E" w:rsidP="0041790E">
      <w:pPr>
        <w:spacing w:after="0" w:line="240" w:lineRule="auto"/>
        <w:ind w:left="5664" w:firstLine="708"/>
        <w:rPr>
          <w:rFonts w:ascii="Times New Roman" w:eastAsia="Calibri" w:hAnsi="Times New Roman" w:cs="Times New Roman"/>
          <w:i/>
          <w:color w:val="000000"/>
        </w:rPr>
      </w:pPr>
      <w:r w:rsidRPr="005204CA">
        <w:rPr>
          <w:rFonts w:ascii="Times New Roman" w:eastAsia="Calibri" w:hAnsi="Times New Roman" w:cs="Times New Roman"/>
          <w:i/>
          <w:color w:val="000000"/>
        </w:rPr>
        <w:t xml:space="preserve">            (podpis)</w:t>
      </w:r>
    </w:p>
    <w:p w14:paraId="49D0F7CD" w14:textId="77777777" w:rsidR="0041790E" w:rsidRPr="005204CA" w:rsidRDefault="0041790E" w:rsidP="0041790E">
      <w:pPr>
        <w:shd w:val="clear" w:color="auto" w:fill="BFBFBF"/>
        <w:spacing w:after="0" w:line="240" w:lineRule="auto"/>
        <w:rPr>
          <w:rFonts w:ascii="Times New Roman" w:eastAsia="Calibri" w:hAnsi="Times New Roman" w:cs="Times New Roman"/>
          <w:b/>
          <w:color w:val="000000"/>
        </w:rPr>
      </w:pPr>
      <w:r w:rsidRPr="005204CA">
        <w:rPr>
          <w:rFonts w:ascii="Times New Roman" w:eastAsia="Calibri" w:hAnsi="Times New Roman" w:cs="Times New Roman"/>
          <w:b/>
          <w:color w:val="000000"/>
        </w:rPr>
        <w:t>OŚWIADCZENIE DOTYCZĄCE PODANYCH INFORMACJI:</w:t>
      </w:r>
    </w:p>
    <w:p w14:paraId="70BF5361"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Oświadczam, że wszystkie informacje podane w powyższych oświadczeniach są aktualne </w:t>
      </w:r>
      <w:r w:rsidRPr="005204CA">
        <w:rPr>
          <w:rFonts w:ascii="Times New Roman" w:eastAsia="Calibri" w:hAnsi="Times New Roman" w:cs="Times New Roman"/>
          <w:color w:val="000000"/>
        </w:rPr>
        <w:br/>
        <w:t>i zgodne z prawdą oraz zostały przedstawione z pełną świadomością konsekwencji wprowadzenia zamawiającego w błąd przy przedstawianiu informacji.</w:t>
      </w:r>
    </w:p>
    <w:p w14:paraId="76EE9D42" w14:textId="77777777" w:rsidR="0041790E" w:rsidRPr="005204CA" w:rsidRDefault="0041790E" w:rsidP="0041790E">
      <w:pPr>
        <w:spacing w:after="0" w:line="240" w:lineRule="auto"/>
        <w:rPr>
          <w:rFonts w:ascii="Times New Roman" w:eastAsia="Calibri" w:hAnsi="Times New Roman" w:cs="Times New Roman"/>
          <w:color w:val="000000"/>
        </w:rPr>
      </w:pPr>
    </w:p>
    <w:p w14:paraId="3B13D1E8" w14:textId="7596BDC1"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 </w:t>
      </w:r>
      <w:r w:rsidRPr="005204CA">
        <w:rPr>
          <w:rFonts w:ascii="Times New Roman" w:eastAsia="Calibri" w:hAnsi="Times New Roman" w:cs="Times New Roman"/>
          <w:i/>
          <w:color w:val="000000"/>
        </w:rPr>
        <w:t xml:space="preserve">(miejscowość), </w:t>
      </w:r>
      <w:r w:rsidRPr="005204CA">
        <w:rPr>
          <w:rFonts w:ascii="Times New Roman" w:eastAsia="Calibri" w:hAnsi="Times New Roman" w:cs="Times New Roman"/>
          <w:color w:val="000000"/>
        </w:rPr>
        <w:t>dnia ………….…….</w:t>
      </w:r>
      <w:r w:rsidR="00F7371B">
        <w:rPr>
          <w:rFonts w:ascii="Times New Roman" w:eastAsia="Calibri" w:hAnsi="Times New Roman" w:cs="Times New Roman"/>
          <w:color w:val="000000"/>
        </w:rPr>
        <w:t>r.</w:t>
      </w:r>
      <w:r w:rsidRPr="005204CA">
        <w:rPr>
          <w:rFonts w:ascii="Times New Roman" w:eastAsia="Calibri" w:hAnsi="Times New Roman" w:cs="Times New Roman"/>
          <w:color w:val="000000"/>
        </w:rPr>
        <w:t xml:space="preserve">                         </w:t>
      </w:r>
      <w:r w:rsidR="00F7371B">
        <w:rPr>
          <w:rFonts w:ascii="Times New Roman" w:eastAsia="Calibri" w:hAnsi="Times New Roman" w:cs="Times New Roman"/>
          <w:color w:val="000000"/>
        </w:rPr>
        <w:t xml:space="preserve">                  </w:t>
      </w:r>
      <w:r w:rsidRPr="005204CA">
        <w:rPr>
          <w:rFonts w:ascii="Times New Roman" w:eastAsia="Calibri" w:hAnsi="Times New Roman" w:cs="Times New Roman"/>
          <w:color w:val="000000"/>
        </w:rPr>
        <w:t>……………………………………………..……</w:t>
      </w:r>
    </w:p>
    <w:p w14:paraId="02687E89" w14:textId="77777777" w:rsidR="0041790E" w:rsidRPr="005204CA" w:rsidRDefault="0041790E" w:rsidP="0041790E">
      <w:pPr>
        <w:spacing w:after="0" w:line="240" w:lineRule="auto"/>
        <w:ind w:left="5664" w:firstLine="708"/>
        <w:rPr>
          <w:rFonts w:ascii="Times New Roman" w:eastAsia="Calibri" w:hAnsi="Times New Roman" w:cs="Times New Roman"/>
          <w:i/>
          <w:color w:val="000000"/>
        </w:rPr>
      </w:pPr>
      <w:r w:rsidRPr="005204CA">
        <w:rPr>
          <w:rFonts w:ascii="Times New Roman" w:eastAsia="Calibri" w:hAnsi="Times New Roman" w:cs="Times New Roman"/>
          <w:i/>
          <w:color w:val="000000"/>
        </w:rPr>
        <w:t xml:space="preserve">               (podpis)</w:t>
      </w:r>
    </w:p>
    <w:p w14:paraId="055D0242" w14:textId="0909A9D9" w:rsidR="005204CA" w:rsidRDefault="0041790E" w:rsidP="0041790E">
      <w:pPr>
        <w:spacing w:after="0" w:line="240" w:lineRule="auto"/>
        <w:rPr>
          <w:rFonts w:ascii="Times New Roman" w:eastAsia="Calibri" w:hAnsi="Times New Roman" w:cs="Times New Roman"/>
          <w:b/>
          <w:color w:val="000000"/>
        </w:rPr>
      </w:pPr>
      <w:r w:rsidRPr="005204CA">
        <w:rPr>
          <w:rFonts w:ascii="Times New Roman" w:eastAsia="Calibri" w:hAnsi="Times New Roman" w:cs="Times New Roman"/>
          <w:b/>
          <w:color w:val="000000"/>
        </w:rPr>
        <w:t>*podkreślić/ zaznaczyć właściwe</w:t>
      </w:r>
    </w:p>
    <w:p w14:paraId="476291B6" w14:textId="77777777" w:rsidR="005204CA" w:rsidRPr="005204CA" w:rsidRDefault="005204CA" w:rsidP="0041790E">
      <w:pPr>
        <w:spacing w:after="0" w:line="240" w:lineRule="auto"/>
        <w:rPr>
          <w:rFonts w:ascii="Times New Roman" w:eastAsia="Calibri" w:hAnsi="Times New Roman" w:cs="Times New Roman"/>
          <w:b/>
          <w:color w:val="000000"/>
        </w:rPr>
      </w:pPr>
    </w:p>
    <w:p w14:paraId="07B978BB" w14:textId="12133674" w:rsidR="0041790E" w:rsidRPr="005204CA" w:rsidRDefault="0041790E" w:rsidP="0041790E">
      <w:pPr>
        <w:spacing w:after="0" w:line="240" w:lineRule="auto"/>
        <w:rPr>
          <w:rFonts w:ascii="Times New Roman" w:eastAsia="Calibri" w:hAnsi="Times New Roman" w:cs="Times New Roman"/>
          <w:b/>
          <w:color w:val="000000"/>
        </w:rPr>
      </w:pPr>
      <w:r w:rsidRPr="005204CA">
        <w:rPr>
          <w:rFonts w:ascii="Times New Roman" w:eastAsia="Calibri" w:hAnsi="Times New Roman" w:cs="Times New Roman"/>
          <w:b/>
          <w:color w:val="000000"/>
        </w:rPr>
        <w:t>Wykonawca:</w:t>
      </w:r>
    </w:p>
    <w:p w14:paraId="71594C76" w14:textId="77777777" w:rsidR="0041790E" w:rsidRPr="005204CA" w:rsidRDefault="0041790E" w:rsidP="0041790E">
      <w:pPr>
        <w:spacing w:after="0" w:line="240" w:lineRule="auto"/>
        <w:rPr>
          <w:rFonts w:ascii="Times New Roman" w:eastAsia="Calibri" w:hAnsi="Times New Roman" w:cs="Times New Roman"/>
          <w:b/>
          <w:color w:val="000000"/>
        </w:rPr>
      </w:pPr>
    </w:p>
    <w:p w14:paraId="09D7435B" w14:textId="77777777" w:rsidR="0041790E" w:rsidRPr="005204CA" w:rsidRDefault="0041790E" w:rsidP="0041790E">
      <w:pPr>
        <w:tabs>
          <w:tab w:val="decimal" w:leader="dot" w:pos="3402"/>
        </w:tabs>
        <w:spacing w:after="0" w:line="240" w:lineRule="auto"/>
        <w:rPr>
          <w:rFonts w:ascii="Times New Roman" w:eastAsia="Calibri" w:hAnsi="Times New Roman" w:cs="Times New Roman"/>
          <w:b/>
          <w:color w:val="000000"/>
        </w:rPr>
      </w:pPr>
      <w:r w:rsidRPr="005204CA">
        <w:rPr>
          <w:rFonts w:ascii="Times New Roman" w:eastAsia="Calibri" w:hAnsi="Times New Roman" w:cs="Times New Roman"/>
          <w:b/>
          <w:color w:val="000000"/>
        </w:rPr>
        <w:tab/>
      </w:r>
    </w:p>
    <w:p w14:paraId="223FB089" w14:textId="77777777" w:rsidR="0041790E" w:rsidRPr="005204CA" w:rsidRDefault="0041790E" w:rsidP="0041790E">
      <w:pPr>
        <w:tabs>
          <w:tab w:val="decimal" w:leader="dot" w:pos="3402"/>
        </w:tabs>
        <w:spacing w:after="0" w:line="240" w:lineRule="auto"/>
        <w:rPr>
          <w:rFonts w:ascii="Times New Roman" w:eastAsia="Calibri" w:hAnsi="Times New Roman" w:cs="Times New Roman"/>
          <w:b/>
          <w:color w:val="000000"/>
        </w:rPr>
      </w:pPr>
    </w:p>
    <w:p w14:paraId="00642D46" w14:textId="77777777" w:rsidR="0041790E" w:rsidRPr="005204CA" w:rsidRDefault="0041790E" w:rsidP="0041790E">
      <w:pPr>
        <w:tabs>
          <w:tab w:val="decimal" w:leader="dot" w:pos="3402"/>
        </w:tabs>
        <w:spacing w:after="0" w:line="240" w:lineRule="auto"/>
        <w:rPr>
          <w:rFonts w:ascii="Times New Roman" w:eastAsia="Calibri" w:hAnsi="Times New Roman" w:cs="Times New Roman"/>
          <w:b/>
          <w:color w:val="000000"/>
        </w:rPr>
      </w:pPr>
      <w:r w:rsidRPr="005204CA">
        <w:rPr>
          <w:rFonts w:ascii="Times New Roman" w:eastAsia="Calibri" w:hAnsi="Times New Roman" w:cs="Times New Roman"/>
          <w:b/>
          <w:color w:val="000000"/>
        </w:rPr>
        <w:tab/>
      </w:r>
    </w:p>
    <w:p w14:paraId="1E297E12" w14:textId="77777777" w:rsidR="0041790E" w:rsidRPr="005204CA" w:rsidRDefault="0041790E" w:rsidP="0041790E">
      <w:pPr>
        <w:tabs>
          <w:tab w:val="decimal" w:leader="dot" w:pos="3402"/>
        </w:tabs>
        <w:spacing w:after="0" w:line="240" w:lineRule="auto"/>
        <w:rPr>
          <w:rFonts w:ascii="Times New Roman" w:eastAsia="Calibri" w:hAnsi="Times New Roman" w:cs="Times New Roman"/>
          <w:b/>
          <w:color w:val="000000"/>
        </w:rPr>
      </w:pPr>
    </w:p>
    <w:p w14:paraId="38D62F64" w14:textId="77777777" w:rsidR="0041790E" w:rsidRPr="005204CA" w:rsidRDefault="0041790E" w:rsidP="0041790E">
      <w:pPr>
        <w:tabs>
          <w:tab w:val="decimal" w:leader="dot" w:pos="3402"/>
        </w:tabs>
        <w:spacing w:after="0" w:line="240" w:lineRule="auto"/>
        <w:rPr>
          <w:rFonts w:ascii="Times New Roman" w:eastAsia="Calibri" w:hAnsi="Times New Roman" w:cs="Times New Roman"/>
          <w:b/>
          <w:color w:val="000000"/>
        </w:rPr>
      </w:pPr>
      <w:r w:rsidRPr="005204CA">
        <w:rPr>
          <w:rFonts w:ascii="Times New Roman" w:eastAsia="Calibri" w:hAnsi="Times New Roman" w:cs="Times New Roman"/>
          <w:b/>
          <w:color w:val="000000"/>
        </w:rPr>
        <w:tab/>
      </w:r>
    </w:p>
    <w:p w14:paraId="0BE4CFB2" w14:textId="77777777" w:rsidR="0041790E" w:rsidRPr="005204CA" w:rsidRDefault="0041790E" w:rsidP="0041790E">
      <w:pPr>
        <w:spacing w:after="0" w:line="240" w:lineRule="auto"/>
        <w:ind w:right="5953"/>
        <w:rPr>
          <w:rFonts w:ascii="Times New Roman" w:eastAsia="Calibri" w:hAnsi="Times New Roman" w:cs="Times New Roman"/>
          <w:i/>
          <w:color w:val="000000"/>
        </w:rPr>
      </w:pPr>
      <w:r w:rsidRPr="005204CA">
        <w:rPr>
          <w:rFonts w:ascii="Times New Roman" w:eastAsia="Calibri" w:hAnsi="Times New Roman" w:cs="Times New Roman"/>
          <w:i/>
          <w:color w:val="000000"/>
        </w:rPr>
        <w:t>(pełna nazwa/firma, adres, w zależności od podmiotu: NIP/PESEL, KRS/CEiDG)</w:t>
      </w:r>
    </w:p>
    <w:p w14:paraId="64009443" w14:textId="77777777" w:rsidR="0041790E" w:rsidRPr="005204CA" w:rsidRDefault="0041790E" w:rsidP="0041790E">
      <w:pPr>
        <w:spacing w:after="0" w:line="240" w:lineRule="auto"/>
        <w:rPr>
          <w:rFonts w:ascii="Times New Roman" w:eastAsia="Calibri" w:hAnsi="Times New Roman" w:cs="Times New Roman"/>
          <w:color w:val="000000"/>
          <w:u w:val="single"/>
        </w:rPr>
      </w:pPr>
      <w:r w:rsidRPr="005204CA">
        <w:rPr>
          <w:rFonts w:ascii="Times New Roman" w:eastAsia="Calibri" w:hAnsi="Times New Roman" w:cs="Times New Roman"/>
          <w:color w:val="000000"/>
          <w:u w:val="single"/>
        </w:rPr>
        <w:t>reprezentowany przez:</w:t>
      </w:r>
    </w:p>
    <w:p w14:paraId="0544BBD0" w14:textId="77777777" w:rsidR="0041790E" w:rsidRPr="005204CA" w:rsidRDefault="0041790E" w:rsidP="0041790E">
      <w:pPr>
        <w:spacing w:after="0" w:line="240" w:lineRule="auto"/>
        <w:rPr>
          <w:rFonts w:ascii="Times New Roman" w:eastAsia="Calibri" w:hAnsi="Times New Roman" w:cs="Times New Roman"/>
          <w:color w:val="000000"/>
          <w:u w:val="single"/>
        </w:rPr>
      </w:pPr>
    </w:p>
    <w:p w14:paraId="38E5DC80" w14:textId="77777777" w:rsidR="0041790E" w:rsidRPr="005204CA" w:rsidRDefault="0041790E" w:rsidP="0041790E">
      <w:pPr>
        <w:tabs>
          <w:tab w:val="decimal" w:leader="dot" w:pos="3402"/>
        </w:tabs>
        <w:spacing w:after="0" w:line="240" w:lineRule="auto"/>
        <w:ind w:right="5954"/>
        <w:rPr>
          <w:rFonts w:ascii="Times New Roman" w:eastAsia="Calibri" w:hAnsi="Times New Roman" w:cs="Times New Roman"/>
          <w:i/>
          <w:color w:val="000000"/>
        </w:rPr>
      </w:pPr>
      <w:r w:rsidRPr="005204CA">
        <w:rPr>
          <w:rFonts w:ascii="Times New Roman" w:eastAsia="Calibri" w:hAnsi="Times New Roman" w:cs="Times New Roman"/>
          <w:i/>
          <w:color w:val="000000"/>
        </w:rPr>
        <w:tab/>
      </w:r>
    </w:p>
    <w:p w14:paraId="6548EE58" w14:textId="77777777" w:rsidR="0041790E" w:rsidRPr="005204CA" w:rsidRDefault="0041790E" w:rsidP="0041790E">
      <w:pPr>
        <w:tabs>
          <w:tab w:val="decimal" w:leader="dot" w:pos="3402"/>
        </w:tabs>
        <w:spacing w:after="0" w:line="240" w:lineRule="auto"/>
        <w:ind w:right="5954"/>
        <w:rPr>
          <w:rFonts w:ascii="Times New Roman" w:eastAsia="Calibri" w:hAnsi="Times New Roman" w:cs="Times New Roman"/>
          <w:i/>
          <w:color w:val="000000"/>
        </w:rPr>
      </w:pPr>
    </w:p>
    <w:p w14:paraId="39EC89A0" w14:textId="77777777" w:rsidR="0041790E" w:rsidRPr="005204CA" w:rsidRDefault="0041790E" w:rsidP="0041790E">
      <w:pPr>
        <w:tabs>
          <w:tab w:val="decimal" w:leader="dot" w:pos="3402"/>
        </w:tabs>
        <w:spacing w:after="0" w:line="240" w:lineRule="auto"/>
        <w:ind w:right="5954"/>
        <w:rPr>
          <w:rFonts w:ascii="Times New Roman" w:eastAsia="Calibri" w:hAnsi="Times New Roman" w:cs="Times New Roman"/>
          <w:i/>
          <w:color w:val="000000"/>
        </w:rPr>
      </w:pPr>
      <w:r w:rsidRPr="005204CA">
        <w:rPr>
          <w:rFonts w:ascii="Times New Roman" w:eastAsia="Calibri" w:hAnsi="Times New Roman" w:cs="Times New Roman"/>
          <w:i/>
          <w:color w:val="000000"/>
        </w:rPr>
        <w:tab/>
      </w:r>
    </w:p>
    <w:p w14:paraId="426888EE" w14:textId="77777777" w:rsidR="0041790E" w:rsidRPr="005204CA" w:rsidRDefault="0041790E" w:rsidP="0041790E">
      <w:pPr>
        <w:spacing w:after="0" w:line="240" w:lineRule="auto"/>
        <w:ind w:right="5953"/>
        <w:rPr>
          <w:rFonts w:ascii="Times New Roman" w:eastAsia="Calibri" w:hAnsi="Times New Roman" w:cs="Times New Roman"/>
          <w:i/>
          <w:color w:val="000000"/>
        </w:rPr>
      </w:pPr>
      <w:r w:rsidRPr="005204CA">
        <w:rPr>
          <w:rFonts w:ascii="Times New Roman" w:eastAsia="Calibri" w:hAnsi="Times New Roman" w:cs="Times New Roman"/>
          <w:i/>
          <w:color w:val="000000"/>
        </w:rPr>
        <w:t xml:space="preserve"> (imię, nazwisko, stanowisko/podstawa do reprezentacji)</w:t>
      </w:r>
    </w:p>
    <w:p w14:paraId="774F7D34" w14:textId="77777777" w:rsidR="0041790E" w:rsidRPr="005204CA" w:rsidRDefault="0041790E" w:rsidP="0041790E">
      <w:pPr>
        <w:spacing w:after="0" w:line="240" w:lineRule="auto"/>
        <w:rPr>
          <w:rFonts w:ascii="Times New Roman" w:eastAsia="Calibri" w:hAnsi="Times New Roman" w:cs="Times New Roman"/>
          <w:color w:val="000000"/>
        </w:rPr>
      </w:pPr>
    </w:p>
    <w:p w14:paraId="3F832508" w14:textId="77777777" w:rsidR="0041790E" w:rsidRPr="005204CA" w:rsidRDefault="0041790E" w:rsidP="0041790E">
      <w:pPr>
        <w:spacing w:after="0" w:line="240" w:lineRule="auto"/>
        <w:jc w:val="center"/>
        <w:rPr>
          <w:rFonts w:ascii="Times New Roman" w:eastAsia="Calibri" w:hAnsi="Times New Roman" w:cs="Times New Roman"/>
          <w:b/>
          <w:color w:val="000000"/>
          <w:u w:val="single"/>
        </w:rPr>
      </w:pPr>
      <w:r w:rsidRPr="005204CA">
        <w:rPr>
          <w:rFonts w:ascii="Times New Roman" w:eastAsia="Calibri" w:hAnsi="Times New Roman" w:cs="Times New Roman"/>
          <w:b/>
          <w:color w:val="000000"/>
          <w:u w:val="single"/>
        </w:rPr>
        <w:t xml:space="preserve">Oświadczenie wykonawcy </w:t>
      </w:r>
    </w:p>
    <w:p w14:paraId="25308889" w14:textId="77777777" w:rsidR="0041790E" w:rsidRPr="005204CA" w:rsidRDefault="0041790E" w:rsidP="0041790E">
      <w:pPr>
        <w:spacing w:after="0" w:line="240" w:lineRule="auto"/>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 xml:space="preserve">składane na podstawie art. 25a ust. 1 ustawy z dnia 29 stycznia 2004 r. </w:t>
      </w:r>
    </w:p>
    <w:p w14:paraId="51F2C76F" w14:textId="77777777" w:rsidR="0041790E" w:rsidRPr="005204CA" w:rsidRDefault="0041790E" w:rsidP="0041790E">
      <w:pPr>
        <w:spacing w:after="0" w:line="240" w:lineRule="auto"/>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 xml:space="preserve"> Prawo zamówień publicznych (dalej jako: ustawa Pzp), </w:t>
      </w:r>
    </w:p>
    <w:p w14:paraId="69D9DB18" w14:textId="77777777" w:rsidR="0041790E" w:rsidRPr="005204CA" w:rsidRDefault="0041790E" w:rsidP="0041790E">
      <w:pPr>
        <w:spacing w:after="0" w:line="240" w:lineRule="auto"/>
        <w:jc w:val="center"/>
        <w:rPr>
          <w:rFonts w:ascii="Times New Roman" w:eastAsia="Calibri" w:hAnsi="Times New Roman" w:cs="Times New Roman"/>
          <w:b/>
          <w:color w:val="000000"/>
          <w:u w:val="single"/>
        </w:rPr>
      </w:pPr>
      <w:r w:rsidRPr="005204CA">
        <w:rPr>
          <w:rFonts w:ascii="Times New Roman" w:eastAsia="Calibri" w:hAnsi="Times New Roman" w:cs="Times New Roman"/>
          <w:b/>
          <w:color w:val="000000"/>
          <w:u w:val="single"/>
        </w:rPr>
        <w:t>DOTYCZĄCE PRZESŁANEK WYKLUCZENIA Z POSTĘPOWANIA</w:t>
      </w:r>
    </w:p>
    <w:p w14:paraId="65B70587" w14:textId="2CD26151" w:rsidR="0041790E" w:rsidRPr="005204CA" w:rsidRDefault="0041790E" w:rsidP="0041790E">
      <w:pPr>
        <w:spacing w:after="200" w:line="276" w:lineRule="auto"/>
        <w:jc w:val="both"/>
        <w:rPr>
          <w:rFonts w:ascii="Times New Roman" w:eastAsia="Calibri" w:hAnsi="Times New Roman" w:cs="Times New Roman"/>
          <w:b/>
        </w:rPr>
      </w:pPr>
      <w:r w:rsidRPr="005204CA">
        <w:rPr>
          <w:rFonts w:ascii="Times New Roman" w:eastAsia="Calibri" w:hAnsi="Times New Roman" w:cs="Times New Roman"/>
          <w:color w:val="000000"/>
        </w:rPr>
        <w:t>Na potrzeby postępowania o udzielenie zamówienia publicznego  pn.</w:t>
      </w:r>
      <w:r w:rsidRPr="005204CA">
        <w:rPr>
          <w:rFonts w:ascii="Times New Roman" w:eastAsia="Calibri" w:hAnsi="Times New Roman" w:cs="Times New Roman"/>
        </w:rPr>
        <w:t xml:space="preserve">: </w:t>
      </w:r>
      <w:r w:rsidRPr="005204CA">
        <w:rPr>
          <w:rFonts w:ascii="Times New Roman" w:eastAsia="Calibri" w:hAnsi="Times New Roman" w:cs="Times New Roman"/>
          <w:b/>
          <w:bCs/>
        </w:rPr>
        <w:t>„</w:t>
      </w:r>
      <w:r w:rsidR="00FC30B5" w:rsidRPr="005204CA">
        <w:rPr>
          <w:rFonts w:ascii="Times New Roman" w:eastAsia="Calibri" w:hAnsi="Times New Roman" w:cs="Times New Roman"/>
          <w:b/>
        </w:rPr>
        <w:t xml:space="preserve">Utwardzenie terenu </w:t>
      </w:r>
      <w:r w:rsidR="003A4073">
        <w:rPr>
          <w:rFonts w:ascii="Times New Roman" w:eastAsia="Calibri" w:hAnsi="Times New Roman" w:cs="Times New Roman"/>
          <w:b/>
        </w:rPr>
        <w:br/>
      </w:r>
      <w:r w:rsidR="00FC30B5" w:rsidRPr="005204CA">
        <w:rPr>
          <w:rFonts w:ascii="Times New Roman" w:eastAsia="Calibri" w:hAnsi="Times New Roman" w:cs="Times New Roman"/>
          <w:b/>
        </w:rPr>
        <w:t>o nawierzchni przepuszczalnej na Placu Pielgrzymów wraz z budową kanalizacji deszczowej</w:t>
      </w:r>
      <w:r w:rsidRPr="005204CA">
        <w:rPr>
          <w:rFonts w:ascii="Times New Roman" w:eastAsia="Calibri" w:hAnsi="Times New Roman" w:cs="Times New Roman"/>
          <w:b/>
        </w:rPr>
        <w:t xml:space="preserve">” </w:t>
      </w:r>
      <w:r w:rsidRPr="005204CA">
        <w:rPr>
          <w:rFonts w:ascii="Times New Roman" w:eastAsia="Calibri" w:hAnsi="Times New Roman" w:cs="Times New Roman"/>
          <w:color w:val="000000"/>
        </w:rPr>
        <w:t xml:space="preserve">prowadzonego przez </w:t>
      </w:r>
      <w:r w:rsidRPr="005204CA">
        <w:rPr>
          <w:rFonts w:ascii="Times New Roman" w:eastAsia="Calibri" w:hAnsi="Times New Roman" w:cs="Times New Roman"/>
          <w:b/>
          <w:color w:val="000000"/>
        </w:rPr>
        <w:t>Gminę Przemęt</w:t>
      </w:r>
      <w:r w:rsidRPr="005204CA">
        <w:rPr>
          <w:rFonts w:ascii="Times New Roman" w:eastAsia="Calibri" w:hAnsi="Times New Roman" w:cs="Times New Roman"/>
          <w:i/>
          <w:color w:val="000000"/>
        </w:rPr>
        <w:t xml:space="preserve">, </w:t>
      </w:r>
      <w:r w:rsidRPr="005204CA">
        <w:rPr>
          <w:rFonts w:ascii="Times New Roman" w:eastAsia="Calibri" w:hAnsi="Times New Roman" w:cs="Times New Roman"/>
          <w:color w:val="000000"/>
        </w:rPr>
        <w:t>oświadczam, co następuje:</w:t>
      </w:r>
    </w:p>
    <w:p w14:paraId="395BF5C4" w14:textId="77777777" w:rsidR="0041790E" w:rsidRPr="005204CA" w:rsidRDefault="0041790E" w:rsidP="0041790E">
      <w:pPr>
        <w:spacing w:after="0" w:line="240" w:lineRule="auto"/>
        <w:rPr>
          <w:rFonts w:ascii="Times New Roman" w:eastAsia="Calibri" w:hAnsi="Times New Roman" w:cs="Times New Roman"/>
          <w:color w:val="000000"/>
        </w:rPr>
      </w:pPr>
    </w:p>
    <w:p w14:paraId="17F0455C" w14:textId="77777777" w:rsidR="0041790E" w:rsidRPr="005204CA" w:rsidRDefault="0041790E" w:rsidP="0041790E">
      <w:pPr>
        <w:shd w:val="clear" w:color="auto" w:fill="BFBFBF"/>
        <w:spacing w:after="0" w:line="240" w:lineRule="auto"/>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OŚWIADCZENIA DOTYCZĄCE WYKONAWCY:</w:t>
      </w:r>
    </w:p>
    <w:p w14:paraId="77A19623" w14:textId="77777777" w:rsidR="0041790E" w:rsidRPr="005204CA" w:rsidRDefault="0041790E" w:rsidP="0041790E">
      <w:pPr>
        <w:spacing w:after="0" w:line="240" w:lineRule="auto"/>
        <w:ind w:left="708"/>
        <w:rPr>
          <w:rFonts w:ascii="Times New Roman" w:eastAsia="Calibri" w:hAnsi="Times New Roman" w:cs="Times New Roman"/>
          <w:color w:val="000000"/>
        </w:rPr>
      </w:pPr>
    </w:p>
    <w:p w14:paraId="0D09B401" w14:textId="5905AD54" w:rsidR="0041790E" w:rsidRPr="005204CA" w:rsidRDefault="0041790E" w:rsidP="0041790E">
      <w:pPr>
        <w:numPr>
          <w:ilvl w:val="0"/>
          <w:numId w:val="33"/>
        </w:numPr>
        <w:spacing w:after="0" w:line="240" w:lineRule="auto"/>
        <w:jc w:val="both"/>
        <w:rPr>
          <w:rFonts w:ascii="Times New Roman" w:eastAsia="Calibri" w:hAnsi="Times New Roman" w:cs="Times New Roman"/>
          <w:color w:val="000000"/>
        </w:rPr>
      </w:pPr>
      <w:r w:rsidRPr="005204CA">
        <w:rPr>
          <w:rFonts w:ascii="Times New Roman" w:eastAsia="Calibri" w:hAnsi="Times New Roman" w:cs="Times New Roman"/>
          <w:color w:val="000000"/>
        </w:rPr>
        <w:t>Oświadczam, że nie podlegam wykluczeniu z postępowania na podstawie art. 24 ust</w:t>
      </w:r>
      <w:r w:rsidR="00F7371B">
        <w:rPr>
          <w:rFonts w:ascii="Times New Roman" w:eastAsia="Calibri" w:hAnsi="Times New Roman" w:cs="Times New Roman"/>
          <w:color w:val="000000"/>
        </w:rPr>
        <w:t>.</w:t>
      </w:r>
      <w:r w:rsidRPr="005204CA">
        <w:rPr>
          <w:rFonts w:ascii="Times New Roman" w:eastAsia="Calibri" w:hAnsi="Times New Roman" w:cs="Times New Roman"/>
          <w:color w:val="000000"/>
        </w:rPr>
        <w:t xml:space="preserve"> 1 pkt 12-23 ustawy Pzp.</w:t>
      </w:r>
    </w:p>
    <w:p w14:paraId="484B446F" w14:textId="77777777" w:rsidR="0041790E" w:rsidRPr="005204CA" w:rsidRDefault="0041790E" w:rsidP="0041790E">
      <w:pPr>
        <w:numPr>
          <w:ilvl w:val="0"/>
          <w:numId w:val="33"/>
        </w:numPr>
        <w:spacing w:after="0" w:line="240" w:lineRule="auto"/>
        <w:ind w:right="204"/>
        <w:jc w:val="both"/>
        <w:rPr>
          <w:rFonts w:ascii="Times New Roman" w:eastAsia="Calibri" w:hAnsi="Times New Roman" w:cs="Times New Roman"/>
          <w:color w:val="000000"/>
        </w:rPr>
      </w:pPr>
      <w:r w:rsidRPr="005204CA">
        <w:rPr>
          <w:rFonts w:ascii="Times New Roman" w:eastAsia="Calibri" w:hAnsi="Times New Roman" w:cs="Times New Roman"/>
          <w:color w:val="000000"/>
        </w:rPr>
        <w:t>Oświadczam, że nie podlegam wykluczeniu z postępowania na podstawie art. 24 ust. 5  pkt.1 ustawy Pzp.</w:t>
      </w:r>
    </w:p>
    <w:p w14:paraId="0A8D2766" w14:textId="77777777" w:rsidR="0041790E" w:rsidRPr="005204CA" w:rsidRDefault="0041790E" w:rsidP="0041790E">
      <w:pPr>
        <w:spacing w:after="0" w:line="240" w:lineRule="auto"/>
        <w:ind w:left="720"/>
        <w:rPr>
          <w:rFonts w:ascii="Times New Roman" w:eastAsia="Calibri" w:hAnsi="Times New Roman" w:cs="Times New Roman"/>
          <w:color w:val="000000"/>
        </w:rPr>
      </w:pPr>
    </w:p>
    <w:p w14:paraId="642D3C0F" w14:textId="77777777" w:rsidR="0041790E" w:rsidRPr="005204CA" w:rsidRDefault="0041790E" w:rsidP="0041790E">
      <w:pPr>
        <w:spacing w:after="0" w:line="240" w:lineRule="auto"/>
        <w:rPr>
          <w:rFonts w:ascii="Times New Roman" w:eastAsia="Calibri" w:hAnsi="Times New Roman" w:cs="Times New Roman"/>
          <w:i/>
          <w:color w:val="000000"/>
        </w:rPr>
      </w:pPr>
    </w:p>
    <w:p w14:paraId="3665FAA5"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 </w:t>
      </w:r>
      <w:r w:rsidRPr="005204CA">
        <w:rPr>
          <w:rFonts w:ascii="Times New Roman" w:eastAsia="Calibri" w:hAnsi="Times New Roman" w:cs="Times New Roman"/>
          <w:i/>
          <w:color w:val="000000"/>
        </w:rPr>
        <w:t xml:space="preserve">(miejscowość), </w:t>
      </w:r>
      <w:r w:rsidRPr="005204CA">
        <w:rPr>
          <w:rFonts w:ascii="Times New Roman" w:eastAsia="Calibri" w:hAnsi="Times New Roman" w:cs="Times New Roman"/>
          <w:color w:val="000000"/>
        </w:rPr>
        <w:t xml:space="preserve">dnia ………….……. r. </w:t>
      </w:r>
    </w:p>
    <w:p w14:paraId="0EB718D1" w14:textId="0D2D00D3" w:rsidR="0041790E" w:rsidRPr="005204CA" w:rsidRDefault="0041790E" w:rsidP="00F7371B">
      <w:pPr>
        <w:spacing w:after="0" w:line="240" w:lineRule="auto"/>
        <w:ind w:left="4956"/>
        <w:rPr>
          <w:rFonts w:ascii="Times New Roman" w:eastAsia="Calibri" w:hAnsi="Times New Roman" w:cs="Times New Roman"/>
          <w:color w:val="000000"/>
        </w:rPr>
      </w:pP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t xml:space="preserve">                </w:t>
      </w:r>
      <w:r w:rsidR="00F7371B">
        <w:rPr>
          <w:rFonts w:ascii="Times New Roman" w:eastAsia="Calibri" w:hAnsi="Times New Roman" w:cs="Times New Roman"/>
          <w:color w:val="000000"/>
        </w:rPr>
        <w:t xml:space="preserve">                                                   </w:t>
      </w:r>
      <w:r w:rsidRPr="005204CA">
        <w:rPr>
          <w:rFonts w:ascii="Times New Roman" w:eastAsia="Calibri" w:hAnsi="Times New Roman" w:cs="Times New Roman"/>
          <w:color w:val="000000"/>
        </w:rPr>
        <w:t>…………………………………………</w:t>
      </w:r>
    </w:p>
    <w:p w14:paraId="213FCFD6" w14:textId="77777777" w:rsidR="0041790E" w:rsidRPr="005204CA" w:rsidRDefault="0041790E" w:rsidP="0041790E">
      <w:pPr>
        <w:spacing w:after="0" w:line="240" w:lineRule="auto"/>
        <w:ind w:left="5664" w:firstLine="708"/>
        <w:rPr>
          <w:rFonts w:ascii="Times New Roman" w:eastAsia="Calibri" w:hAnsi="Times New Roman" w:cs="Times New Roman"/>
          <w:i/>
          <w:color w:val="000000"/>
        </w:rPr>
      </w:pPr>
      <w:r w:rsidRPr="005204CA">
        <w:rPr>
          <w:rFonts w:ascii="Times New Roman" w:eastAsia="Calibri" w:hAnsi="Times New Roman" w:cs="Times New Roman"/>
          <w:i/>
          <w:color w:val="000000"/>
        </w:rPr>
        <w:tab/>
        <w:t>(podpis)</w:t>
      </w:r>
    </w:p>
    <w:p w14:paraId="281515C7" w14:textId="77777777" w:rsidR="0041790E" w:rsidRPr="005204CA" w:rsidRDefault="0041790E" w:rsidP="0041790E">
      <w:pPr>
        <w:spacing w:after="0" w:line="240" w:lineRule="auto"/>
        <w:ind w:left="5664" w:firstLine="708"/>
        <w:rPr>
          <w:rFonts w:ascii="Times New Roman" w:eastAsia="Calibri" w:hAnsi="Times New Roman" w:cs="Times New Roman"/>
          <w:i/>
          <w:color w:val="000000"/>
        </w:rPr>
      </w:pPr>
    </w:p>
    <w:p w14:paraId="4BF14AFF"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Oświadczam, że zachodzą w stosunku do mnie podstawy wykluczenia z postępowania na podstawie art. …………. ustawy Pzp </w:t>
      </w:r>
      <w:r w:rsidRPr="005204CA">
        <w:rPr>
          <w:rFonts w:ascii="Times New Roman" w:eastAsia="Calibri" w:hAnsi="Times New Roman" w:cs="Times New Roman"/>
          <w:i/>
          <w:color w:val="000000"/>
        </w:rPr>
        <w:t>(podać mającą zastosowanie podstawę wykluczenia spośród wymienionych w art. 24 ust. 1 pkt 13-14, 16-20 lub art. 24 ust. 5 ustawy Pzp).</w:t>
      </w:r>
      <w:r w:rsidRPr="005204CA">
        <w:rPr>
          <w:rFonts w:ascii="Times New Roman" w:eastAsia="Calibri" w:hAnsi="Times New Roman" w:cs="Times New Roman"/>
          <w:color w:val="000000"/>
        </w:rPr>
        <w:t xml:space="preserve"> Jednocześnie oświadczam, że w związku z ww. okolicznością, na podstawie art. 24 ust. 8 ustawy Pzp podjąłem następujące środki naprawcze: </w:t>
      </w:r>
    </w:p>
    <w:p w14:paraId="02D6F6B7" w14:textId="77777777" w:rsidR="0041790E" w:rsidRPr="005204CA" w:rsidRDefault="0041790E" w:rsidP="0041790E">
      <w:pPr>
        <w:tabs>
          <w:tab w:val="decimal" w:leader="dot" w:pos="9072"/>
        </w:tabs>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ab/>
      </w:r>
    </w:p>
    <w:p w14:paraId="0BC36CA7" w14:textId="77777777" w:rsidR="0041790E" w:rsidRPr="005204CA" w:rsidRDefault="0041790E" w:rsidP="0041790E">
      <w:pPr>
        <w:tabs>
          <w:tab w:val="decimal" w:leader="dot" w:pos="9072"/>
        </w:tabs>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ab/>
      </w:r>
    </w:p>
    <w:p w14:paraId="632BEF8D" w14:textId="77777777" w:rsidR="0041790E" w:rsidRPr="005204CA" w:rsidRDefault="0041790E" w:rsidP="0041790E">
      <w:pPr>
        <w:spacing w:after="0" w:line="240" w:lineRule="auto"/>
        <w:rPr>
          <w:rFonts w:ascii="Times New Roman" w:eastAsia="Calibri" w:hAnsi="Times New Roman" w:cs="Times New Roman"/>
          <w:color w:val="000000"/>
        </w:rPr>
      </w:pPr>
    </w:p>
    <w:p w14:paraId="2791DD7D" w14:textId="59647352" w:rsidR="00F7371B" w:rsidRPr="005204CA" w:rsidRDefault="0041790E" w:rsidP="00F7371B">
      <w:pPr>
        <w:spacing w:after="0" w:line="240" w:lineRule="auto"/>
        <w:rPr>
          <w:rFonts w:ascii="Times New Roman" w:eastAsia="Calibri" w:hAnsi="Times New Roman" w:cs="Times New Roman"/>
          <w:i/>
          <w:color w:val="000000"/>
        </w:rPr>
      </w:pPr>
      <w:r w:rsidRPr="005204CA">
        <w:rPr>
          <w:rFonts w:ascii="Times New Roman" w:eastAsia="Calibri" w:hAnsi="Times New Roman" w:cs="Times New Roman"/>
          <w:color w:val="000000"/>
        </w:rPr>
        <w:t xml:space="preserve">…………….……. </w:t>
      </w:r>
      <w:r w:rsidRPr="005204CA">
        <w:rPr>
          <w:rFonts w:ascii="Times New Roman" w:eastAsia="Calibri" w:hAnsi="Times New Roman" w:cs="Times New Roman"/>
          <w:i/>
          <w:color w:val="000000"/>
        </w:rPr>
        <w:t xml:space="preserve">(miejscowość), </w:t>
      </w:r>
      <w:r w:rsidRPr="005204CA">
        <w:rPr>
          <w:rFonts w:ascii="Times New Roman" w:eastAsia="Calibri" w:hAnsi="Times New Roman" w:cs="Times New Roman"/>
          <w:color w:val="000000"/>
        </w:rPr>
        <w:t>dnia ………………</w:t>
      </w:r>
      <w:r w:rsidR="00F7371B">
        <w:rPr>
          <w:rFonts w:ascii="Times New Roman" w:eastAsia="Calibri" w:hAnsi="Times New Roman" w:cs="Times New Roman"/>
          <w:color w:val="000000"/>
        </w:rPr>
        <w:t>r.</w:t>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t xml:space="preserve"> </w:t>
      </w:r>
      <w:r w:rsidR="00F7371B">
        <w:rPr>
          <w:rFonts w:ascii="Times New Roman" w:eastAsia="Calibri" w:hAnsi="Times New Roman" w:cs="Times New Roman"/>
          <w:color w:val="000000"/>
        </w:rPr>
        <w:t xml:space="preserve">         </w:t>
      </w:r>
    </w:p>
    <w:p w14:paraId="0BAF07D4" w14:textId="40A1C26F" w:rsidR="00F7371B" w:rsidRDefault="00F7371B" w:rsidP="00F7371B">
      <w:pPr>
        <w:spacing w:after="0" w:line="240" w:lineRule="auto"/>
        <w:ind w:left="5664"/>
        <w:rPr>
          <w:rFonts w:ascii="Times New Roman" w:eastAsia="Calibri" w:hAnsi="Times New Roman" w:cs="Times New Roman"/>
          <w:i/>
          <w:color w:val="000000"/>
        </w:rPr>
      </w:pPr>
      <w:r>
        <w:rPr>
          <w:rFonts w:ascii="Times New Roman" w:eastAsia="Calibri" w:hAnsi="Times New Roman" w:cs="Times New Roman"/>
          <w:i/>
          <w:color w:val="000000"/>
        </w:rPr>
        <w:t>……………………………………..</w:t>
      </w:r>
    </w:p>
    <w:p w14:paraId="21EAD6D5" w14:textId="79794C84" w:rsidR="0041790E" w:rsidRPr="005204CA" w:rsidRDefault="00F7371B" w:rsidP="0041790E">
      <w:pPr>
        <w:spacing w:after="0" w:line="240" w:lineRule="auto"/>
        <w:rPr>
          <w:rFonts w:ascii="Times New Roman" w:eastAsia="Calibri" w:hAnsi="Times New Roman" w:cs="Times New Roman"/>
          <w:color w:val="000000"/>
        </w:rPr>
      </w:pPr>
      <w:r>
        <w:rPr>
          <w:rFonts w:ascii="Times New Roman" w:eastAsia="Calibri" w:hAnsi="Times New Roman" w:cs="Times New Roman"/>
          <w:i/>
          <w:color w:val="000000"/>
        </w:rPr>
        <w:t xml:space="preserve"> </w:t>
      </w:r>
      <w:r>
        <w:rPr>
          <w:rFonts w:ascii="Times New Roman" w:eastAsia="Calibri" w:hAnsi="Times New Roman" w:cs="Times New Roman"/>
          <w:i/>
          <w:color w:val="000000"/>
        </w:rPr>
        <w:tab/>
      </w:r>
      <w:r>
        <w:rPr>
          <w:rFonts w:ascii="Times New Roman" w:eastAsia="Calibri" w:hAnsi="Times New Roman" w:cs="Times New Roman"/>
          <w:i/>
          <w:color w:val="000000"/>
        </w:rPr>
        <w:tab/>
      </w:r>
      <w:r>
        <w:rPr>
          <w:rFonts w:ascii="Times New Roman" w:eastAsia="Calibri" w:hAnsi="Times New Roman" w:cs="Times New Roman"/>
          <w:i/>
          <w:color w:val="000000"/>
        </w:rPr>
        <w:tab/>
      </w:r>
      <w:r>
        <w:rPr>
          <w:rFonts w:ascii="Times New Roman" w:eastAsia="Calibri" w:hAnsi="Times New Roman" w:cs="Times New Roman"/>
          <w:i/>
          <w:color w:val="000000"/>
        </w:rPr>
        <w:tab/>
      </w:r>
      <w:r>
        <w:rPr>
          <w:rFonts w:ascii="Times New Roman" w:eastAsia="Calibri" w:hAnsi="Times New Roman" w:cs="Times New Roman"/>
          <w:i/>
          <w:color w:val="000000"/>
        </w:rPr>
        <w:tab/>
      </w:r>
      <w:r>
        <w:rPr>
          <w:rFonts w:ascii="Times New Roman" w:eastAsia="Calibri" w:hAnsi="Times New Roman" w:cs="Times New Roman"/>
          <w:i/>
          <w:color w:val="000000"/>
        </w:rPr>
        <w:tab/>
      </w:r>
      <w:r>
        <w:rPr>
          <w:rFonts w:ascii="Times New Roman" w:eastAsia="Calibri" w:hAnsi="Times New Roman" w:cs="Times New Roman"/>
          <w:i/>
          <w:color w:val="000000"/>
        </w:rPr>
        <w:tab/>
      </w:r>
      <w:r>
        <w:rPr>
          <w:rFonts w:ascii="Times New Roman" w:eastAsia="Calibri" w:hAnsi="Times New Roman" w:cs="Times New Roman"/>
          <w:i/>
          <w:color w:val="000000"/>
        </w:rPr>
        <w:tab/>
      </w:r>
      <w:r>
        <w:rPr>
          <w:rFonts w:ascii="Times New Roman" w:eastAsia="Calibri" w:hAnsi="Times New Roman" w:cs="Times New Roman"/>
          <w:i/>
          <w:color w:val="000000"/>
        </w:rPr>
        <w:tab/>
        <w:t xml:space="preserve">          </w:t>
      </w:r>
      <w:r w:rsidR="0041790E" w:rsidRPr="005204CA">
        <w:rPr>
          <w:rFonts w:ascii="Times New Roman" w:eastAsia="Calibri" w:hAnsi="Times New Roman" w:cs="Times New Roman"/>
          <w:i/>
          <w:color w:val="000000"/>
        </w:rPr>
        <w:t xml:space="preserve"> (podpis)</w:t>
      </w:r>
    </w:p>
    <w:p w14:paraId="49407BBA" w14:textId="7CA960B0" w:rsidR="0041790E" w:rsidRPr="005204CA" w:rsidRDefault="0041790E" w:rsidP="0041790E">
      <w:pPr>
        <w:spacing w:after="0" w:line="240" w:lineRule="auto"/>
        <w:rPr>
          <w:rFonts w:ascii="Times New Roman" w:eastAsia="Calibri" w:hAnsi="Times New Roman" w:cs="Times New Roman"/>
          <w:i/>
          <w:color w:val="000000"/>
        </w:rPr>
      </w:pPr>
    </w:p>
    <w:p w14:paraId="08EF36ED" w14:textId="5C1AE6A8" w:rsidR="00FB0C05" w:rsidRPr="005204CA" w:rsidRDefault="00FB0C05" w:rsidP="0041790E">
      <w:pPr>
        <w:spacing w:after="0" w:line="240" w:lineRule="auto"/>
        <w:rPr>
          <w:rFonts w:ascii="Times New Roman" w:eastAsia="Calibri" w:hAnsi="Times New Roman" w:cs="Times New Roman"/>
          <w:i/>
          <w:color w:val="000000"/>
        </w:rPr>
      </w:pPr>
    </w:p>
    <w:p w14:paraId="4CC87BD2" w14:textId="424317FB" w:rsidR="00FB0C05" w:rsidRPr="005204CA" w:rsidRDefault="00FB0C05" w:rsidP="0041790E">
      <w:pPr>
        <w:spacing w:after="0" w:line="240" w:lineRule="auto"/>
        <w:rPr>
          <w:rFonts w:ascii="Times New Roman" w:eastAsia="Calibri" w:hAnsi="Times New Roman" w:cs="Times New Roman"/>
          <w:i/>
          <w:color w:val="000000"/>
        </w:rPr>
      </w:pPr>
    </w:p>
    <w:p w14:paraId="22FBD938" w14:textId="77777777" w:rsidR="00FB0C05" w:rsidRPr="005204CA" w:rsidRDefault="00FB0C05" w:rsidP="0041790E">
      <w:pPr>
        <w:spacing w:after="0" w:line="240" w:lineRule="auto"/>
        <w:rPr>
          <w:rFonts w:ascii="Times New Roman" w:eastAsia="Calibri" w:hAnsi="Times New Roman" w:cs="Times New Roman"/>
          <w:i/>
          <w:color w:val="000000"/>
        </w:rPr>
      </w:pPr>
    </w:p>
    <w:p w14:paraId="49D759F3" w14:textId="14887891" w:rsidR="0041790E" w:rsidRPr="005204CA" w:rsidRDefault="0041790E" w:rsidP="0041790E">
      <w:pPr>
        <w:shd w:val="clear" w:color="auto" w:fill="BFBFBF"/>
        <w:spacing w:after="0" w:line="240" w:lineRule="auto"/>
        <w:rPr>
          <w:rFonts w:ascii="Times New Roman" w:eastAsia="Calibri" w:hAnsi="Times New Roman" w:cs="Times New Roman"/>
          <w:b/>
          <w:color w:val="000000"/>
        </w:rPr>
      </w:pPr>
      <w:r w:rsidRPr="005204CA">
        <w:rPr>
          <w:rFonts w:ascii="Times New Roman" w:eastAsia="Calibri" w:hAnsi="Times New Roman" w:cs="Times New Roman"/>
          <w:b/>
          <w:color w:val="000000"/>
        </w:rPr>
        <w:t>OŚWIADCZENIE DOTYCZĄCE PODMIOTU, NA KTÓREGO ZASOBY POWOŁUJE SIĘ WYKONAWCA:</w:t>
      </w:r>
    </w:p>
    <w:p w14:paraId="65A28EC6" w14:textId="77777777" w:rsidR="0041790E" w:rsidRPr="005204CA" w:rsidRDefault="0041790E" w:rsidP="0041790E">
      <w:pPr>
        <w:spacing w:after="0" w:line="240" w:lineRule="auto"/>
        <w:rPr>
          <w:rFonts w:ascii="Times New Roman" w:eastAsia="Calibri" w:hAnsi="Times New Roman" w:cs="Times New Roman"/>
          <w:b/>
          <w:color w:val="000000"/>
        </w:rPr>
      </w:pPr>
    </w:p>
    <w:p w14:paraId="284C376B"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Oświadczam, że w stosunku do następującego/ych podmiotu/tów, na którego/ych zasoby powołuję się w niniejszym postępowaniu, tj.: …………………………………………………………… </w:t>
      </w:r>
      <w:r w:rsidRPr="005204CA">
        <w:rPr>
          <w:rFonts w:ascii="Times New Roman" w:eastAsia="Calibri" w:hAnsi="Times New Roman" w:cs="Times New Roman"/>
          <w:i/>
          <w:color w:val="000000"/>
        </w:rPr>
        <w:t xml:space="preserve">(podać pełną nazwę/firmę, adres, a także w zależności od podmiotu: NIP/PESEL, KRS/CEiDG) </w:t>
      </w:r>
      <w:r w:rsidRPr="005204CA">
        <w:rPr>
          <w:rFonts w:ascii="Times New Roman" w:eastAsia="Calibri" w:hAnsi="Times New Roman" w:cs="Times New Roman"/>
          <w:color w:val="000000"/>
        </w:rPr>
        <w:t>nie zachodzą podstawy wykluczenia z postępowania o udzielenie zamówienia.</w:t>
      </w:r>
    </w:p>
    <w:p w14:paraId="0EF6D685" w14:textId="77777777" w:rsidR="0041790E" w:rsidRPr="005204CA" w:rsidRDefault="0041790E" w:rsidP="0041790E">
      <w:pPr>
        <w:spacing w:after="0" w:line="240" w:lineRule="auto"/>
        <w:rPr>
          <w:rFonts w:ascii="Times New Roman" w:eastAsia="Calibri" w:hAnsi="Times New Roman" w:cs="Times New Roman"/>
          <w:color w:val="000000"/>
        </w:rPr>
      </w:pPr>
    </w:p>
    <w:p w14:paraId="2E906D35" w14:textId="77777777" w:rsidR="0041790E" w:rsidRPr="005204CA" w:rsidRDefault="0041790E" w:rsidP="0041790E">
      <w:pPr>
        <w:spacing w:after="0" w:line="240" w:lineRule="auto"/>
        <w:rPr>
          <w:rFonts w:ascii="Times New Roman" w:eastAsia="Calibri" w:hAnsi="Times New Roman" w:cs="Times New Roman"/>
          <w:color w:val="000000"/>
        </w:rPr>
      </w:pPr>
    </w:p>
    <w:p w14:paraId="75BA4944"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 </w:t>
      </w:r>
      <w:r w:rsidRPr="005204CA">
        <w:rPr>
          <w:rFonts w:ascii="Times New Roman" w:eastAsia="Calibri" w:hAnsi="Times New Roman" w:cs="Times New Roman"/>
          <w:i/>
          <w:color w:val="000000"/>
        </w:rPr>
        <w:t xml:space="preserve">(miejscowość), </w:t>
      </w:r>
      <w:r w:rsidRPr="005204CA">
        <w:rPr>
          <w:rFonts w:ascii="Times New Roman" w:eastAsia="Calibri" w:hAnsi="Times New Roman" w:cs="Times New Roman"/>
          <w:color w:val="000000"/>
        </w:rPr>
        <w:t xml:space="preserve">dnia …………………. r. </w:t>
      </w:r>
    </w:p>
    <w:p w14:paraId="0699ACB1" w14:textId="77777777" w:rsidR="0041790E" w:rsidRPr="005204CA" w:rsidRDefault="0041790E" w:rsidP="0041790E">
      <w:pPr>
        <w:spacing w:after="0" w:line="240" w:lineRule="auto"/>
        <w:rPr>
          <w:rFonts w:ascii="Times New Roman" w:eastAsia="Calibri" w:hAnsi="Times New Roman" w:cs="Times New Roman"/>
          <w:color w:val="000000"/>
        </w:rPr>
      </w:pPr>
    </w:p>
    <w:p w14:paraId="5082C6DC" w14:textId="7D183ACE" w:rsidR="0041790E" w:rsidRPr="005204CA" w:rsidRDefault="0041790E" w:rsidP="003A4073">
      <w:pPr>
        <w:spacing w:after="0" w:line="240" w:lineRule="auto"/>
        <w:ind w:left="4956"/>
        <w:rPr>
          <w:rFonts w:ascii="Times New Roman" w:eastAsia="Calibri" w:hAnsi="Times New Roman" w:cs="Times New Roman"/>
          <w:color w:val="000000"/>
        </w:rPr>
      </w:pP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t xml:space="preserve">                    </w:t>
      </w:r>
      <w:r w:rsidR="003A4073">
        <w:rPr>
          <w:rFonts w:ascii="Times New Roman" w:eastAsia="Calibri" w:hAnsi="Times New Roman" w:cs="Times New Roman"/>
          <w:color w:val="000000"/>
        </w:rPr>
        <w:t xml:space="preserve">            </w:t>
      </w:r>
      <w:r w:rsidRPr="005204CA">
        <w:rPr>
          <w:rFonts w:ascii="Times New Roman" w:eastAsia="Calibri" w:hAnsi="Times New Roman" w:cs="Times New Roman"/>
          <w:color w:val="000000"/>
        </w:rPr>
        <w:t>…………………………………………</w:t>
      </w:r>
    </w:p>
    <w:p w14:paraId="4413C77B" w14:textId="1F458745" w:rsidR="0041790E" w:rsidRPr="005204CA" w:rsidRDefault="0041790E" w:rsidP="0041790E">
      <w:pPr>
        <w:spacing w:after="0" w:line="240" w:lineRule="auto"/>
        <w:ind w:left="5664" w:firstLine="708"/>
        <w:rPr>
          <w:rFonts w:ascii="Times New Roman" w:eastAsia="Calibri" w:hAnsi="Times New Roman" w:cs="Times New Roman"/>
          <w:i/>
          <w:color w:val="000000"/>
        </w:rPr>
      </w:pPr>
      <w:r w:rsidRPr="005204CA">
        <w:rPr>
          <w:rFonts w:ascii="Times New Roman" w:eastAsia="Calibri" w:hAnsi="Times New Roman" w:cs="Times New Roman"/>
          <w:i/>
          <w:color w:val="000000"/>
        </w:rPr>
        <w:t>(podpis)</w:t>
      </w:r>
    </w:p>
    <w:p w14:paraId="45D88031" w14:textId="77777777" w:rsidR="0041790E" w:rsidRPr="005204CA" w:rsidRDefault="0041790E" w:rsidP="0041790E">
      <w:pPr>
        <w:spacing w:after="0" w:line="240" w:lineRule="auto"/>
        <w:rPr>
          <w:rFonts w:ascii="Times New Roman" w:eastAsia="Calibri" w:hAnsi="Times New Roman" w:cs="Times New Roman"/>
          <w:b/>
          <w:color w:val="000000"/>
        </w:rPr>
      </w:pPr>
    </w:p>
    <w:p w14:paraId="1DBAAEB8" w14:textId="77777777" w:rsidR="0041790E" w:rsidRPr="005204CA" w:rsidRDefault="0041790E" w:rsidP="0041790E">
      <w:pPr>
        <w:shd w:val="clear" w:color="auto" w:fill="BFBFBF"/>
        <w:spacing w:after="0" w:line="240" w:lineRule="auto"/>
        <w:rPr>
          <w:rFonts w:ascii="Times New Roman" w:eastAsia="Calibri" w:hAnsi="Times New Roman" w:cs="Times New Roman"/>
          <w:i/>
          <w:color w:val="000000"/>
        </w:rPr>
      </w:pPr>
      <w:r w:rsidRPr="005204CA">
        <w:rPr>
          <w:rFonts w:ascii="Times New Roman" w:eastAsia="Calibri" w:hAnsi="Times New Roman" w:cs="Times New Roman"/>
          <w:i/>
          <w:color w:val="000000"/>
        </w:rPr>
        <w:t>[UWAGA: zastosować tylko wtedy, gdy zamawiający przewidział możliwość, o której mowa w art. 25a ust. 5 pkt 2 ustawy Pzp]</w:t>
      </w:r>
    </w:p>
    <w:p w14:paraId="1DCD974C" w14:textId="77777777" w:rsidR="0041790E" w:rsidRPr="005204CA" w:rsidRDefault="0041790E" w:rsidP="0041790E">
      <w:pPr>
        <w:shd w:val="clear" w:color="auto" w:fill="BFBFBF"/>
        <w:spacing w:after="0" w:line="240" w:lineRule="auto"/>
        <w:rPr>
          <w:rFonts w:ascii="Times New Roman" w:eastAsia="Calibri" w:hAnsi="Times New Roman" w:cs="Times New Roman"/>
          <w:color w:val="000000"/>
        </w:rPr>
      </w:pPr>
    </w:p>
    <w:p w14:paraId="7331F8E7" w14:textId="77777777" w:rsidR="0041790E" w:rsidRPr="005204CA" w:rsidRDefault="0041790E" w:rsidP="0041790E">
      <w:pPr>
        <w:shd w:val="clear" w:color="auto" w:fill="BFBFBF"/>
        <w:spacing w:after="0" w:line="240" w:lineRule="auto"/>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OŚWIADCZENIE DOTYCZĄCE PODWYKONAWCY NIEBĘDĄCEGO PODMIOTEM, NA KTÓREGO ZASOBY POWOŁUJE SIĘ WYKONAWCA:</w:t>
      </w:r>
    </w:p>
    <w:p w14:paraId="5F269BE5" w14:textId="77777777" w:rsidR="0041790E" w:rsidRPr="005204CA" w:rsidRDefault="0041790E" w:rsidP="0041790E">
      <w:pPr>
        <w:spacing w:after="0" w:line="240" w:lineRule="auto"/>
        <w:rPr>
          <w:rFonts w:ascii="Times New Roman" w:eastAsia="Calibri" w:hAnsi="Times New Roman" w:cs="Times New Roman"/>
          <w:b/>
          <w:color w:val="000000"/>
        </w:rPr>
      </w:pPr>
    </w:p>
    <w:p w14:paraId="67378245"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Oświadczam, że w stosunku do następującego/ych podmiotu/tów, będącego/ych podwykonawcą/ami: ……………………………………………………………………..….…… </w:t>
      </w:r>
      <w:r w:rsidRPr="005204CA">
        <w:rPr>
          <w:rFonts w:ascii="Times New Roman" w:eastAsia="Calibri" w:hAnsi="Times New Roman" w:cs="Times New Roman"/>
          <w:i/>
          <w:color w:val="000000"/>
        </w:rPr>
        <w:t>(podać pełną nazwę/firmę, adres, a także w zależności od podmiotu: NIP/PESEL, KRS/CEiDG)</w:t>
      </w:r>
      <w:r w:rsidRPr="005204CA">
        <w:rPr>
          <w:rFonts w:ascii="Times New Roman" w:eastAsia="Calibri" w:hAnsi="Times New Roman" w:cs="Times New Roman"/>
          <w:color w:val="000000"/>
        </w:rPr>
        <w:t>, nie zachodzą podstawy wykluczenia z postępowania o udzielenie zamówienia.</w:t>
      </w:r>
    </w:p>
    <w:p w14:paraId="578D885A" w14:textId="77777777" w:rsidR="0041790E" w:rsidRPr="005204CA" w:rsidRDefault="0041790E" w:rsidP="0041790E">
      <w:pPr>
        <w:spacing w:after="0" w:line="240" w:lineRule="auto"/>
        <w:rPr>
          <w:rFonts w:ascii="Times New Roman" w:eastAsia="Calibri" w:hAnsi="Times New Roman" w:cs="Times New Roman"/>
          <w:color w:val="000000"/>
        </w:rPr>
      </w:pPr>
    </w:p>
    <w:p w14:paraId="6BB4C520" w14:textId="77777777" w:rsidR="0041790E" w:rsidRPr="005204CA" w:rsidRDefault="0041790E" w:rsidP="0041790E">
      <w:pPr>
        <w:spacing w:after="0" w:line="240" w:lineRule="auto"/>
        <w:rPr>
          <w:rFonts w:ascii="Times New Roman" w:eastAsia="Calibri" w:hAnsi="Times New Roman" w:cs="Times New Roman"/>
          <w:color w:val="000000"/>
        </w:rPr>
      </w:pPr>
    </w:p>
    <w:p w14:paraId="10FB5410"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 </w:t>
      </w:r>
      <w:r w:rsidRPr="005204CA">
        <w:rPr>
          <w:rFonts w:ascii="Times New Roman" w:eastAsia="Calibri" w:hAnsi="Times New Roman" w:cs="Times New Roman"/>
          <w:i/>
          <w:color w:val="000000"/>
        </w:rPr>
        <w:t xml:space="preserve">(miejscowość), </w:t>
      </w:r>
      <w:r w:rsidRPr="005204CA">
        <w:rPr>
          <w:rFonts w:ascii="Times New Roman" w:eastAsia="Calibri" w:hAnsi="Times New Roman" w:cs="Times New Roman"/>
          <w:color w:val="000000"/>
        </w:rPr>
        <w:t xml:space="preserve">dnia …………………. r. </w:t>
      </w:r>
    </w:p>
    <w:p w14:paraId="14D4B1F9" w14:textId="77777777" w:rsidR="0041790E" w:rsidRPr="005204CA" w:rsidRDefault="0041790E" w:rsidP="0041790E">
      <w:pPr>
        <w:spacing w:after="0" w:line="240" w:lineRule="auto"/>
        <w:rPr>
          <w:rFonts w:ascii="Times New Roman" w:eastAsia="Calibri" w:hAnsi="Times New Roman" w:cs="Times New Roman"/>
          <w:color w:val="000000"/>
        </w:rPr>
      </w:pPr>
    </w:p>
    <w:p w14:paraId="3EBC4DDC" w14:textId="6F7F4F63" w:rsidR="0041790E" w:rsidRPr="005204CA" w:rsidRDefault="0041790E" w:rsidP="003A4073">
      <w:pPr>
        <w:spacing w:after="0" w:line="240" w:lineRule="auto"/>
        <w:ind w:left="4956"/>
        <w:rPr>
          <w:rFonts w:ascii="Times New Roman" w:eastAsia="Calibri" w:hAnsi="Times New Roman" w:cs="Times New Roman"/>
          <w:color w:val="000000"/>
        </w:rPr>
      </w:pPr>
      <w:r w:rsidRPr="005204CA">
        <w:rPr>
          <w:rFonts w:ascii="Times New Roman" w:eastAsia="Calibri" w:hAnsi="Times New Roman" w:cs="Times New Roman"/>
          <w:color w:val="000000"/>
        </w:rPr>
        <w:t>…………………………………………</w:t>
      </w:r>
    </w:p>
    <w:p w14:paraId="5903D7CC" w14:textId="5EC1B4DD" w:rsidR="0041790E" w:rsidRPr="005204CA" w:rsidRDefault="0041790E" w:rsidP="0041790E">
      <w:pPr>
        <w:spacing w:after="0" w:line="240" w:lineRule="auto"/>
        <w:ind w:left="5664" w:firstLine="708"/>
        <w:rPr>
          <w:rFonts w:ascii="Times New Roman" w:eastAsia="Calibri" w:hAnsi="Times New Roman" w:cs="Times New Roman"/>
          <w:i/>
          <w:color w:val="000000"/>
        </w:rPr>
      </w:pPr>
      <w:r w:rsidRPr="005204CA">
        <w:rPr>
          <w:rFonts w:ascii="Times New Roman" w:eastAsia="Calibri" w:hAnsi="Times New Roman" w:cs="Times New Roman"/>
          <w:i/>
          <w:color w:val="000000"/>
        </w:rPr>
        <w:t>(podpis)</w:t>
      </w:r>
    </w:p>
    <w:p w14:paraId="037A9603" w14:textId="77777777" w:rsidR="0041790E" w:rsidRPr="005204CA" w:rsidRDefault="0041790E" w:rsidP="0041790E">
      <w:pPr>
        <w:spacing w:after="0" w:line="240" w:lineRule="auto"/>
        <w:rPr>
          <w:rFonts w:ascii="Times New Roman" w:eastAsia="Calibri" w:hAnsi="Times New Roman" w:cs="Times New Roman"/>
          <w:i/>
          <w:color w:val="000000"/>
        </w:rPr>
      </w:pPr>
    </w:p>
    <w:p w14:paraId="10D9AFF5" w14:textId="77777777" w:rsidR="0041790E" w:rsidRPr="005204CA" w:rsidRDefault="0041790E" w:rsidP="0041790E">
      <w:pPr>
        <w:spacing w:after="0" w:line="240" w:lineRule="auto"/>
        <w:rPr>
          <w:rFonts w:ascii="Times New Roman" w:eastAsia="Calibri" w:hAnsi="Times New Roman" w:cs="Times New Roman"/>
          <w:i/>
          <w:color w:val="000000"/>
        </w:rPr>
      </w:pPr>
      <w:bookmarkStart w:id="1" w:name="_Hlk29375222"/>
    </w:p>
    <w:p w14:paraId="0A400CB2" w14:textId="77777777" w:rsidR="0041790E" w:rsidRPr="005204CA" w:rsidRDefault="0041790E" w:rsidP="0041790E">
      <w:pPr>
        <w:shd w:val="clear" w:color="auto" w:fill="BFBFBF"/>
        <w:spacing w:after="0" w:line="240" w:lineRule="auto"/>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OŚWIADCZENIE DOTYCZĄCE PODANYCH INFORMACJI:</w:t>
      </w:r>
    </w:p>
    <w:p w14:paraId="5633AF1A" w14:textId="77777777" w:rsidR="0041790E" w:rsidRPr="005204CA" w:rsidRDefault="0041790E" w:rsidP="0041790E">
      <w:pPr>
        <w:spacing w:after="0" w:line="240" w:lineRule="auto"/>
        <w:rPr>
          <w:rFonts w:ascii="Times New Roman" w:eastAsia="Calibri" w:hAnsi="Times New Roman" w:cs="Times New Roman"/>
          <w:b/>
          <w:color w:val="000000"/>
        </w:rPr>
      </w:pPr>
    </w:p>
    <w:p w14:paraId="17D15941"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Oświadczam, że wszystkie informacje podane w powyższych oświadczeniach są aktualne </w:t>
      </w:r>
      <w:r w:rsidRPr="005204CA">
        <w:rPr>
          <w:rFonts w:ascii="Times New Roman" w:eastAsia="Calibri" w:hAnsi="Times New Roman" w:cs="Times New Roman"/>
          <w:color w:val="000000"/>
        </w:rPr>
        <w:br/>
        <w:t>i zgodne z prawdą oraz zostały przedstawione z pełną świadomością konsekwencji wprowadzenia zamawiającego w błąd przy przedstawianiu informacji.</w:t>
      </w:r>
    </w:p>
    <w:p w14:paraId="73F98505" w14:textId="566B24DA" w:rsidR="0041790E" w:rsidRPr="005204CA" w:rsidRDefault="0041790E" w:rsidP="0041790E">
      <w:pPr>
        <w:spacing w:after="0" w:line="240" w:lineRule="auto"/>
        <w:rPr>
          <w:rFonts w:ascii="Times New Roman" w:eastAsia="Calibri" w:hAnsi="Times New Roman" w:cs="Times New Roman"/>
          <w:color w:val="000000"/>
        </w:rPr>
      </w:pPr>
    </w:p>
    <w:p w14:paraId="467101E2"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 </w:t>
      </w:r>
      <w:r w:rsidRPr="005204CA">
        <w:rPr>
          <w:rFonts w:ascii="Times New Roman" w:eastAsia="Calibri" w:hAnsi="Times New Roman" w:cs="Times New Roman"/>
          <w:i/>
          <w:color w:val="000000"/>
        </w:rPr>
        <w:t xml:space="preserve">(miejscowość), </w:t>
      </w:r>
      <w:r w:rsidRPr="005204CA">
        <w:rPr>
          <w:rFonts w:ascii="Times New Roman" w:eastAsia="Calibri" w:hAnsi="Times New Roman" w:cs="Times New Roman"/>
          <w:color w:val="000000"/>
        </w:rPr>
        <w:t xml:space="preserve">dnia …………………. r. </w:t>
      </w:r>
    </w:p>
    <w:p w14:paraId="786218AF" w14:textId="77777777" w:rsidR="0041790E" w:rsidRPr="005204CA" w:rsidRDefault="0041790E" w:rsidP="0041790E">
      <w:pPr>
        <w:spacing w:after="0" w:line="240" w:lineRule="auto"/>
        <w:rPr>
          <w:rFonts w:ascii="Times New Roman" w:eastAsia="Calibri" w:hAnsi="Times New Roman" w:cs="Times New Roman"/>
          <w:color w:val="000000"/>
        </w:rPr>
      </w:pPr>
    </w:p>
    <w:p w14:paraId="22DC99A2" w14:textId="54CCF10E" w:rsidR="0041790E" w:rsidRPr="005204CA" w:rsidRDefault="0041790E" w:rsidP="003A4073">
      <w:pPr>
        <w:spacing w:after="0" w:line="240" w:lineRule="auto"/>
        <w:ind w:left="4956"/>
        <w:rPr>
          <w:rFonts w:ascii="Times New Roman" w:eastAsia="Calibri" w:hAnsi="Times New Roman" w:cs="Times New Roman"/>
          <w:color w:val="000000"/>
        </w:rPr>
      </w:pP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t xml:space="preserve">                  …………………………………………</w:t>
      </w:r>
    </w:p>
    <w:p w14:paraId="03FE9673" w14:textId="02157398" w:rsidR="0041790E" w:rsidRPr="005204CA" w:rsidRDefault="0041790E" w:rsidP="0041790E">
      <w:pPr>
        <w:spacing w:after="0" w:line="240" w:lineRule="auto"/>
        <w:ind w:left="5664" w:firstLine="708"/>
        <w:rPr>
          <w:rFonts w:ascii="Times New Roman" w:eastAsia="Calibri" w:hAnsi="Times New Roman" w:cs="Times New Roman"/>
          <w:i/>
          <w:color w:val="000000"/>
        </w:rPr>
      </w:pPr>
      <w:r w:rsidRPr="005204CA">
        <w:rPr>
          <w:rFonts w:ascii="Times New Roman" w:eastAsia="Calibri" w:hAnsi="Times New Roman" w:cs="Times New Roman"/>
          <w:i/>
          <w:color w:val="000000"/>
        </w:rPr>
        <w:t>(podpis)</w:t>
      </w:r>
    </w:p>
    <w:p w14:paraId="58DE6EE6" w14:textId="77777777" w:rsidR="0041790E" w:rsidRPr="005204CA"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rPr>
      </w:pPr>
    </w:p>
    <w:bookmarkEnd w:id="1"/>
    <w:p w14:paraId="68516570" w14:textId="77777777" w:rsidR="0041790E" w:rsidRPr="005204CA"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rPr>
      </w:pPr>
    </w:p>
    <w:p w14:paraId="15AD6B82" w14:textId="77777777" w:rsidR="0041790E" w:rsidRPr="005204CA"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rPr>
      </w:pPr>
    </w:p>
    <w:p w14:paraId="39020A55" w14:textId="77777777" w:rsidR="0041790E" w:rsidRPr="005204CA" w:rsidRDefault="0041790E" w:rsidP="0041790E">
      <w:pPr>
        <w:tabs>
          <w:tab w:val="decimal" w:pos="-4820"/>
          <w:tab w:val="center" w:pos="1985"/>
          <w:tab w:val="center" w:pos="7371"/>
        </w:tabs>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*podkreślić/zaznaczyć  właściwe</w:t>
      </w:r>
    </w:p>
    <w:p w14:paraId="627C9716" w14:textId="0C002D9E" w:rsidR="00FB0C05" w:rsidRDefault="00FB0C05" w:rsidP="005204CA">
      <w:pPr>
        <w:tabs>
          <w:tab w:val="decimal" w:leader="dot" w:pos="-4820"/>
        </w:tabs>
        <w:spacing w:after="200" w:line="276" w:lineRule="auto"/>
        <w:jc w:val="center"/>
        <w:rPr>
          <w:rFonts w:ascii="Times New Roman" w:eastAsia="Calibri" w:hAnsi="Times New Roman" w:cs="Times New Roman"/>
          <w:b/>
          <w:color w:val="FF0000"/>
        </w:rPr>
      </w:pPr>
    </w:p>
    <w:p w14:paraId="7DE2BDFE" w14:textId="7E9FC7ED" w:rsidR="003A4073" w:rsidRDefault="003A4073" w:rsidP="005204CA">
      <w:pPr>
        <w:tabs>
          <w:tab w:val="decimal" w:leader="dot" w:pos="-4820"/>
        </w:tabs>
        <w:spacing w:after="200" w:line="276" w:lineRule="auto"/>
        <w:jc w:val="center"/>
        <w:rPr>
          <w:rFonts w:ascii="Times New Roman" w:eastAsia="Calibri" w:hAnsi="Times New Roman" w:cs="Times New Roman"/>
          <w:b/>
          <w:color w:val="FF0000"/>
        </w:rPr>
      </w:pPr>
    </w:p>
    <w:p w14:paraId="52C5BA2B" w14:textId="77777777" w:rsidR="003A4073" w:rsidRPr="005204CA" w:rsidRDefault="003A4073" w:rsidP="005204CA">
      <w:pPr>
        <w:tabs>
          <w:tab w:val="decimal" w:leader="dot" w:pos="-4820"/>
        </w:tabs>
        <w:spacing w:after="200" w:line="276" w:lineRule="auto"/>
        <w:jc w:val="center"/>
        <w:rPr>
          <w:rFonts w:ascii="Times New Roman" w:eastAsia="Calibri" w:hAnsi="Times New Roman" w:cs="Times New Roman"/>
          <w:b/>
          <w:color w:val="FF0000"/>
        </w:rPr>
      </w:pPr>
    </w:p>
    <w:p w14:paraId="1AB730C0" w14:textId="32C8F570" w:rsidR="0041790E" w:rsidRPr="005204CA" w:rsidRDefault="0041790E" w:rsidP="0041790E">
      <w:pPr>
        <w:tabs>
          <w:tab w:val="decimal" w:leader="dot" w:pos="-4820"/>
        </w:tabs>
        <w:spacing w:after="200" w:line="276" w:lineRule="auto"/>
        <w:jc w:val="right"/>
        <w:rPr>
          <w:rFonts w:ascii="Times New Roman" w:eastAsia="Calibri" w:hAnsi="Times New Roman" w:cs="Times New Roman"/>
          <w:b/>
          <w:bCs/>
          <w:color w:val="000000"/>
        </w:rPr>
      </w:pPr>
      <w:r w:rsidRPr="005204CA">
        <w:rPr>
          <w:rFonts w:ascii="Times New Roman" w:eastAsia="Calibri" w:hAnsi="Times New Roman" w:cs="Times New Roman"/>
          <w:b/>
          <w:bCs/>
          <w:color w:val="000000"/>
        </w:rPr>
        <w:lastRenderedPageBreak/>
        <w:t>Załącznik nr 4 – wykaz robót budowlanych</w:t>
      </w:r>
    </w:p>
    <w:p w14:paraId="00D5E363" w14:textId="77777777" w:rsidR="0041790E" w:rsidRPr="005204CA" w:rsidRDefault="0041790E" w:rsidP="0041790E">
      <w:pPr>
        <w:spacing w:after="0" w:line="276" w:lineRule="auto"/>
        <w:jc w:val="center"/>
        <w:rPr>
          <w:rFonts w:ascii="Times New Roman" w:eastAsia="Calibri" w:hAnsi="Times New Roman" w:cs="Times New Roman"/>
          <w:b/>
          <w:color w:val="000000"/>
        </w:rPr>
      </w:pPr>
    </w:p>
    <w:p w14:paraId="2880F1D5" w14:textId="77777777" w:rsidR="0041790E" w:rsidRPr="005204CA" w:rsidRDefault="0041790E" w:rsidP="0041790E">
      <w:pPr>
        <w:spacing w:after="0" w:line="276" w:lineRule="auto"/>
        <w:jc w:val="center"/>
        <w:rPr>
          <w:rFonts w:ascii="Times New Roman" w:eastAsia="Calibri" w:hAnsi="Times New Roman" w:cs="Times New Roman"/>
          <w:b/>
          <w:color w:val="000000"/>
        </w:rPr>
      </w:pPr>
    </w:p>
    <w:p w14:paraId="75CA39F0" w14:textId="77777777" w:rsidR="0041790E" w:rsidRPr="005204CA" w:rsidRDefault="0041790E" w:rsidP="0041790E">
      <w:pPr>
        <w:spacing w:after="0" w:line="276" w:lineRule="auto"/>
        <w:jc w:val="center"/>
        <w:rPr>
          <w:rFonts w:ascii="Times New Roman" w:eastAsia="Calibri" w:hAnsi="Times New Roman" w:cs="Times New Roman"/>
          <w:b/>
          <w:color w:val="000000"/>
        </w:rPr>
      </w:pPr>
    </w:p>
    <w:p w14:paraId="6A1DB56B" w14:textId="77777777" w:rsidR="0041790E" w:rsidRPr="005204CA" w:rsidRDefault="0041790E" w:rsidP="0041790E">
      <w:pPr>
        <w:spacing w:after="0" w:line="276" w:lineRule="auto"/>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WYKAZ ROBÓT BUDOWLANYCH</w:t>
      </w:r>
    </w:p>
    <w:p w14:paraId="10C5AA75" w14:textId="77777777" w:rsidR="0041790E" w:rsidRPr="005204CA" w:rsidRDefault="0041790E" w:rsidP="0041790E">
      <w:pPr>
        <w:keepNext/>
        <w:spacing w:after="0" w:line="240" w:lineRule="auto"/>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 xml:space="preserve"> złożony</w:t>
      </w:r>
      <w:r w:rsidRPr="005204CA">
        <w:rPr>
          <w:rFonts w:ascii="Times New Roman" w:eastAsia="Calibri" w:hAnsi="Times New Roman" w:cs="Times New Roman"/>
          <w:color w:val="000000"/>
        </w:rPr>
        <w:t xml:space="preserve"> </w:t>
      </w:r>
      <w:r w:rsidRPr="005204CA">
        <w:rPr>
          <w:rFonts w:ascii="Times New Roman" w:eastAsia="Calibri" w:hAnsi="Times New Roman" w:cs="Times New Roman"/>
          <w:b/>
          <w:color w:val="000000"/>
        </w:rPr>
        <w:t xml:space="preserve">w postępowaniu </w:t>
      </w:r>
    </w:p>
    <w:p w14:paraId="0A290327" w14:textId="2594F683" w:rsidR="0041790E" w:rsidRPr="005204CA" w:rsidRDefault="0041790E" w:rsidP="0041790E">
      <w:pPr>
        <w:spacing w:after="200" w:line="276" w:lineRule="auto"/>
        <w:jc w:val="center"/>
        <w:rPr>
          <w:rFonts w:ascii="Times New Roman" w:eastAsia="Calibri" w:hAnsi="Times New Roman" w:cs="Times New Roman"/>
          <w:b/>
        </w:rPr>
      </w:pPr>
      <w:r w:rsidRPr="005204CA">
        <w:rPr>
          <w:rFonts w:ascii="Times New Roman" w:eastAsia="Calibri" w:hAnsi="Times New Roman" w:cs="Times New Roman"/>
          <w:color w:val="000000"/>
        </w:rPr>
        <w:t>pn.</w:t>
      </w:r>
      <w:r w:rsidRPr="005204CA">
        <w:rPr>
          <w:rFonts w:ascii="Times New Roman" w:eastAsia="Calibri" w:hAnsi="Times New Roman" w:cs="Times New Roman"/>
        </w:rPr>
        <w:t xml:space="preserve">: </w:t>
      </w:r>
      <w:r w:rsidRPr="005204CA">
        <w:rPr>
          <w:rFonts w:ascii="Times New Roman" w:eastAsia="Calibri" w:hAnsi="Times New Roman" w:cs="Times New Roman"/>
          <w:b/>
          <w:bCs/>
        </w:rPr>
        <w:t>„</w:t>
      </w:r>
      <w:r w:rsidR="00FC30B5" w:rsidRPr="005204CA">
        <w:rPr>
          <w:rFonts w:ascii="Times New Roman" w:eastAsia="Calibri" w:hAnsi="Times New Roman" w:cs="Times New Roman"/>
          <w:b/>
        </w:rPr>
        <w:t>Utwardzenie terenu o nawierzchni przepuszczalnej na Placu Pielgrzymów wraz z budową kanalizacji deszczowej</w:t>
      </w:r>
      <w:r w:rsidRPr="005204CA">
        <w:rPr>
          <w:rFonts w:ascii="Times New Roman" w:eastAsia="Calibri" w:hAnsi="Times New Roman" w:cs="Times New Roman"/>
          <w:b/>
        </w:rPr>
        <w:t xml:space="preserve">” </w:t>
      </w:r>
      <w:r w:rsidRPr="005204CA">
        <w:rPr>
          <w:rFonts w:ascii="Times New Roman" w:eastAsia="Calibri" w:hAnsi="Times New Roman" w:cs="Times New Roman"/>
          <w:color w:val="000000"/>
        </w:rPr>
        <w:t xml:space="preserve">prowadzonego przez </w:t>
      </w:r>
      <w:r w:rsidRPr="005204CA">
        <w:rPr>
          <w:rFonts w:ascii="Times New Roman" w:eastAsia="Calibri" w:hAnsi="Times New Roman" w:cs="Times New Roman"/>
          <w:b/>
          <w:color w:val="000000"/>
        </w:rPr>
        <w:t>Gminę Przemęt</w:t>
      </w:r>
      <w:r w:rsidRPr="005204CA">
        <w:rPr>
          <w:rFonts w:ascii="Times New Roman" w:eastAsia="Calibri" w:hAnsi="Times New Roman" w:cs="Times New Roman"/>
          <w:i/>
          <w:color w:val="000000"/>
        </w:rPr>
        <w:t xml:space="preserve">, </w:t>
      </w:r>
      <w:r w:rsidRPr="005204CA">
        <w:rPr>
          <w:rFonts w:ascii="Times New Roman" w:eastAsia="Calibri" w:hAnsi="Times New Roman" w:cs="Times New Roman"/>
          <w:color w:val="000000"/>
        </w:rPr>
        <w:t>oświadczam, co następuje:</w:t>
      </w:r>
    </w:p>
    <w:p w14:paraId="626AAEEE" w14:textId="77777777" w:rsidR="0041790E" w:rsidRPr="005204CA" w:rsidRDefault="0041790E" w:rsidP="0041790E">
      <w:pPr>
        <w:spacing w:after="0" w:line="240" w:lineRule="auto"/>
        <w:rPr>
          <w:rFonts w:ascii="Times New Roman" w:eastAsia="Calibri" w:hAnsi="Times New Roman" w:cs="Times New Roman"/>
          <w:color w:val="000000"/>
        </w:rPr>
      </w:pPr>
    </w:p>
    <w:p w14:paraId="31C5D068" w14:textId="77777777" w:rsidR="0041790E" w:rsidRPr="005204CA" w:rsidRDefault="0041790E" w:rsidP="0041790E">
      <w:pPr>
        <w:spacing w:after="0" w:line="240" w:lineRule="auto"/>
        <w:rPr>
          <w:rFonts w:ascii="Times New Roman" w:eastAsia="Calibri" w:hAnsi="Times New Roman" w:cs="Times New Roman"/>
          <w:b/>
          <w:color w:val="000000"/>
        </w:rPr>
      </w:pPr>
    </w:p>
    <w:tbl>
      <w:tblPr>
        <w:tblW w:w="11013" w:type="dxa"/>
        <w:jc w:val="center"/>
        <w:tblLayout w:type="fixed"/>
        <w:tblCellMar>
          <w:left w:w="70" w:type="dxa"/>
          <w:right w:w="70" w:type="dxa"/>
        </w:tblCellMar>
        <w:tblLook w:val="04A0" w:firstRow="1" w:lastRow="0" w:firstColumn="1" w:lastColumn="0" w:noHBand="0" w:noVBand="1"/>
      </w:tblPr>
      <w:tblGrid>
        <w:gridCol w:w="536"/>
        <w:gridCol w:w="4084"/>
        <w:gridCol w:w="1842"/>
        <w:gridCol w:w="1843"/>
        <w:gridCol w:w="1354"/>
        <w:gridCol w:w="1354"/>
      </w:tblGrid>
      <w:tr w:rsidR="0041790E" w:rsidRPr="005204CA" w14:paraId="42088C94" w14:textId="77777777" w:rsidTr="0041790E">
        <w:trPr>
          <w:cantSplit/>
          <w:trHeight w:val="1481"/>
          <w:jc w:val="center"/>
        </w:trPr>
        <w:tc>
          <w:tcPr>
            <w:tcW w:w="536" w:type="dxa"/>
            <w:tcBorders>
              <w:top w:val="single" w:sz="12" w:space="0" w:color="000000"/>
              <w:left w:val="single" w:sz="12" w:space="0" w:color="000000"/>
              <w:bottom w:val="single" w:sz="12" w:space="0" w:color="000000"/>
              <w:right w:val="single" w:sz="12" w:space="0" w:color="auto"/>
            </w:tcBorders>
            <w:shd w:val="clear" w:color="auto" w:fill="E6E6E6"/>
            <w:vAlign w:val="center"/>
          </w:tcPr>
          <w:p w14:paraId="0CD8E77F" w14:textId="77777777" w:rsidR="0041790E" w:rsidRPr="005204CA" w:rsidRDefault="0041790E" w:rsidP="0041790E">
            <w:pPr>
              <w:spacing w:after="0" w:line="276" w:lineRule="auto"/>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L.p.</w:t>
            </w:r>
          </w:p>
        </w:tc>
        <w:tc>
          <w:tcPr>
            <w:tcW w:w="4084"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7835B213" w14:textId="77777777" w:rsidR="0041790E" w:rsidRPr="005204CA" w:rsidRDefault="0041790E" w:rsidP="0041790E">
            <w:pPr>
              <w:spacing w:after="0" w:line="276" w:lineRule="auto"/>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Rodzaj wykonanych robót budowlanych</w:t>
            </w:r>
          </w:p>
        </w:tc>
        <w:tc>
          <w:tcPr>
            <w:tcW w:w="1842"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3EFD72EC" w14:textId="77777777" w:rsidR="0041790E" w:rsidRPr="005204CA" w:rsidRDefault="0041790E" w:rsidP="0041790E">
            <w:pPr>
              <w:spacing w:after="0" w:line="276" w:lineRule="auto"/>
              <w:ind w:left="30" w:hanging="30"/>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Wartość robót</w:t>
            </w:r>
          </w:p>
        </w:tc>
        <w:tc>
          <w:tcPr>
            <w:tcW w:w="1843"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1C2E907E" w14:textId="77777777" w:rsidR="0041790E" w:rsidRPr="005204CA" w:rsidRDefault="0041790E" w:rsidP="0041790E">
            <w:pPr>
              <w:spacing w:after="0" w:line="276" w:lineRule="auto"/>
              <w:ind w:left="193" w:hanging="193"/>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Data wykonania</w:t>
            </w:r>
          </w:p>
          <w:p w14:paraId="4169F390" w14:textId="77777777" w:rsidR="0041790E" w:rsidRPr="005204CA" w:rsidRDefault="0041790E" w:rsidP="0041790E">
            <w:pPr>
              <w:spacing w:after="0" w:line="276" w:lineRule="auto"/>
              <w:ind w:left="193" w:hanging="193"/>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(od –do)</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vAlign w:val="center"/>
          </w:tcPr>
          <w:p w14:paraId="18B1A139" w14:textId="77777777" w:rsidR="0041790E" w:rsidRPr="005204CA" w:rsidRDefault="0041790E" w:rsidP="0041790E">
            <w:pPr>
              <w:spacing w:after="0" w:line="276" w:lineRule="auto"/>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Miejsce wykonania</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tcPr>
          <w:p w14:paraId="7182CD3D" w14:textId="77777777" w:rsidR="0041790E" w:rsidRPr="005204CA" w:rsidRDefault="0041790E" w:rsidP="0041790E">
            <w:pPr>
              <w:spacing w:after="0" w:line="276" w:lineRule="auto"/>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Podmiot na rzecz którego roboty zostały wykonane</w:t>
            </w:r>
          </w:p>
        </w:tc>
      </w:tr>
      <w:tr w:rsidR="0041790E" w:rsidRPr="005204CA" w14:paraId="7AADF63E" w14:textId="77777777" w:rsidTr="0041790E">
        <w:trPr>
          <w:cantSplit/>
          <w:trHeight w:val="3103"/>
          <w:jc w:val="center"/>
        </w:trPr>
        <w:tc>
          <w:tcPr>
            <w:tcW w:w="536" w:type="dxa"/>
            <w:tcBorders>
              <w:top w:val="nil"/>
              <w:left w:val="single" w:sz="12" w:space="0" w:color="000000"/>
              <w:bottom w:val="single" w:sz="12" w:space="0" w:color="auto"/>
              <w:right w:val="single" w:sz="12" w:space="0" w:color="auto"/>
            </w:tcBorders>
          </w:tcPr>
          <w:p w14:paraId="5D05E780" w14:textId="77777777" w:rsidR="0041790E" w:rsidRPr="005204CA" w:rsidRDefault="0041790E" w:rsidP="0041790E">
            <w:pPr>
              <w:spacing w:after="0" w:line="276"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 </w:t>
            </w:r>
          </w:p>
          <w:p w14:paraId="468EFC41" w14:textId="77777777" w:rsidR="0041790E" w:rsidRPr="005204CA" w:rsidRDefault="0041790E" w:rsidP="0041790E">
            <w:pPr>
              <w:spacing w:after="0" w:line="276" w:lineRule="auto"/>
              <w:rPr>
                <w:rFonts w:ascii="Times New Roman" w:eastAsia="Calibri" w:hAnsi="Times New Roman" w:cs="Times New Roman"/>
                <w:color w:val="000000"/>
              </w:rPr>
            </w:pPr>
          </w:p>
        </w:tc>
        <w:tc>
          <w:tcPr>
            <w:tcW w:w="4084" w:type="dxa"/>
            <w:tcBorders>
              <w:top w:val="nil"/>
              <w:left w:val="single" w:sz="12" w:space="0" w:color="auto"/>
              <w:bottom w:val="single" w:sz="12" w:space="0" w:color="auto"/>
              <w:right w:val="single" w:sz="12" w:space="0" w:color="auto"/>
            </w:tcBorders>
          </w:tcPr>
          <w:p w14:paraId="767032E2" w14:textId="77777777" w:rsidR="0041790E" w:rsidRPr="005204CA" w:rsidRDefault="0041790E" w:rsidP="0041790E">
            <w:pPr>
              <w:spacing w:after="0" w:line="276" w:lineRule="auto"/>
              <w:rPr>
                <w:rFonts w:ascii="Times New Roman" w:eastAsia="Calibri" w:hAnsi="Times New Roman" w:cs="Times New Roman"/>
                <w:color w:val="000000"/>
              </w:rPr>
            </w:pPr>
          </w:p>
          <w:p w14:paraId="495D102C" w14:textId="77777777" w:rsidR="0041790E" w:rsidRPr="005204CA" w:rsidRDefault="0041790E" w:rsidP="0041790E">
            <w:pPr>
              <w:spacing w:after="0" w:line="276" w:lineRule="auto"/>
              <w:rPr>
                <w:rFonts w:ascii="Times New Roman" w:eastAsia="Calibri" w:hAnsi="Times New Roman" w:cs="Times New Roman"/>
                <w:color w:val="000000"/>
              </w:rPr>
            </w:pPr>
          </w:p>
          <w:p w14:paraId="12423C6F" w14:textId="77777777" w:rsidR="0041790E" w:rsidRPr="005204CA" w:rsidRDefault="0041790E" w:rsidP="0041790E">
            <w:pPr>
              <w:spacing w:after="0" w:line="276" w:lineRule="auto"/>
              <w:rPr>
                <w:rFonts w:ascii="Times New Roman" w:eastAsia="Calibri" w:hAnsi="Times New Roman" w:cs="Times New Roman"/>
                <w:color w:val="000000"/>
              </w:rPr>
            </w:pPr>
          </w:p>
          <w:p w14:paraId="121516A4" w14:textId="77777777" w:rsidR="0041790E" w:rsidRPr="005204CA" w:rsidRDefault="0041790E" w:rsidP="0041790E">
            <w:pPr>
              <w:spacing w:after="0" w:line="276"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 </w:t>
            </w:r>
          </w:p>
          <w:p w14:paraId="4E123A6A" w14:textId="77777777" w:rsidR="0041790E" w:rsidRPr="005204CA" w:rsidRDefault="0041790E" w:rsidP="0041790E">
            <w:pPr>
              <w:spacing w:after="0" w:line="276" w:lineRule="auto"/>
              <w:rPr>
                <w:rFonts w:ascii="Times New Roman" w:eastAsia="Calibri" w:hAnsi="Times New Roman" w:cs="Times New Roman"/>
                <w:color w:val="000000"/>
              </w:rPr>
            </w:pPr>
          </w:p>
          <w:p w14:paraId="2C57CE20" w14:textId="77777777" w:rsidR="0041790E" w:rsidRPr="005204CA" w:rsidRDefault="0041790E" w:rsidP="0041790E">
            <w:pPr>
              <w:spacing w:after="0" w:line="276" w:lineRule="auto"/>
              <w:rPr>
                <w:rFonts w:ascii="Times New Roman" w:eastAsia="Calibri" w:hAnsi="Times New Roman" w:cs="Times New Roman"/>
                <w:color w:val="000000"/>
              </w:rPr>
            </w:pPr>
          </w:p>
          <w:p w14:paraId="3F8B5E64" w14:textId="77777777" w:rsidR="0041790E" w:rsidRPr="005204CA" w:rsidRDefault="0041790E" w:rsidP="0041790E">
            <w:pPr>
              <w:spacing w:after="0" w:line="276" w:lineRule="auto"/>
              <w:rPr>
                <w:rFonts w:ascii="Times New Roman" w:eastAsia="Calibri" w:hAnsi="Times New Roman" w:cs="Times New Roman"/>
                <w:color w:val="000000"/>
              </w:rPr>
            </w:pPr>
          </w:p>
          <w:p w14:paraId="60B10814" w14:textId="77777777" w:rsidR="0041790E" w:rsidRPr="005204CA" w:rsidRDefault="0041790E" w:rsidP="0041790E">
            <w:pPr>
              <w:spacing w:after="0" w:line="276" w:lineRule="auto"/>
              <w:rPr>
                <w:rFonts w:ascii="Times New Roman" w:eastAsia="Calibri" w:hAnsi="Times New Roman" w:cs="Times New Roman"/>
                <w:color w:val="000000"/>
              </w:rPr>
            </w:pPr>
          </w:p>
          <w:p w14:paraId="028FDABC" w14:textId="77777777" w:rsidR="0041790E" w:rsidRPr="005204CA" w:rsidRDefault="0041790E" w:rsidP="0041790E">
            <w:pPr>
              <w:spacing w:after="0" w:line="276" w:lineRule="auto"/>
              <w:rPr>
                <w:rFonts w:ascii="Times New Roman" w:eastAsia="Calibri" w:hAnsi="Times New Roman" w:cs="Times New Roman"/>
                <w:color w:val="000000"/>
              </w:rPr>
            </w:pPr>
          </w:p>
          <w:p w14:paraId="63C70E40" w14:textId="77777777" w:rsidR="0041790E" w:rsidRPr="005204CA" w:rsidRDefault="0041790E" w:rsidP="0041790E">
            <w:pPr>
              <w:spacing w:after="0" w:line="276" w:lineRule="auto"/>
              <w:rPr>
                <w:rFonts w:ascii="Times New Roman" w:eastAsia="Calibri" w:hAnsi="Times New Roman" w:cs="Times New Roman"/>
                <w:color w:val="000000"/>
              </w:rPr>
            </w:pPr>
          </w:p>
          <w:p w14:paraId="667A90AE" w14:textId="77777777" w:rsidR="0041790E" w:rsidRPr="005204CA" w:rsidRDefault="0041790E" w:rsidP="0041790E">
            <w:pPr>
              <w:spacing w:after="0" w:line="276" w:lineRule="auto"/>
              <w:rPr>
                <w:rFonts w:ascii="Times New Roman" w:eastAsia="Calibri" w:hAnsi="Times New Roman" w:cs="Times New Roman"/>
                <w:color w:val="000000"/>
              </w:rPr>
            </w:pPr>
          </w:p>
          <w:p w14:paraId="070D557B" w14:textId="77777777" w:rsidR="0041790E" w:rsidRPr="005204CA" w:rsidRDefault="0041790E" w:rsidP="0041790E">
            <w:pPr>
              <w:spacing w:after="0" w:line="276" w:lineRule="auto"/>
              <w:rPr>
                <w:rFonts w:ascii="Times New Roman" w:eastAsia="Calibri" w:hAnsi="Times New Roman" w:cs="Times New Roman"/>
                <w:color w:val="000000"/>
              </w:rPr>
            </w:pPr>
          </w:p>
          <w:p w14:paraId="2595033C" w14:textId="77777777" w:rsidR="0041790E" w:rsidRPr="005204CA" w:rsidRDefault="0041790E" w:rsidP="0041790E">
            <w:pPr>
              <w:spacing w:after="0" w:line="276" w:lineRule="auto"/>
              <w:rPr>
                <w:rFonts w:ascii="Times New Roman" w:eastAsia="Calibri" w:hAnsi="Times New Roman" w:cs="Times New Roman"/>
                <w:color w:val="000000"/>
              </w:rPr>
            </w:pPr>
          </w:p>
          <w:p w14:paraId="60A9ED6F" w14:textId="77777777" w:rsidR="0041790E" w:rsidRPr="005204CA" w:rsidRDefault="0041790E" w:rsidP="0041790E">
            <w:pPr>
              <w:spacing w:after="0" w:line="276" w:lineRule="auto"/>
              <w:rPr>
                <w:rFonts w:ascii="Times New Roman" w:eastAsia="Calibri" w:hAnsi="Times New Roman" w:cs="Times New Roman"/>
                <w:color w:val="000000"/>
              </w:rPr>
            </w:pPr>
          </w:p>
          <w:p w14:paraId="7206B6F4" w14:textId="77777777" w:rsidR="0041790E" w:rsidRPr="005204CA" w:rsidRDefault="0041790E" w:rsidP="0041790E">
            <w:pPr>
              <w:spacing w:after="0" w:line="276" w:lineRule="auto"/>
              <w:rPr>
                <w:rFonts w:ascii="Times New Roman" w:eastAsia="Calibri" w:hAnsi="Times New Roman" w:cs="Times New Roman"/>
                <w:color w:val="000000"/>
              </w:rPr>
            </w:pPr>
          </w:p>
          <w:p w14:paraId="06A5A39C" w14:textId="77777777" w:rsidR="0041790E" w:rsidRPr="005204CA" w:rsidRDefault="0041790E" w:rsidP="0041790E">
            <w:pPr>
              <w:spacing w:after="0" w:line="276" w:lineRule="auto"/>
              <w:rPr>
                <w:rFonts w:ascii="Times New Roman" w:eastAsia="Calibri" w:hAnsi="Times New Roman" w:cs="Times New Roman"/>
                <w:color w:val="000000"/>
              </w:rPr>
            </w:pPr>
          </w:p>
        </w:tc>
        <w:tc>
          <w:tcPr>
            <w:tcW w:w="1842" w:type="dxa"/>
            <w:tcBorders>
              <w:top w:val="nil"/>
              <w:left w:val="single" w:sz="12" w:space="0" w:color="auto"/>
              <w:bottom w:val="single" w:sz="12" w:space="0" w:color="auto"/>
              <w:right w:val="single" w:sz="12" w:space="0" w:color="auto"/>
            </w:tcBorders>
          </w:tcPr>
          <w:p w14:paraId="1B82399E" w14:textId="77777777" w:rsidR="0041790E" w:rsidRPr="005204CA" w:rsidRDefault="0041790E" w:rsidP="0041790E">
            <w:pPr>
              <w:spacing w:after="0" w:line="276" w:lineRule="auto"/>
              <w:rPr>
                <w:rFonts w:ascii="Times New Roman" w:eastAsia="Calibri" w:hAnsi="Times New Roman" w:cs="Times New Roman"/>
                <w:color w:val="000000"/>
              </w:rPr>
            </w:pPr>
          </w:p>
        </w:tc>
        <w:tc>
          <w:tcPr>
            <w:tcW w:w="1843" w:type="dxa"/>
            <w:tcBorders>
              <w:top w:val="nil"/>
              <w:left w:val="single" w:sz="12" w:space="0" w:color="auto"/>
              <w:bottom w:val="single" w:sz="12" w:space="0" w:color="auto"/>
              <w:right w:val="single" w:sz="12" w:space="0" w:color="auto"/>
            </w:tcBorders>
          </w:tcPr>
          <w:p w14:paraId="6DE920BC" w14:textId="77777777" w:rsidR="0041790E" w:rsidRPr="005204CA" w:rsidRDefault="0041790E" w:rsidP="0041790E">
            <w:pPr>
              <w:spacing w:after="0" w:line="276" w:lineRule="auto"/>
              <w:rPr>
                <w:rFonts w:ascii="Times New Roman" w:eastAsia="Calibri" w:hAnsi="Times New Roman" w:cs="Times New Roman"/>
                <w:color w:val="000000"/>
              </w:rPr>
            </w:pPr>
          </w:p>
        </w:tc>
        <w:tc>
          <w:tcPr>
            <w:tcW w:w="1354" w:type="dxa"/>
            <w:tcBorders>
              <w:top w:val="nil"/>
              <w:left w:val="single" w:sz="12" w:space="0" w:color="auto"/>
              <w:bottom w:val="single" w:sz="12" w:space="0" w:color="auto"/>
              <w:right w:val="single" w:sz="12" w:space="0" w:color="000000"/>
            </w:tcBorders>
          </w:tcPr>
          <w:p w14:paraId="2399D14C" w14:textId="77777777" w:rsidR="0041790E" w:rsidRPr="005204CA" w:rsidRDefault="0041790E" w:rsidP="0041790E">
            <w:pPr>
              <w:spacing w:after="0" w:line="276" w:lineRule="auto"/>
              <w:rPr>
                <w:rFonts w:ascii="Times New Roman" w:eastAsia="Calibri" w:hAnsi="Times New Roman" w:cs="Times New Roman"/>
                <w:color w:val="000000"/>
              </w:rPr>
            </w:pPr>
          </w:p>
        </w:tc>
        <w:tc>
          <w:tcPr>
            <w:tcW w:w="1354" w:type="dxa"/>
            <w:tcBorders>
              <w:top w:val="nil"/>
              <w:left w:val="single" w:sz="12" w:space="0" w:color="auto"/>
              <w:bottom w:val="single" w:sz="12" w:space="0" w:color="auto"/>
              <w:right w:val="single" w:sz="12" w:space="0" w:color="000000"/>
            </w:tcBorders>
          </w:tcPr>
          <w:p w14:paraId="5EFF13F8" w14:textId="77777777" w:rsidR="0041790E" w:rsidRPr="005204CA" w:rsidRDefault="0041790E" w:rsidP="0041790E">
            <w:pPr>
              <w:spacing w:after="0" w:line="276" w:lineRule="auto"/>
              <w:rPr>
                <w:rFonts w:ascii="Times New Roman" w:eastAsia="Calibri" w:hAnsi="Times New Roman" w:cs="Times New Roman"/>
                <w:color w:val="000000"/>
              </w:rPr>
            </w:pPr>
          </w:p>
        </w:tc>
      </w:tr>
    </w:tbl>
    <w:p w14:paraId="7ECCB0F7" w14:textId="77777777" w:rsidR="0041790E" w:rsidRPr="005204CA" w:rsidRDefault="0041790E" w:rsidP="0041790E">
      <w:pPr>
        <w:spacing w:after="0" w:line="276" w:lineRule="auto"/>
        <w:rPr>
          <w:rFonts w:ascii="Times New Roman" w:eastAsia="Calibri" w:hAnsi="Times New Roman" w:cs="Times New Roman"/>
          <w:i/>
          <w:iCs/>
          <w:color w:val="000000"/>
        </w:rPr>
      </w:pPr>
    </w:p>
    <w:p w14:paraId="0DADEB18" w14:textId="77777777" w:rsidR="0041790E" w:rsidRPr="005204CA" w:rsidRDefault="0041790E" w:rsidP="0041790E">
      <w:pPr>
        <w:numPr>
          <w:ilvl w:val="0"/>
          <w:numId w:val="34"/>
        </w:numPr>
        <w:spacing w:after="0" w:line="240" w:lineRule="auto"/>
        <w:ind w:left="284" w:hanging="284"/>
        <w:jc w:val="both"/>
        <w:rPr>
          <w:rFonts w:ascii="Times New Roman" w:eastAsia="Calibri" w:hAnsi="Times New Roman" w:cs="Times New Roman"/>
          <w:color w:val="000000"/>
        </w:rPr>
      </w:pPr>
      <w:r w:rsidRPr="005204CA">
        <w:rPr>
          <w:rFonts w:ascii="Times New Roman" w:eastAsia="Calibri" w:hAnsi="Times New Roman" w:cs="Times New Roman"/>
          <w:color w:val="000000"/>
        </w:rPr>
        <w:t>Do wykazu należy załączyć dowody określające czy te roboty budowlane zostały wykonane należycie, w szczególności informacji o tym czy roboty zostały wykonane zgodnie z przepisami prawa budowlanego i prawidłowo ukończone.</w:t>
      </w:r>
    </w:p>
    <w:p w14:paraId="6420B8D4" w14:textId="77777777" w:rsidR="0041790E" w:rsidRPr="005204CA" w:rsidRDefault="0041790E" w:rsidP="0041790E">
      <w:pPr>
        <w:numPr>
          <w:ilvl w:val="0"/>
          <w:numId w:val="34"/>
        </w:numPr>
        <w:spacing w:after="0" w:line="240" w:lineRule="auto"/>
        <w:ind w:left="284" w:hanging="284"/>
        <w:jc w:val="both"/>
        <w:rPr>
          <w:rFonts w:ascii="Times New Roman" w:eastAsia="Calibri" w:hAnsi="Times New Roman" w:cs="Times New Roman"/>
          <w:color w:val="000000"/>
        </w:rPr>
      </w:pPr>
      <w:r w:rsidRPr="005204CA">
        <w:rPr>
          <w:rFonts w:ascii="Times New Roman" w:eastAsia="Calibri" w:hAnsi="Times New Roman" w:cs="Times New Roman"/>
          <w:color w:val="000000"/>
        </w:rPr>
        <w:t>Dowodami, o których mowa, są referencje bądź inne dokumenty wystawione przez podmiot, na rzecz którego roboty budowlane były wykonywane, a jeżeli z uzasadnionej przyczyny o obiektywnym charakterze wykonawca nie jest w stanie uzyskać tych dokumentów – inne dokumenty.</w:t>
      </w:r>
    </w:p>
    <w:p w14:paraId="565F974C" w14:textId="77777777" w:rsidR="0041790E" w:rsidRPr="005204CA" w:rsidRDefault="0041790E" w:rsidP="0041790E">
      <w:pPr>
        <w:spacing w:after="0" w:line="240" w:lineRule="auto"/>
        <w:rPr>
          <w:rFonts w:ascii="Times New Roman" w:eastAsia="Calibri" w:hAnsi="Times New Roman" w:cs="Times New Roman"/>
          <w:color w:val="000000"/>
        </w:rPr>
      </w:pPr>
    </w:p>
    <w:p w14:paraId="2C3C293C" w14:textId="77777777" w:rsidR="0041790E" w:rsidRPr="005204CA" w:rsidRDefault="0041790E" w:rsidP="0041790E">
      <w:pPr>
        <w:spacing w:after="0" w:line="240" w:lineRule="auto"/>
        <w:rPr>
          <w:rFonts w:ascii="Times New Roman" w:eastAsia="Calibri" w:hAnsi="Times New Roman" w:cs="Times New Roman"/>
          <w:color w:val="000000"/>
        </w:rPr>
      </w:pPr>
    </w:p>
    <w:p w14:paraId="1B06A87C" w14:textId="0683F331" w:rsidR="0041790E" w:rsidRPr="005204CA" w:rsidRDefault="0041790E" w:rsidP="0041790E">
      <w:pPr>
        <w:tabs>
          <w:tab w:val="decimal" w:pos="-4820"/>
          <w:tab w:val="left" w:pos="567"/>
          <w:tab w:val="decimal" w:leader="dot" w:pos="3969"/>
          <w:tab w:val="left" w:pos="5670"/>
          <w:tab w:val="decimal" w:leader="dot" w:pos="9072"/>
        </w:tabs>
        <w:spacing w:after="20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p>
    <w:p w14:paraId="697A4DAC" w14:textId="77777777" w:rsidR="0041790E" w:rsidRPr="005204CA" w:rsidRDefault="0041790E" w:rsidP="0041790E">
      <w:pPr>
        <w:tabs>
          <w:tab w:val="decimal" w:pos="-4820"/>
          <w:tab w:val="center" w:pos="1985"/>
          <w:tab w:val="center" w:pos="7371"/>
        </w:tabs>
        <w:spacing w:after="0" w:line="240" w:lineRule="auto"/>
        <w:ind w:left="708" w:hanging="708"/>
        <w:rPr>
          <w:rFonts w:ascii="Times New Roman" w:eastAsia="Calibri" w:hAnsi="Times New Roman" w:cs="Times New Roman"/>
          <w:color w:val="000000"/>
        </w:rPr>
      </w:pP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t>miejscowość</w:t>
      </w:r>
      <w:r w:rsidRPr="005204CA">
        <w:rPr>
          <w:rFonts w:ascii="Times New Roman" w:eastAsia="Calibri" w:hAnsi="Times New Roman" w:cs="Times New Roman"/>
          <w:color w:val="000000"/>
        </w:rPr>
        <w:tab/>
        <w:t xml:space="preserve">Data i podpis upoważnionego </w:t>
      </w:r>
    </w:p>
    <w:p w14:paraId="1402BB45" w14:textId="77777777" w:rsidR="0041790E" w:rsidRPr="005204CA"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rPr>
      </w:pPr>
      <w:r w:rsidRPr="005204CA">
        <w:rPr>
          <w:rFonts w:ascii="Times New Roman" w:eastAsia="Calibri" w:hAnsi="Times New Roman" w:cs="Times New Roman"/>
          <w:color w:val="000000"/>
        </w:rPr>
        <w:tab/>
        <w:t>przedstawiciela Wykonawcy</w:t>
      </w:r>
    </w:p>
    <w:p w14:paraId="47D6FC3D" w14:textId="77777777" w:rsidR="0041790E" w:rsidRPr="005204CA"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rPr>
      </w:pPr>
      <w:r w:rsidRPr="005204CA">
        <w:rPr>
          <w:rFonts w:ascii="Times New Roman" w:eastAsia="Calibri" w:hAnsi="Times New Roman" w:cs="Times New Roman"/>
          <w:color w:val="000000"/>
        </w:rPr>
        <w:tab/>
      </w:r>
    </w:p>
    <w:p w14:paraId="0F1EDDC5" w14:textId="77777777" w:rsidR="00F37732" w:rsidRPr="005204CA" w:rsidRDefault="00F37732" w:rsidP="0041790E">
      <w:pPr>
        <w:tabs>
          <w:tab w:val="decimal" w:pos="-4820"/>
          <w:tab w:val="center" w:pos="1985"/>
          <w:tab w:val="center" w:pos="7371"/>
        </w:tabs>
        <w:spacing w:after="0" w:line="240" w:lineRule="auto"/>
        <w:ind w:left="1985"/>
        <w:jc w:val="right"/>
        <w:rPr>
          <w:rFonts w:ascii="Times New Roman" w:eastAsia="Calibri" w:hAnsi="Times New Roman" w:cs="Times New Roman"/>
          <w:b/>
          <w:bCs/>
          <w:color w:val="000000"/>
        </w:rPr>
      </w:pPr>
    </w:p>
    <w:p w14:paraId="42AB80D1" w14:textId="77777777" w:rsidR="003A4073" w:rsidRDefault="003A4073" w:rsidP="0041790E">
      <w:pPr>
        <w:tabs>
          <w:tab w:val="decimal" w:pos="-4820"/>
          <w:tab w:val="center" w:pos="1985"/>
          <w:tab w:val="center" w:pos="7371"/>
        </w:tabs>
        <w:spacing w:after="0" w:line="240" w:lineRule="auto"/>
        <w:ind w:left="1985"/>
        <w:jc w:val="right"/>
        <w:rPr>
          <w:rFonts w:ascii="Times New Roman" w:eastAsia="Calibri" w:hAnsi="Times New Roman" w:cs="Times New Roman"/>
          <w:b/>
          <w:bCs/>
          <w:color w:val="000000"/>
        </w:rPr>
      </w:pPr>
    </w:p>
    <w:p w14:paraId="7C0A8F0A" w14:textId="77777777" w:rsidR="003A4073" w:rsidRDefault="003A4073" w:rsidP="0041790E">
      <w:pPr>
        <w:tabs>
          <w:tab w:val="decimal" w:pos="-4820"/>
          <w:tab w:val="center" w:pos="1985"/>
          <w:tab w:val="center" w:pos="7371"/>
        </w:tabs>
        <w:spacing w:after="0" w:line="240" w:lineRule="auto"/>
        <w:ind w:left="1985"/>
        <w:jc w:val="right"/>
        <w:rPr>
          <w:rFonts w:ascii="Times New Roman" w:eastAsia="Calibri" w:hAnsi="Times New Roman" w:cs="Times New Roman"/>
          <w:b/>
          <w:bCs/>
          <w:color w:val="000000"/>
        </w:rPr>
      </w:pPr>
    </w:p>
    <w:p w14:paraId="58A0FA9D" w14:textId="487999B5" w:rsidR="0041790E" w:rsidRPr="005204CA" w:rsidRDefault="0041790E" w:rsidP="0041790E">
      <w:pPr>
        <w:tabs>
          <w:tab w:val="decimal" w:pos="-4820"/>
          <w:tab w:val="center" w:pos="1985"/>
          <w:tab w:val="center" w:pos="7371"/>
        </w:tabs>
        <w:spacing w:after="0" w:line="240" w:lineRule="auto"/>
        <w:ind w:left="1985"/>
        <w:jc w:val="right"/>
        <w:rPr>
          <w:rFonts w:ascii="Times New Roman" w:eastAsia="Calibri" w:hAnsi="Times New Roman" w:cs="Times New Roman"/>
          <w:color w:val="000000"/>
        </w:rPr>
      </w:pPr>
      <w:r w:rsidRPr="005204CA">
        <w:rPr>
          <w:rFonts w:ascii="Times New Roman" w:eastAsia="Calibri" w:hAnsi="Times New Roman" w:cs="Times New Roman"/>
          <w:b/>
          <w:bCs/>
          <w:color w:val="000000"/>
        </w:rPr>
        <w:lastRenderedPageBreak/>
        <w:t>Załącznik nr 5 – wykaz osób</w:t>
      </w:r>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3702"/>
      </w:tblGrid>
      <w:tr w:rsidR="0041790E" w:rsidRPr="005204CA" w14:paraId="6D6F1A12" w14:textId="77777777" w:rsidTr="0041790E">
        <w:trPr>
          <w:trHeight w:val="1463"/>
        </w:trPr>
        <w:tc>
          <w:tcPr>
            <w:tcW w:w="3702" w:type="dxa"/>
            <w:tcBorders>
              <w:top w:val="single" w:sz="8" w:space="0" w:color="000000"/>
              <w:left w:val="single" w:sz="8" w:space="0" w:color="000000"/>
              <w:bottom w:val="single" w:sz="8" w:space="0" w:color="000000"/>
              <w:right w:val="single" w:sz="8" w:space="0" w:color="000000"/>
            </w:tcBorders>
          </w:tcPr>
          <w:p w14:paraId="32BB3F77" w14:textId="77777777" w:rsidR="0041790E" w:rsidRPr="005204CA" w:rsidRDefault="0041790E" w:rsidP="0041790E">
            <w:pPr>
              <w:spacing w:after="0" w:line="240" w:lineRule="auto"/>
              <w:rPr>
                <w:rFonts w:ascii="Times New Roman" w:eastAsia="Calibri" w:hAnsi="Times New Roman" w:cs="Times New Roman"/>
                <w:color w:val="000000"/>
              </w:rPr>
            </w:pPr>
          </w:p>
          <w:p w14:paraId="547E7752" w14:textId="77777777" w:rsidR="0041790E" w:rsidRPr="005204CA" w:rsidRDefault="0041790E" w:rsidP="0041790E">
            <w:pPr>
              <w:spacing w:after="0" w:line="240" w:lineRule="auto"/>
              <w:rPr>
                <w:rFonts w:ascii="Times New Roman" w:eastAsia="Calibri" w:hAnsi="Times New Roman" w:cs="Times New Roman"/>
                <w:color w:val="000000"/>
              </w:rPr>
            </w:pPr>
          </w:p>
          <w:p w14:paraId="12B45C62" w14:textId="77777777" w:rsidR="0041790E" w:rsidRPr="005204CA" w:rsidRDefault="0041790E" w:rsidP="0041790E">
            <w:pPr>
              <w:spacing w:after="0" w:line="240" w:lineRule="auto"/>
              <w:rPr>
                <w:rFonts w:ascii="Times New Roman" w:eastAsia="Calibri" w:hAnsi="Times New Roman" w:cs="Times New Roman"/>
                <w:color w:val="000000"/>
              </w:rPr>
            </w:pPr>
          </w:p>
          <w:p w14:paraId="2C48DC0B" w14:textId="77777777" w:rsidR="0041790E" w:rsidRPr="005204CA" w:rsidRDefault="0041790E" w:rsidP="0041790E">
            <w:pPr>
              <w:spacing w:after="0" w:line="240" w:lineRule="auto"/>
              <w:rPr>
                <w:rFonts w:ascii="Times New Roman" w:eastAsia="Calibri" w:hAnsi="Times New Roman" w:cs="Times New Roman"/>
                <w:color w:val="000000"/>
              </w:rPr>
            </w:pPr>
          </w:p>
          <w:p w14:paraId="022E4D91"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        </w:t>
            </w:r>
          </w:p>
          <w:p w14:paraId="456276A9" w14:textId="77777777" w:rsidR="0041790E" w:rsidRPr="005204CA" w:rsidRDefault="0041790E" w:rsidP="0041790E">
            <w:pPr>
              <w:spacing w:after="0" w:line="240" w:lineRule="auto"/>
              <w:jc w:val="center"/>
              <w:rPr>
                <w:rFonts w:ascii="Times New Roman" w:eastAsia="Calibri" w:hAnsi="Times New Roman" w:cs="Times New Roman"/>
                <w:color w:val="000000"/>
              </w:rPr>
            </w:pPr>
            <w:r w:rsidRPr="005204CA">
              <w:rPr>
                <w:rFonts w:ascii="Times New Roman" w:eastAsia="Calibri" w:hAnsi="Times New Roman" w:cs="Times New Roman"/>
                <w:color w:val="000000"/>
              </w:rPr>
              <w:t>Pieczęć wykonawcy</w:t>
            </w:r>
          </w:p>
        </w:tc>
      </w:tr>
    </w:tbl>
    <w:p w14:paraId="5A480BDD" w14:textId="77777777" w:rsidR="0041790E" w:rsidRPr="005204CA" w:rsidRDefault="0041790E" w:rsidP="0041790E">
      <w:pPr>
        <w:spacing w:after="0" w:line="240" w:lineRule="auto"/>
        <w:rPr>
          <w:rFonts w:ascii="Times New Roman" w:eastAsia="Calibri" w:hAnsi="Times New Roman" w:cs="Times New Roman"/>
          <w:color w:val="000000"/>
        </w:rPr>
      </w:pPr>
    </w:p>
    <w:p w14:paraId="18FC09B6" w14:textId="77777777" w:rsidR="0041790E" w:rsidRPr="005204CA" w:rsidRDefault="0041790E" w:rsidP="0041790E">
      <w:pPr>
        <w:spacing w:after="0" w:line="240" w:lineRule="auto"/>
        <w:rPr>
          <w:rFonts w:ascii="Times New Roman" w:eastAsia="Calibri" w:hAnsi="Times New Roman" w:cs="Times New Roman"/>
          <w:color w:val="000000"/>
        </w:rPr>
      </w:pPr>
    </w:p>
    <w:p w14:paraId="180D383A" w14:textId="77777777" w:rsidR="0041790E" w:rsidRPr="005204CA" w:rsidRDefault="0041790E" w:rsidP="0041790E">
      <w:pPr>
        <w:spacing w:after="0" w:line="240" w:lineRule="auto"/>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WYKAZ OSÓB, KTÓRE BĘDĄ  UCZESTNICZYĆ W WYKONYWANIU ZAMÓWIENIA</w:t>
      </w:r>
    </w:p>
    <w:p w14:paraId="4E32C9E2" w14:textId="77777777" w:rsidR="0041790E" w:rsidRPr="005204CA" w:rsidRDefault="0041790E" w:rsidP="0041790E">
      <w:pPr>
        <w:keepNext/>
        <w:spacing w:after="0" w:line="240" w:lineRule="auto"/>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 xml:space="preserve">złożony w postępowaniu </w:t>
      </w:r>
    </w:p>
    <w:p w14:paraId="0D77C184" w14:textId="77777777" w:rsidR="0041790E" w:rsidRPr="005204CA" w:rsidRDefault="0041790E" w:rsidP="0041790E">
      <w:pPr>
        <w:keepNext/>
        <w:spacing w:after="0" w:line="240" w:lineRule="auto"/>
        <w:jc w:val="center"/>
        <w:rPr>
          <w:rFonts w:ascii="Times New Roman" w:eastAsia="Calibri" w:hAnsi="Times New Roman" w:cs="Times New Roman"/>
          <w:b/>
          <w:color w:val="000000"/>
        </w:rPr>
      </w:pPr>
    </w:p>
    <w:p w14:paraId="46479355" w14:textId="530E7C37" w:rsidR="0041790E" w:rsidRPr="005204CA" w:rsidRDefault="0041790E" w:rsidP="0041790E">
      <w:pPr>
        <w:spacing w:after="200" w:line="276" w:lineRule="auto"/>
        <w:jc w:val="both"/>
        <w:rPr>
          <w:rFonts w:ascii="Times New Roman" w:eastAsia="Calibri" w:hAnsi="Times New Roman" w:cs="Times New Roman"/>
          <w:b/>
        </w:rPr>
      </w:pPr>
      <w:r w:rsidRPr="005204CA">
        <w:rPr>
          <w:rFonts w:ascii="Times New Roman" w:eastAsia="Calibri" w:hAnsi="Times New Roman" w:cs="Times New Roman"/>
          <w:color w:val="000000"/>
        </w:rPr>
        <w:t>pn.</w:t>
      </w:r>
      <w:r w:rsidRPr="005204CA">
        <w:rPr>
          <w:rFonts w:ascii="Times New Roman" w:eastAsia="Calibri" w:hAnsi="Times New Roman" w:cs="Times New Roman"/>
        </w:rPr>
        <w:t xml:space="preserve">: </w:t>
      </w:r>
      <w:r w:rsidRPr="005204CA">
        <w:rPr>
          <w:rFonts w:ascii="Times New Roman" w:eastAsia="Calibri" w:hAnsi="Times New Roman" w:cs="Times New Roman"/>
          <w:b/>
          <w:bCs/>
        </w:rPr>
        <w:t>„</w:t>
      </w:r>
      <w:r w:rsidR="00FC30B5" w:rsidRPr="005204CA">
        <w:rPr>
          <w:rFonts w:ascii="Times New Roman" w:eastAsia="Calibri" w:hAnsi="Times New Roman" w:cs="Times New Roman"/>
          <w:b/>
        </w:rPr>
        <w:t>Utwardzenie terenu o nawierzchni przepuszczalnej na Placu Pielgrzymów wraz z budową kanalizacji deszczowej</w:t>
      </w:r>
      <w:r w:rsidRPr="005204CA">
        <w:rPr>
          <w:rFonts w:ascii="Times New Roman" w:eastAsia="Calibri" w:hAnsi="Times New Roman" w:cs="Times New Roman"/>
          <w:b/>
        </w:rPr>
        <w:t xml:space="preserve">” </w:t>
      </w:r>
      <w:r w:rsidRPr="005204CA">
        <w:rPr>
          <w:rFonts w:ascii="Times New Roman" w:eastAsia="Calibri" w:hAnsi="Times New Roman" w:cs="Times New Roman"/>
          <w:color w:val="000000"/>
        </w:rPr>
        <w:t xml:space="preserve">prowadzonego przez </w:t>
      </w:r>
      <w:r w:rsidRPr="005204CA">
        <w:rPr>
          <w:rFonts w:ascii="Times New Roman" w:eastAsia="Calibri" w:hAnsi="Times New Roman" w:cs="Times New Roman"/>
          <w:b/>
          <w:color w:val="000000"/>
        </w:rPr>
        <w:t>Gminę Przemęt</w:t>
      </w:r>
      <w:r w:rsidRPr="005204CA">
        <w:rPr>
          <w:rFonts w:ascii="Times New Roman" w:eastAsia="Calibri" w:hAnsi="Times New Roman" w:cs="Times New Roman"/>
          <w:i/>
          <w:color w:val="000000"/>
        </w:rPr>
        <w:t xml:space="preserve">, </w:t>
      </w:r>
      <w:r w:rsidRPr="005204CA">
        <w:rPr>
          <w:rFonts w:ascii="Times New Roman" w:eastAsia="Calibri" w:hAnsi="Times New Roman" w:cs="Times New Roman"/>
          <w:color w:val="000000"/>
        </w:rPr>
        <w:t>oświadczam, co następuje:</w:t>
      </w:r>
    </w:p>
    <w:tbl>
      <w:tblPr>
        <w:tblW w:w="1048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70" w:type="dxa"/>
          <w:right w:w="70" w:type="dxa"/>
        </w:tblCellMar>
        <w:tblLook w:val="04A0" w:firstRow="1" w:lastRow="0" w:firstColumn="1" w:lastColumn="0" w:noHBand="0" w:noVBand="1"/>
      </w:tblPr>
      <w:tblGrid>
        <w:gridCol w:w="1842"/>
        <w:gridCol w:w="1984"/>
        <w:gridCol w:w="1985"/>
        <w:gridCol w:w="2268"/>
        <w:gridCol w:w="2406"/>
      </w:tblGrid>
      <w:tr w:rsidR="0041790E" w:rsidRPr="005204CA" w14:paraId="0E813CB3" w14:textId="77777777" w:rsidTr="0041790E">
        <w:trPr>
          <w:trHeight w:val="909"/>
          <w:jc w:val="center"/>
        </w:trPr>
        <w:tc>
          <w:tcPr>
            <w:tcW w:w="1842" w:type="dxa"/>
            <w:tcBorders>
              <w:top w:val="single" w:sz="12" w:space="0" w:color="000000"/>
              <w:left w:val="single" w:sz="12" w:space="0" w:color="000000"/>
              <w:bottom w:val="single" w:sz="12" w:space="0" w:color="auto"/>
              <w:right w:val="single" w:sz="12" w:space="0" w:color="auto"/>
            </w:tcBorders>
            <w:shd w:val="clear" w:color="auto" w:fill="E6E6E6"/>
            <w:vAlign w:val="center"/>
          </w:tcPr>
          <w:p w14:paraId="42EC0E6D" w14:textId="77777777" w:rsidR="0041790E" w:rsidRPr="005204CA" w:rsidRDefault="0041790E" w:rsidP="0041790E">
            <w:pPr>
              <w:spacing w:after="0" w:line="240" w:lineRule="auto"/>
              <w:jc w:val="center"/>
              <w:rPr>
                <w:rFonts w:ascii="Times New Roman" w:eastAsia="Calibri" w:hAnsi="Times New Roman" w:cs="Times New Roman"/>
                <w:color w:val="000000"/>
              </w:rPr>
            </w:pPr>
            <w:r w:rsidRPr="005204CA">
              <w:rPr>
                <w:rFonts w:ascii="Times New Roman" w:eastAsia="Calibri" w:hAnsi="Times New Roman" w:cs="Times New Roman"/>
                <w:color w:val="000000"/>
              </w:rPr>
              <w:t>Nazwisko i imię</w:t>
            </w:r>
          </w:p>
        </w:tc>
        <w:tc>
          <w:tcPr>
            <w:tcW w:w="1984" w:type="dxa"/>
            <w:tcBorders>
              <w:top w:val="single" w:sz="12" w:space="0" w:color="000000"/>
              <w:left w:val="single" w:sz="12" w:space="0" w:color="auto"/>
              <w:bottom w:val="single" w:sz="12" w:space="0" w:color="auto"/>
              <w:right w:val="single" w:sz="12" w:space="0" w:color="auto"/>
            </w:tcBorders>
            <w:shd w:val="clear" w:color="auto" w:fill="E6E6E6"/>
            <w:vAlign w:val="center"/>
          </w:tcPr>
          <w:p w14:paraId="74F250AC" w14:textId="77777777" w:rsidR="0041790E" w:rsidRPr="005204CA" w:rsidRDefault="0041790E" w:rsidP="0041790E">
            <w:pPr>
              <w:spacing w:after="0" w:line="240" w:lineRule="auto"/>
              <w:ind w:left="72"/>
              <w:jc w:val="center"/>
              <w:rPr>
                <w:rFonts w:ascii="Times New Roman" w:eastAsia="Calibri" w:hAnsi="Times New Roman" w:cs="Times New Roman"/>
                <w:color w:val="000000"/>
              </w:rPr>
            </w:pPr>
            <w:r w:rsidRPr="005204CA">
              <w:rPr>
                <w:rFonts w:ascii="Times New Roman" w:eastAsia="Calibri" w:hAnsi="Times New Roman" w:cs="Times New Roman"/>
                <w:color w:val="000000"/>
              </w:rPr>
              <w:t>Kwalifikacje</w:t>
            </w:r>
          </w:p>
          <w:p w14:paraId="0F0DD7F7" w14:textId="77777777" w:rsidR="0041790E" w:rsidRPr="005204CA" w:rsidRDefault="0041790E" w:rsidP="0041790E">
            <w:pPr>
              <w:spacing w:after="0" w:line="240" w:lineRule="auto"/>
              <w:ind w:left="72"/>
              <w:jc w:val="center"/>
              <w:rPr>
                <w:rFonts w:ascii="Times New Roman" w:eastAsia="Calibri" w:hAnsi="Times New Roman" w:cs="Times New Roman"/>
                <w:color w:val="000000"/>
              </w:rPr>
            </w:pPr>
            <w:r w:rsidRPr="005204CA">
              <w:rPr>
                <w:rFonts w:ascii="Times New Roman" w:eastAsia="Calibri" w:hAnsi="Times New Roman" w:cs="Times New Roman"/>
                <w:color w:val="000000"/>
              </w:rPr>
              <w:t>zawodowe</w:t>
            </w:r>
          </w:p>
          <w:p w14:paraId="2122CD6A" w14:textId="77777777" w:rsidR="0041790E" w:rsidRPr="005204CA" w:rsidRDefault="0041790E" w:rsidP="0041790E">
            <w:pPr>
              <w:spacing w:after="0" w:line="240" w:lineRule="auto"/>
              <w:ind w:left="72"/>
              <w:jc w:val="center"/>
              <w:rPr>
                <w:rFonts w:ascii="Times New Roman" w:eastAsia="Calibri" w:hAnsi="Times New Roman" w:cs="Times New Roman"/>
                <w:color w:val="000000"/>
              </w:rPr>
            </w:pPr>
            <w:r w:rsidRPr="005204CA">
              <w:rPr>
                <w:rFonts w:ascii="Times New Roman" w:eastAsia="Calibri" w:hAnsi="Times New Roman" w:cs="Times New Roman"/>
                <w:color w:val="000000"/>
              </w:rPr>
              <w:t>(uprawnienia</w:t>
            </w:r>
          </w:p>
          <w:p w14:paraId="4F2F1534" w14:textId="77777777" w:rsidR="0041790E" w:rsidRPr="005204CA" w:rsidRDefault="0041790E" w:rsidP="0041790E">
            <w:pPr>
              <w:spacing w:after="0" w:line="240" w:lineRule="auto"/>
              <w:ind w:left="72"/>
              <w:jc w:val="center"/>
              <w:rPr>
                <w:rFonts w:ascii="Times New Roman" w:eastAsia="Calibri" w:hAnsi="Times New Roman" w:cs="Times New Roman"/>
                <w:color w:val="000000"/>
              </w:rPr>
            </w:pPr>
            <w:r w:rsidRPr="005204CA">
              <w:rPr>
                <w:rFonts w:ascii="Times New Roman" w:eastAsia="Calibri" w:hAnsi="Times New Roman" w:cs="Times New Roman"/>
                <w:color w:val="000000"/>
              </w:rPr>
              <w:t>budowlane)</w:t>
            </w:r>
          </w:p>
        </w:tc>
        <w:tc>
          <w:tcPr>
            <w:tcW w:w="1985" w:type="dxa"/>
            <w:tcBorders>
              <w:top w:val="single" w:sz="12" w:space="0" w:color="000000"/>
              <w:left w:val="single" w:sz="12" w:space="0" w:color="auto"/>
              <w:bottom w:val="single" w:sz="12" w:space="0" w:color="auto"/>
              <w:right w:val="single" w:sz="12" w:space="0" w:color="auto"/>
            </w:tcBorders>
            <w:shd w:val="clear" w:color="auto" w:fill="E6E6E6"/>
            <w:vAlign w:val="center"/>
          </w:tcPr>
          <w:p w14:paraId="5C4D407C" w14:textId="77777777" w:rsidR="0041790E" w:rsidRPr="005204CA" w:rsidRDefault="0041790E" w:rsidP="0041790E">
            <w:pPr>
              <w:spacing w:after="0" w:line="240" w:lineRule="auto"/>
              <w:jc w:val="center"/>
              <w:rPr>
                <w:rFonts w:ascii="Times New Roman" w:eastAsia="Calibri" w:hAnsi="Times New Roman" w:cs="Times New Roman"/>
                <w:color w:val="000000"/>
              </w:rPr>
            </w:pPr>
            <w:r w:rsidRPr="005204CA">
              <w:rPr>
                <w:rFonts w:ascii="Times New Roman" w:eastAsia="Calibri" w:hAnsi="Times New Roman" w:cs="Times New Roman"/>
                <w:color w:val="000000"/>
              </w:rPr>
              <w:t>Doświadczenie  (ilość lat pracy) i wykształcenie  (średnie/ wyższe)</w:t>
            </w:r>
          </w:p>
        </w:tc>
        <w:tc>
          <w:tcPr>
            <w:tcW w:w="2268" w:type="dxa"/>
            <w:tcBorders>
              <w:top w:val="single" w:sz="12" w:space="0" w:color="000000"/>
              <w:left w:val="single" w:sz="12" w:space="0" w:color="auto"/>
              <w:bottom w:val="single" w:sz="12" w:space="0" w:color="auto"/>
              <w:right w:val="single" w:sz="12" w:space="0" w:color="000000"/>
            </w:tcBorders>
            <w:shd w:val="clear" w:color="auto" w:fill="E6E6E6"/>
            <w:vAlign w:val="center"/>
          </w:tcPr>
          <w:p w14:paraId="1AAFB1A9" w14:textId="77777777" w:rsidR="0041790E" w:rsidRPr="005204CA" w:rsidRDefault="0041790E" w:rsidP="0041790E">
            <w:pPr>
              <w:spacing w:after="0" w:line="240" w:lineRule="auto"/>
              <w:jc w:val="center"/>
              <w:rPr>
                <w:rFonts w:ascii="Times New Roman" w:eastAsia="Calibri" w:hAnsi="Times New Roman" w:cs="Times New Roman"/>
                <w:color w:val="000000"/>
              </w:rPr>
            </w:pPr>
            <w:r w:rsidRPr="005204CA">
              <w:rPr>
                <w:rFonts w:ascii="Times New Roman" w:eastAsia="Calibri" w:hAnsi="Times New Roman" w:cs="Times New Roman"/>
                <w:color w:val="000000"/>
              </w:rPr>
              <w:t xml:space="preserve">Zakres </w:t>
            </w:r>
          </w:p>
          <w:p w14:paraId="613F675A" w14:textId="77777777" w:rsidR="0041790E" w:rsidRPr="005204CA" w:rsidRDefault="0041790E" w:rsidP="0041790E">
            <w:pPr>
              <w:spacing w:after="0" w:line="240" w:lineRule="auto"/>
              <w:jc w:val="center"/>
              <w:rPr>
                <w:rFonts w:ascii="Times New Roman" w:eastAsia="Calibri" w:hAnsi="Times New Roman" w:cs="Times New Roman"/>
                <w:color w:val="000000"/>
              </w:rPr>
            </w:pPr>
            <w:r w:rsidRPr="005204CA">
              <w:rPr>
                <w:rFonts w:ascii="Times New Roman" w:eastAsia="Calibri" w:hAnsi="Times New Roman" w:cs="Times New Roman"/>
                <w:color w:val="000000"/>
              </w:rPr>
              <w:t xml:space="preserve">wykonywanych </w:t>
            </w:r>
          </w:p>
          <w:p w14:paraId="586CC20F" w14:textId="77777777" w:rsidR="0041790E" w:rsidRPr="005204CA" w:rsidRDefault="0041790E" w:rsidP="0041790E">
            <w:pPr>
              <w:spacing w:after="0" w:line="240" w:lineRule="auto"/>
              <w:jc w:val="center"/>
              <w:rPr>
                <w:rFonts w:ascii="Times New Roman" w:eastAsia="Calibri" w:hAnsi="Times New Roman" w:cs="Times New Roman"/>
                <w:color w:val="000000"/>
              </w:rPr>
            </w:pPr>
            <w:r w:rsidRPr="005204CA">
              <w:rPr>
                <w:rFonts w:ascii="Times New Roman" w:eastAsia="Calibri" w:hAnsi="Times New Roman" w:cs="Times New Roman"/>
                <w:color w:val="000000"/>
              </w:rPr>
              <w:t>czynności</w:t>
            </w:r>
          </w:p>
          <w:p w14:paraId="5F5D9589" w14:textId="77777777" w:rsidR="0041790E" w:rsidRPr="005204CA" w:rsidRDefault="0041790E" w:rsidP="0041790E">
            <w:pPr>
              <w:spacing w:after="0" w:line="240" w:lineRule="auto"/>
              <w:jc w:val="center"/>
              <w:rPr>
                <w:rFonts w:ascii="Times New Roman" w:eastAsia="Calibri" w:hAnsi="Times New Roman" w:cs="Times New Roman"/>
                <w:color w:val="000000"/>
              </w:rPr>
            </w:pPr>
            <w:r w:rsidRPr="005204CA">
              <w:rPr>
                <w:rFonts w:ascii="Times New Roman" w:eastAsia="Calibri" w:hAnsi="Times New Roman" w:cs="Times New Roman"/>
                <w:color w:val="000000"/>
              </w:rPr>
              <w:t>(np. kierowania pracami/nadzór)</w:t>
            </w:r>
          </w:p>
        </w:tc>
        <w:tc>
          <w:tcPr>
            <w:tcW w:w="2406" w:type="dxa"/>
            <w:tcBorders>
              <w:top w:val="single" w:sz="12" w:space="0" w:color="000000"/>
              <w:left w:val="single" w:sz="12" w:space="0" w:color="auto"/>
              <w:bottom w:val="single" w:sz="12" w:space="0" w:color="auto"/>
              <w:right w:val="single" w:sz="12" w:space="0" w:color="000000"/>
            </w:tcBorders>
            <w:shd w:val="clear" w:color="auto" w:fill="E6E6E6"/>
          </w:tcPr>
          <w:p w14:paraId="243E8BAD" w14:textId="77777777" w:rsidR="0041790E" w:rsidRPr="005204CA" w:rsidRDefault="0041790E" w:rsidP="0041790E">
            <w:pPr>
              <w:spacing w:after="0" w:line="240" w:lineRule="auto"/>
              <w:jc w:val="center"/>
              <w:rPr>
                <w:rFonts w:ascii="Times New Roman" w:eastAsia="Calibri" w:hAnsi="Times New Roman" w:cs="Times New Roman"/>
                <w:color w:val="000000"/>
              </w:rPr>
            </w:pPr>
            <w:r w:rsidRPr="005204CA">
              <w:rPr>
                <w:rFonts w:ascii="Times New Roman" w:eastAsia="Calibri" w:hAnsi="Times New Roman" w:cs="Times New Roman"/>
                <w:color w:val="000000"/>
              </w:rPr>
              <w:t xml:space="preserve">Informacje o podstawie do dysponowania osobami </w:t>
            </w:r>
            <w:r w:rsidRPr="005204CA">
              <w:rPr>
                <w:rFonts w:ascii="Times New Roman" w:eastAsia="Calibri" w:hAnsi="Times New Roman" w:cs="Times New Roman"/>
                <w:color w:val="000000"/>
              </w:rPr>
              <w:br/>
              <w:t>(np. umowa o pracę)</w:t>
            </w:r>
          </w:p>
        </w:tc>
      </w:tr>
      <w:tr w:rsidR="0041790E" w:rsidRPr="005204CA" w14:paraId="61C7C40C" w14:textId="77777777" w:rsidTr="0041790E">
        <w:trPr>
          <w:trHeight w:val="3913"/>
          <w:jc w:val="center"/>
        </w:trPr>
        <w:tc>
          <w:tcPr>
            <w:tcW w:w="1842" w:type="dxa"/>
            <w:tcBorders>
              <w:top w:val="single" w:sz="12" w:space="0" w:color="auto"/>
              <w:left w:val="single" w:sz="12" w:space="0" w:color="auto"/>
              <w:bottom w:val="single" w:sz="12" w:space="0" w:color="000000"/>
              <w:right w:val="single" w:sz="12" w:space="0" w:color="auto"/>
            </w:tcBorders>
          </w:tcPr>
          <w:p w14:paraId="0F025222"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 </w:t>
            </w:r>
          </w:p>
        </w:tc>
        <w:tc>
          <w:tcPr>
            <w:tcW w:w="1984" w:type="dxa"/>
            <w:tcBorders>
              <w:top w:val="single" w:sz="12" w:space="0" w:color="auto"/>
              <w:left w:val="single" w:sz="12" w:space="0" w:color="auto"/>
              <w:bottom w:val="single" w:sz="12" w:space="0" w:color="000000"/>
              <w:right w:val="single" w:sz="12" w:space="0" w:color="auto"/>
            </w:tcBorders>
          </w:tcPr>
          <w:p w14:paraId="6715912E" w14:textId="77777777" w:rsidR="0041790E" w:rsidRPr="005204CA" w:rsidRDefault="0041790E" w:rsidP="0041790E">
            <w:pPr>
              <w:tabs>
                <w:tab w:val="left" w:pos="708"/>
                <w:tab w:val="center" w:pos="4536"/>
                <w:tab w:val="right" w:pos="9072"/>
              </w:tabs>
              <w:spacing w:after="0" w:line="240" w:lineRule="auto"/>
              <w:jc w:val="center"/>
              <w:rPr>
                <w:rFonts w:ascii="Times New Roman" w:eastAsia="Calibri" w:hAnsi="Times New Roman" w:cs="Times New Roman"/>
                <w:color w:val="000000"/>
              </w:rPr>
            </w:pPr>
          </w:p>
        </w:tc>
        <w:tc>
          <w:tcPr>
            <w:tcW w:w="1985" w:type="dxa"/>
            <w:tcBorders>
              <w:top w:val="single" w:sz="12" w:space="0" w:color="auto"/>
              <w:left w:val="single" w:sz="12" w:space="0" w:color="auto"/>
              <w:bottom w:val="single" w:sz="12" w:space="0" w:color="000000"/>
              <w:right w:val="single" w:sz="12" w:space="0" w:color="auto"/>
            </w:tcBorders>
            <w:vAlign w:val="center"/>
          </w:tcPr>
          <w:p w14:paraId="416F7FB5" w14:textId="77777777" w:rsidR="0041790E" w:rsidRPr="005204CA" w:rsidRDefault="0041790E" w:rsidP="0041790E">
            <w:pPr>
              <w:tabs>
                <w:tab w:val="left" w:pos="708"/>
                <w:tab w:val="center" w:pos="4536"/>
                <w:tab w:val="right" w:pos="9072"/>
              </w:tabs>
              <w:spacing w:after="0" w:line="240" w:lineRule="auto"/>
              <w:jc w:val="center"/>
              <w:rPr>
                <w:rFonts w:ascii="Times New Roman" w:eastAsia="Calibri" w:hAnsi="Times New Roman" w:cs="Times New Roman"/>
                <w:color w:val="000000"/>
              </w:rPr>
            </w:pPr>
          </w:p>
        </w:tc>
        <w:tc>
          <w:tcPr>
            <w:tcW w:w="2268" w:type="dxa"/>
            <w:tcBorders>
              <w:top w:val="single" w:sz="12" w:space="0" w:color="auto"/>
              <w:left w:val="single" w:sz="12" w:space="0" w:color="auto"/>
              <w:bottom w:val="single" w:sz="12" w:space="0" w:color="000000"/>
              <w:right w:val="single" w:sz="12" w:space="0" w:color="auto"/>
            </w:tcBorders>
          </w:tcPr>
          <w:p w14:paraId="6D830F1A" w14:textId="77777777" w:rsidR="0041790E" w:rsidRPr="005204CA" w:rsidRDefault="0041790E" w:rsidP="0041790E">
            <w:pPr>
              <w:spacing w:after="0" w:line="240" w:lineRule="auto"/>
              <w:rPr>
                <w:rFonts w:ascii="Times New Roman" w:eastAsia="Calibri" w:hAnsi="Times New Roman" w:cs="Times New Roman"/>
                <w:color w:val="000000"/>
              </w:rPr>
            </w:pPr>
          </w:p>
        </w:tc>
        <w:tc>
          <w:tcPr>
            <w:tcW w:w="2406" w:type="dxa"/>
            <w:tcBorders>
              <w:top w:val="single" w:sz="12" w:space="0" w:color="auto"/>
              <w:left w:val="single" w:sz="12" w:space="0" w:color="auto"/>
              <w:bottom w:val="single" w:sz="12" w:space="0" w:color="000000"/>
              <w:right w:val="single" w:sz="12" w:space="0" w:color="auto"/>
            </w:tcBorders>
          </w:tcPr>
          <w:p w14:paraId="57E75C2B" w14:textId="77777777" w:rsidR="0041790E" w:rsidRPr="005204CA" w:rsidRDefault="0041790E" w:rsidP="0041790E">
            <w:pPr>
              <w:spacing w:after="0" w:line="240" w:lineRule="auto"/>
              <w:rPr>
                <w:rFonts w:ascii="Times New Roman" w:eastAsia="Calibri" w:hAnsi="Times New Roman" w:cs="Times New Roman"/>
                <w:color w:val="000000"/>
              </w:rPr>
            </w:pPr>
          </w:p>
        </w:tc>
      </w:tr>
    </w:tbl>
    <w:p w14:paraId="47B8E5D0" w14:textId="43113591" w:rsidR="0041790E" w:rsidRPr="005204CA" w:rsidRDefault="0041790E" w:rsidP="0041790E">
      <w:pPr>
        <w:spacing w:after="0" w:line="240" w:lineRule="auto"/>
        <w:jc w:val="both"/>
        <w:rPr>
          <w:rFonts w:ascii="Times New Roman" w:eastAsia="Calibri" w:hAnsi="Times New Roman" w:cs="Times New Roman"/>
          <w:color w:val="000000"/>
        </w:rPr>
      </w:pPr>
      <w:r w:rsidRPr="005204CA">
        <w:rPr>
          <w:rFonts w:ascii="Times New Roman" w:eastAsia="Calibri" w:hAnsi="Times New Roman" w:cs="Times New Roman"/>
          <w:color w:val="000000"/>
        </w:rPr>
        <w:t>Wykonawca zobowiązany będzie dostarczyć aktualne dokumenty potwierdzające, że wymienione w wykazie osoby posiadają wymagane uprawnienia do wykonywania samodzielnych funkcji w budownictwie, wykształcenie i zostali wpisani na listę OIIB bądź też odpowiadające im uprawnienia budowlane wydane na podstawie wcześniej obowiązujących przepisów umożliwiające wykonywanie funkcji dla budowy będącej przedmiotem zamówienia, lub odpowiadające im uprawnienia wydane obywatelom państw Europejskiego Obszaru Gospodarczego oraz Konfederacji Szwajcarskiej, z zastrzeżeniem art. 12a oraz innych przepisów ustawy Prawo Budowlane (tj. Dz.U. z 2018r., poz.1202 ze zm.) oraz ustawy o zasadach uznawania kwalifikacji zawodowych nabytych w państwach członkowskich Unii Europejskiej (Dz. U. z 2018</w:t>
      </w:r>
      <w:r w:rsidR="00EE0DE9" w:rsidRPr="005204CA">
        <w:rPr>
          <w:rFonts w:ascii="Times New Roman" w:eastAsia="Calibri" w:hAnsi="Times New Roman" w:cs="Times New Roman"/>
          <w:color w:val="000000"/>
        </w:rPr>
        <w:t xml:space="preserve"> </w:t>
      </w:r>
      <w:r w:rsidRPr="005204CA">
        <w:rPr>
          <w:rFonts w:ascii="Times New Roman" w:eastAsia="Calibri" w:hAnsi="Times New Roman" w:cs="Times New Roman"/>
          <w:color w:val="000000"/>
        </w:rPr>
        <w:t>r.,  poz. 2272 ze zm.).</w:t>
      </w:r>
    </w:p>
    <w:p w14:paraId="1B553428" w14:textId="77777777" w:rsidR="0041790E" w:rsidRPr="005204CA" w:rsidRDefault="0041790E" w:rsidP="0041790E">
      <w:pPr>
        <w:spacing w:after="0" w:line="240" w:lineRule="auto"/>
        <w:rPr>
          <w:rFonts w:ascii="Times New Roman" w:eastAsia="Calibri" w:hAnsi="Times New Roman" w:cs="Times New Roman"/>
          <w:color w:val="000000"/>
        </w:rPr>
      </w:pPr>
    </w:p>
    <w:p w14:paraId="2EBEA2F9" w14:textId="77777777" w:rsidR="0041790E" w:rsidRPr="005204CA" w:rsidRDefault="0041790E" w:rsidP="0041790E">
      <w:pPr>
        <w:spacing w:after="0" w:line="240" w:lineRule="auto"/>
        <w:rPr>
          <w:rFonts w:ascii="Times New Roman" w:eastAsia="Calibri" w:hAnsi="Times New Roman" w:cs="Times New Roman"/>
          <w:color w:val="000000"/>
        </w:rPr>
      </w:pPr>
    </w:p>
    <w:p w14:paraId="627EE606" w14:textId="77777777" w:rsidR="0041790E" w:rsidRPr="005204CA" w:rsidRDefault="0041790E" w:rsidP="0041790E">
      <w:pPr>
        <w:spacing w:after="0" w:line="240" w:lineRule="auto"/>
        <w:rPr>
          <w:rFonts w:ascii="Times New Roman" w:eastAsia="Calibri" w:hAnsi="Times New Roman" w:cs="Times New Roman"/>
          <w:color w:val="000000"/>
        </w:rPr>
      </w:pPr>
    </w:p>
    <w:p w14:paraId="394B5D88" w14:textId="50B7C9CC" w:rsidR="0041790E" w:rsidRPr="005204CA" w:rsidRDefault="0041790E" w:rsidP="0041790E">
      <w:pPr>
        <w:tabs>
          <w:tab w:val="decimal" w:pos="-4820"/>
          <w:tab w:val="left" w:pos="567"/>
          <w:tab w:val="decimal" w:leader="dot" w:pos="3969"/>
          <w:tab w:val="left" w:pos="5670"/>
          <w:tab w:val="decimal" w:leader="dot" w:pos="9072"/>
        </w:tabs>
        <w:spacing w:after="20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p>
    <w:p w14:paraId="1B4FECB8" w14:textId="77777777" w:rsidR="0041790E" w:rsidRPr="005204CA" w:rsidRDefault="0041790E" w:rsidP="0041790E">
      <w:pPr>
        <w:tabs>
          <w:tab w:val="decimal" w:pos="-4820"/>
          <w:tab w:val="center" w:pos="1985"/>
          <w:tab w:val="center" w:pos="7371"/>
        </w:tabs>
        <w:spacing w:after="0" w:line="240" w:lineRule="auto"/>
        <w:ind w:left="708" w:hanging="708"/>
        <w:rPr>
          <w:rFonts w:ascii="Times New Roman" w:eastAsia="Calibri" w:hAnsi="Times New Roman" w:cs="Times New Roman"/>
          <w:color w:val="000000"/>
        </w:rPr>
      </w:pP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t>miejscowość</w:t>
      </w:r>
      <w:r w:rsidRPr="005204CA">
        <w:rPr>
          <w:rFonts w:ascii="Times New Roman" w:eastAsia="Calibri" w:hAnsi="Times New Roman" w:cs="Times New Roman"/>
          <w:color w:val="000000"/>
        </w:rPr>
        <w:tab/>
        <w:t xml:space="preserve">Data i podpis upoważnionego </w:t>
      </w:r>
    </w:p>
    <w:p w14:paraId="64391F2A" w14:textId="77777777" w:rsidR="0041790E" w:rsidRPr="005204CA"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rPr>
      </w:pPr>
      <w:r w:rsidRPr="005204CA">
        <w:rPr>
          <w:rFonts w:ascii="Times New Roman" w:eastAsia="Calibri" w:hAnsi="Times New Roman" w:cs="Times New Roman"/>
          <w:color w:val="000000"/>
        </w:rPr>
        <w:tab/>
        <w:t>przedstawiciela Wykonawcy</w:t>
      </w:r>
    </w:p>
    <w:p w14:paraId="7E6D83AB" w14:textId="77777777" w:rsidR="0041790E" w:rsidRPr="005204CA"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rPr>
      </w:pPr>
    </w:p>
    <w:p w14:paraId="4A612929" w14:textId="77777777" w:rsidR="0041790E" w:rsidRPr="005204CA"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rPr>
      </w:pPr>
    </w:p>
    <w:p w14:paraId="1C1B74AB" w14:textId="77777777" w:rsidR="0040383B" w:rsidRPr="005204CA" w:rsidRDefault="0040383B" w:rsidP="0041790E">
      <w:pPr>
        <w:tabs>
          <w:tab w:val="decimal" w:leader="dot" w:pos="-4820"/>
        </w:tabs>
        <w:spacing w:after="200" w:line="276" w:lineRule="auto"/>
        <w:jc w:val="right"/>
        <w:rPr>
          <w:rFonts w:ascii="Times New Roman" w:eastAsia="Calibri" w:hAnsi="Times New Roman" w:cs="Times New Roman"/>
          <w:b/>
          <w:bCs/>
          <w:color w:val="000000"/>
        </w:rPr>
      </w:pPr>
    </w:p>
    <w:p w14:paraId="7DF7D672" w14:textId="2E2E84AB" w:rsidR="0041790E" w:rsidRPr="005204CA" w:rsidRDefault="0041790E" w:rsidP="0041790E">
      <w:pPr>
        <w:tabs>
          <w:tab w:val="decimal" w:leader="dot" w:pos="-4820"/>
        </w:tabs>
        <w:spacing w:after="200" w:line="276" w:lineRule="auto"/>
        <w:jc w:val="right"/>
        <w:rPr>
          <w:rFonts w:ascii="Times New Roman" w:eastAsia="Calibri" w:hAnsi="Times New Roman" w:cs="Times New Roman"/>
          <w:b/>
          <w:bCs/>
          <w:color w:val="000000"/>
        </w:rPr>
      </w:pPr>
      <w:r w:rsidRPr="005204CA">
        <w:rPr>
          <w:rFonts w:ascii="Times New Roman" w:eastAsia="Calibri" w:hAnsi="Times New Roman" w:cs="Times New Roman"/>
          <w:b/>
          <w:bCs/>
          <w:color w:val="000000"/>
        </w:rPr>
        <w:lastRenderedPageBreak/>
        <w:t>Załącznik nr 6 – oświadczenie w zakresie art. 24 ust. 11 ustawy Pzp</w:t>
      </w:r>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2995"/>
      </w:tblGrid>
      <w:tr w:rsidR="0041790E" w:rsidRPr="005204CA" w14:paraId="122078AC" w14:textId="77777777" w:rsidTr="0041790E">
        <w:trPr>
          <w:trHeight w:val="1437"/>
        </w:trPr>
        <w:tc>
          <w:tcPr>
            <w:tcW w:w="2995" w:type="dxa"/>
            <w:tcBorders>
              <w:top w:val="single" w:sz="8" w:space="0" w:color="000000"/>
              <w:left w:val="single" w:sz="8" w:space="0" w:color="000000"/>
              <w:bottom w:val="single" w:sz="8" w:space="0" w:color="000000"/>
              <w:right w:val="single" w:sz="8" w:space="0" w:color="000000"/>
            </w:tcBorders>
          </w:tcPr>
          <w:p w14:paraId="27EAC5AE" w14:textId="77777777" w:rsidR="0041790E" w:rsidRPr="005204CA" w:rsidRDefault="0041790E" w:rsidP="0041790E">
            <w:pPr>
              <w:spacing w:after="0" w:line="240" w:lineRule="auto"/>
              <w:rPr>
                <w:rFonts w:ascii="Times New Roman" w:eastAsia="Calibri" w:hAnsi="Times New Roman" w:cs="Times New Roman"/>
                <w:color w:val="000000"/>
              </w:rPr>
            </w:pPr>
          </w:p>
          <w:p w14:paraId="74AE7E32" w14:textId="77777777" w:rsidR="0041790E" w:rsidRPr="005204CA" w:rsidRDefault="0041790E" w:rsidP="0041790E">
            <w:pPr>
              <w:spacing w:after="0" w:line="240" w:lineRule="auto"/>
              <w:rPr>
                <w:rFonts w:ascii="Times New Roman" w:eastAsia="Calibri" w:hAnsi="Times New Roman" w:cs="Times New Roman"/>
                <w:color w:val="000000"/>
              </w:rPr>
            </w:pPr>
          </w:p>
          <w:p w14:paraId="652C4A22" w14:textId="77777777" w:rsidR="0041790E" w:rsidRPr="005204CA" w:rsidRDefault="0041790E" w:rsidP="0041790E">
            <w:pPr>
              <w:spacing w:after="0" w:line="240" w:lineRule="auto"/>
              <w:rPr>
                <w:rFonts w:ascii="Times New Roman" w:eastAsia="Calibri" w:hAnsi="Times New Roman" w:cs="Times New Roman"/>
                <w:color w:val="000000"/>
              </w:rPr>
            </w:pPr>
          </w:p>
          <w:p w14:paraId="6F24F1DC" w14:textId="77777777" w:rsidR="0041790E" w:rsidRPr="005204CA" w:rsidRDefault="0041790E" w:rsidP="0041790E">
            <w:pPr>
              <w:spacing w:after="0" w:line="240" w:lineRule="auto"/>
              <w:rPr>
                <w:rFonts w:ascii="Times New Roman" w:eastAsia="Calibri" w:hAnsi="Times New Roman" w:cs="Times New Roman"/>
                <w:color w:val="000000"/>
              </w:rPr>
            </w:pPr>
          </w:p>
          <w:p w14:paraId="775F7A42"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       </w:t>
            </w:r>
          </w:p>
          <w:p w14:paraId="24E22133" w14:textId="77777777" w:rsidR="0041790E" w:rsidRPr="005204CA" w:rsidRDefault="0041790E" w:rsidP="0041790E">
            <w:pPr>
              <w:spacing w:after="0" w:line="240" w:lineRule="auto"/>
              <w:jc w:val="center"/>
              <w:rPr>
                <w:rFonts w:ascii="Times New Roman" w:eastAsia="Calibri" w:hAnsi="Times New Roman" w:cs="Times New Roman"/>
                <w:color w:val="000000"/>
              </w:rPr>
            </w:pPr>
            <w:r w:rsidRPr="005204CA">
              <w:rPr>
                <w:rFonts w:ascii="Times New Roman" w:eastAsia="Calibri" w:hAnsi="Times New Roman" w:cs="Times New Roman"/>
                <w:color w:val="000000"/>
              </w:rPr>
              <w:t>Pieczęć wykonawcy</w:t>
            </w:r>
          </w:p>
        </w:tc>
      </w:tr>
    </w:tbl>
    <w:p w14:paraId="02C21B7B" w14:textId="77777777" w:rsidR="0041790E" w:rsidRPr="005204CA" w:rsidRDefault="0041790E" w:rsidP="0041790E">
      <w:pPr>
        <w:overflowPunct w:val="0"/>
        <w:autoSpaceDE w:val="0"/>
        <w:autoSpaceDN w:val="0"/>
        <w:adjustRightInd w:val="0"/>
        <w:spacing w:after="0" w:line="240" w:lineRule="auto"/>
        <w:ind w:firstLine="708"/>
        <w:jc w:val="center"/>
        <w:rPr>
          <w:rFonts w:ascii="Times New Roman" w:eastAsia="Calibri" w:hAnsi="Times New Roman" w:cs="Times New Roman"/>
          <w:b/>
          <w:bCs/>
          <w:color w:val="000000"/>
        </w:rPr>
      </w:pPr>
    </w:p>
    <w:p w14:paraId="6BA4EB9D" w14:textId="77777777" w:rsidR="0041790E" w:rsidRPr="005204CA"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rPr>
      </w:pPr>
      <w:r w:rsidRPr="005204CA">
        <w:rPr>
          <w:rFonts w:ascii="Times New Roman" w:eastAsia="Calibri" w:hAnsi="Times New Roman" w:cs="Times New Roman"/>
          <w:b/>
          <w:bCs/>
          <w:color w:val="000000"/>
        </w:rPr>
        <w:t>Oświadczenie o przynależności lub braku przynależności  Wykonawcy do tej samej  grupy kapitałowej</w:t>
      </w:r>
    </w:p>
    <w:p w14:paraId="30EFCD24" w14:textId="77777777" w:rsidR="0041790E" w:rsidRPr="005204CA" w:rsidRDefault="0041790E" w:rsidP="0041790E">
      <w:pPr>
        <w:spacing w:after="0" w:line="240" w:lineRule="auto"/>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 xml:space="preserve">złożone w postępowaniu </w:t>
      </w:r>
    </w:p>
    <w:p w14:paraId="7A9DA63B" w14:textId="77777777" w:rsidR="0041790E" w:rsidRPr="005204CA" w:rsidRDefault="0041790E" w:rsidP="0041790E">
      <w:pPr>
        <w:spacing w:after="0" w:line="240" w:lineRule="auto"/>
        <w:ind w:left="426"/>
        <w:jc w:val="center"/>
        <w:rPr>
          <w:rFonts w:ascii="Times New Roman" w:eastAsia="Calibri" w:hAnsi="Times New Roman" w:cs="Times New Roman"/>
          <w:b/>
          <w:bCs/>
          <w:i/>
          <w:color w:val="000000"/>
        </w:rPr>
      </w:pPr>
    </w:p>
    <w:p w14:paraId="0CFF2291" w14:textId="77777777" w:rsidR="0041790E" w:rsidRPr="005204CA" w:rsidRDefault="0041790E" w:rsidP="0041790E">
      <w:pPr>
        <w:spacing w:after="0" w:line="240" w:lineRule="auto"/>
        <w:rPr>
          <w:rFonts w:ascii="Times New Roman" w:eastAsia="Calibri" w:hAnsi="Times New Roman" w:cs="Times New Roman"/>
          <w:b/>
          <w:bCs/>
          <w:i/>
          <w:color w:val="000000"/>
        </w:rPr>
      </w:pPr>
    </w:p>
    <w:p w14:paraId="32DDD557" w14:textId="77777777" w:rsidR="0041790E" w:rsidRPr="005204CA" w:rsidRDefault="0041790E" w:rsidP="0041790E">
      <w:pPr>
        <w:spacing w:after="0" w:line="240" w:lineRule="auto"/>
        <w:jc w:val="center"/>
        <w:rPr>
          <w:rFonts w:ascii="Times New Roman" w:eastAsia="Calibri" w:hAnsi="Times New Roman" w:cs="Times New Roman"/>
          <w:b/>
          <w:color w:val="000000"/>
        </w:rPr>
      </w:pPr>
      <w:r w:rsidRPr="005204CA">
        <w:rPr>
          <w:rFonts w:ascii="Times New Roman" w:eastAsia="Calibri" w:hAnsi="Times New Roman" w:cs="Times New Roman"/>
          <w:bCs/>
          <w:color w:val="000000"/>
        </w:rPr>
        <w:t xml:space="preserve">Przystępując do udziału w  postępowaniu o udzielenie zamówienia publicznego </w:t>
      </w:r>
      <w:r w:rsidRPr="005204CA">
        <w:rPr>
          <w:rFonts w:ascii="Times New Roman" w:eastAsia="Calibri" w:hAnsi="Times New Roman" w:cs="Times New Roman"/>
          <w:color w:val="000000"/>
        </w:rPr>
        <w:t>na zadanie pod nazwą:</w:t>
      </w:r>
      <w:r w:rsidRPr="005204CA">
        <w:rPr>
          <w:rFonts w:ascii="Times New Roman" w:eastAsia="Calibri" w:hAnsi="Times New Roman" w:cs="Times New Roman"/>
          <w:b/>
          <w:color w:val="000000"/>
        </w:rPr>
        <w:t xml:space="preserve"> </w:t>
      </w:r>
    </w:p>
    <w:p w14:paraId="034E3B15" w14:textId="77777777" w:rsidR="0041790E" w:rsidRPr="005204CA" w:rsidRDefault="0041790E" w:rsidP="0041790E">
      <w:pPr>
        <w:overflowPunct w:val="0"/>
        <w:autoSpaceDE w:val="0"/>
        <w:autoSpaceDN w:val="0"/>
        <w:adjustRightInd w:val="0"/>
        <w:spacing w:after="0" w:line="240" w:lineRule="auto"/>
        <w:ind w:firstLine="708"/>
        <w:rPr>
          <w:rFonts w:ascii="Times New Roman" w:eastAsia="Calibri" w:hAnsi="Times New Roman" w:cs="Times New Roman"/>
          <w:b/>
          <w:color w:val="000000"/>
        </w:rPr>
      </w:pPr>
    </w:p>
    <w:p w14:paraId="6B3D4B40" w14:textId="77777777" w:rsidR="0041790E" w:rsidRPr="005204CA" w:rsidRDefault="0041790E" w:rsidP="0041790E">
      <w:pPr>
        <w:keepNext/>
        <w:spacing w:after="0" w:line="240" w:lineRule="auto"/>
        <w:jc w:val="center"/>
        <w:rPr>
          <w:rFonts w:ascii="Times New Roman" w:eastAsia="Calibri" w:hAnsi="Times New Roman" w:cs="Times New Roman"/>
          <w:b/>
          <w:color w:val="000000"/>
        </w:rPr>
      </w:pPr>
    </w:p>
    <w:p w14:paraId="297CC00E" w14:textId="33B4A0C3" w:rsidR="0041790E" w:rsidRPr="005204CA" w:rsidRDefault="0041790E" w:rsidP="0041790E">
      <w:pPr>
        <w:spacing w:after="200" w:line="276" w:lineRule="auto"/>
        <w:jc w:val="both"/>
        <w:rPr>
          <w:rFonts w:ascii="Times New Roman" w:eastAsia="Calibri" w:hAnsi="Times New Roman" w:cs="Times New Roman"/>
          <w:b/>
        </w:rPr>
      </w:pPr>
      <w:r w:rsidRPr="005204CA">
        <w:rPr>
          <w:rFonts w:ascii="Times New Roman" w:eastAsia="Calibri" w:hAnsi="Times New Roman" w:cs="Times New Roman"/>
          <w:color w:val="000000"/>
        </w:rPr>
        <w:t>pn.</w:t>
      </w:r>
      <w:r w:rsidRPr="005204CA">
        <w:rPr>
          <w:rFonts w:ascii="Times New Roman" w:eastAsia="Calibri" w:hAnsi="Times New Roman" w:cs="Times New Roman"/>
        </w:rPr>
        <w:t xml:space="preserve">: </w:t>
      </w:r>
      <w:r w:rsidRPr="005204CA">
        <w:rPr>
          <w:rFonts w:ascii="Times New Roman" w:eastAsia="Calibri" w:hAnsi="Times New Roman" w:cs="Times New Roman"/>
          <w:b/>
          <w:bCs/>
        </w:rPr>
        <w:t>„</w:t>
      </w:r>
      <w:r w:rsidR="00FC30B5" w:rsidRPr="005204CA">
        <w:rPr>
          <w:rFonts w:ascii="Times New Roman" w:eastAsia="Calibri" w:hAnsi="Times New Roman" w:cs="Times New Roman"/>
          <w:b/>
        </w:rPr>
        <w:t>Utwardzenie terenu o nawierzchni przepuszczalnej na Placu Pielgrzymów wraz z budową kanalizacji deszczowej</w:t>
      </w:r>
      <w:r w:rsidRPr="005204CA">
        <w:rPr>
          <w:rFonts w:ascii="Times New Roman" w:eastAsia="Calibri" w:hAnsi="Times New Roman" w:cs="Times New Roman"/>
          <w:b/>
        </w:rPr>
        <w:t xml:space="preserve">” </w:t>
      </w:r>
      <w:r w:rsidRPr="005204CA">
        <w:rPr>
          <w:rFonts w:ascii="Times New Roman" w:eastAsia="Calibri" w:hAnsi="Times New Roman" w:cs="Times New Roman"/>
          <w:color w:val="000000"/>
        </w:rPr>
        <w:t xml:space="preserve">prowadzonego przez </w:t>
      </w:r>
      <w:r w:rsidRPr="005204CA">
        <w:rPr>
          <w:rFonts w:ascii="Times New Roman" w:eastAsia="Calibri" w:hAnsi="Times New Roman" w:cs="Times New Roman"/>
          <w:b/>
          <w:color w:val="000000"/>
        </w:rPr>
        <w:t>Gminę Przemęt</w:t>
      </w:r>
      <w:r w:rsidRPr="005204CA">
        <w:rPr>
          <w:rFonts w:ascii="Times New Roman" w:eastAsia="Calibri" w:hAnsi="Times New Roman" w:cs="Times New Roman"/>
          <w:i/>
          <w:color w:val="000000"/>
        </w:rPr>
        <w:t xml:space="preserve"> </w:t>
      </w:r>
    </w:p>
    <w:p w14:paraId="31E08F8F" w14:textId="77777777" w:rsidR="0041790E" w:rsidRPr="005204CA" w:rsidRDefault="0041790E" w:rsidP="0041790E">
      <w:pPr>
        <w:spacing w:after="0" w:line="240" w:lineRule="auto"/>
        <w:jc w:val="center"/>
        <w:rPr>
          <w:rFonts w:ascii="Times New Roman" w:eastAsia="Calibri" w:hAnsi="Times New Roman" w:cs="Times New Roman"/>
          <w:bCs/>
          <w:color w:val="000000"/>
        </w:rPr>
      </w:pPr>
      <w:r w:rsidRPr="005204CA">
        <w:rPr>
          <w:rFonts w:ascii="Times New Roman" w:eastAsia="Calibri" w:hAnsi="Times New Roman" w:cs="Times New Roman"/>
          <w:bCs/>
          <w:color w:val="000000"/>
        </w:rPr>
        <w:t xml:space="preserve"> </w:t>
      </w:r>
      <w:r w:rsidRPr="005204CA">
        <w:rPr>
          <w:rFonts w:ascii="Times New Roman" w:eastAsia="Calibri" w:hAnsi="Times New Roman" w:cs="Times New Roman"/>
          <w:color w:val="000000"/>
        </w:rPr>
        <w:t xml:space="preserve"> Oświadczamy, że:</w:t>
      </w:r>
    </w:p>
    <w:p w14:paraId="0EF03CD1" w14:textId="77777777" w:rsidR="0041790E" w:rsidRPr="005204CA" w:rsidRDefault="0041790E" w:rsidP="0041790E">
      <w:pPr>
        <w:overflowPunct w:val="0"/>
        <w:autoSpaceDE w:val="0"/>
        <w:autoSpaceDN w:val="0"/>
        <w:adjustRightInd w:val="0"/>
        <w:spacing w:after="0" w:line="240" w:lineRule="auto"/>
        <w:ind w:firstLine="708"/>
        <w:rPr>
          <w:rFonts w:ascii="Times New Roman" w:eastAsia="Calibri" w:hAnsi="Times New Roman" w:cs="Times New Roman"/>
          <w:color w:val="000000"/>
        </w:rPr>
      </w:pPr>
    </w:p>
    <w:p w14:paraId="3159C590" w14:textId="01688DD3" w:rsidR="0041790E" w:rsidRPr="005204CA" w:rsidRDefault="0041790E" w:rsidP="0041790E">
      <w:pPr>
        <w:numPr>
          <w:ilvl w:val="0"/>
          <w:numId w:val="38"/>
        </w:numPr>
        <w:overflowPunct w:val="0"/>
        <w:autoSpaceDE w:val="0"/>
        <w:autoSpaceDN w:val="0"/>
        <w:adjustRightInd w:val="0"/>
        <w:spacing w:after="0" w:line="360" w:lineRule="auto"/>
        <w:ind w:left="284" w:hanging="284"/>
        <w:jc w:val="both"/>
        <w:rPr>
          <w:rFonts w:ascii="Times New Roman" w:eastAsia="Calibri" w:hAnsi="Times New Roman" w:cs="Times New Roman"/>
          <w:color w:val="000000"/>
        </w:rPr>
      </w:pPr>
      <w:r w:rsidRPr="005204CA">
        <w:rPr>
          <w:rFonts w:ascii="Times New Roman" w:eastAsia="Calibri" w:hAnsi="Times New Roman" w:cs="Times New Roman"/>
          <w:color w:val="000000"/>
        </w:rPr>
        <w:t>nie należymy*  do grupy kapitałowej z Wykonawcami, którzy złożyli odrębne oferty w niniejszym postępowaniu, o której mowa w art. 24 ust.</w:t>
      </w:r>
      <w:r w:rsidR="00EE0DE9" w:rsidRPr="005204CA">
        <w:rPr>
          <w:rFonts w:ascii="Times New Roman" w:eastAsia="Calibri" w:hAnsi="Times New Roman" w:cs="Times New Roman"/>
          <w:color w:val="000000"/>
        </w:rPr>
        <w:t xml:space="preserve"> </w:t>
      </w:r>
      <w:r w:rsidRPr="005204CA">
        <w:rPr>
          <w:rFonts w:ascii="Times New Roman" w:eastAsia="Calibri" w:hAnsi="Times New Roman" w:cs="Times New Roman"/>
          <w:color w:val="000000"/>
        </w:rPr>
        <w:t>1 pkt 23 pzp, w rozumieniu ustawy z dnia 16 lutego 2007r. o ochronie konkurencji i konsumentów (Dz.U.2019.369 t.j.),</w:t>
      </w:r>
    </w:p>
    <w:p w14:paraId="5BFD0286" w14:textId="3C1E6E1D" w:rsidR="0041790E" w:rsidRPr="005204CA" w:rsidRDefault="0041790E" w:rsidP="0041790E">
      <w:pPr>
        <w:numPr>
          <w:ilvl w:val="0"/>
          <w:numId w:val="38"/>
        </w:numPr>
        <w:overflowPunct w:val="0"/>
        <w:autoSpaceDE w:val="0"/>
        <w:autoSpaceDN w:val="0"/>
        <w:adjustRightInd w:val="0"/>
        <w:spacing w:after="0" w:line="360" w:lineRule="auto"/>
        <w:ind w:left="284" w:hanging="284"/>
        <w:jc w:val="both"/>
        <w:rPr>
          <w:rFonts w:ascii="Times New Roman" w:eastAsia="Calibri" w:hAnsi="Times New Roman" w:cs="Times New Roman"/>
          <w:color w:val="000000"/>
        </w:rPr>
      </w:pPr>
      <w:r w:rsidRPr="005204CA">
        <w:rPr>
          <w:rFonts w:ascii="Times New Roman" w:eastAsia="Calibri" w:hAnsi="Times New Roman" w:cs="Times New Roman"/>
          <w:color w:val="000000"/>
        </w:rPr>
        <w:t xml:space="preserve">należymy* do tej samej grupy kapitałowej  z wykonawcami, którzy złożyli odrębne oferty </w:t>
      </w:r>
      <w:r w:rsidRPr="005204CA">
        <w:rPr>
          <w:rFonts w:ascii="Times New Roman" w:eastAsia="Calibri" w:hAnsi="Times New Roman" w:cs="Times New Roman"/>
          <w:color w:val="000000"/>
        </w:rPr>
        <w:br/>
        <w:t xml:space="preserve">w postępowaniu i załączamy listę podmiotów należących do tej samej grupy kapitałowej </w:t>
      </w:r>
      <w:r w:rsidRPr="005204CA">
        <w:rPr>
          <w:rFonts w:ascii="Times New Roman" w:eastAsia="Calibri" w:hAnsi="Times New Roman" w:cs="Times New Roman"/>
          <w:color w:val="000000"/>
        </w:rPr>
        <w:br/>
        <w:t>w rozumieniu ustawy z dnia 16 lutego 2007</w:t>
      </w:r>
      <w:r w:rsidR="003A4073">
        <w:rPr>
          <w:rFonts w:ascii="Times New Roman" w:eastAsia="Calibri" w:hAnsi="Times New Roman" w:cs="Times New Roman"/>
          <w:color w:val="000000"/>
        </w:rPr>
        <w:t xml:space="preserve"> </w:t>
      </w:r>
      <w:r w:rsidRPr="005204CA">
        <w:rPr>
          <w:rFonts w:ascii="Times New Roman" w:eastAsia="Calibri" w:hAnsi="Times New Roman" w:cs="Times New Roman"/>
          <w:color w:val="000000"/>
        </w:rPr>
        <w:t>r. o ochronie konkurencji i konsumentów (Dz.U.2019.369 t.j.),</w:t>
      </w:r>
    </w:p>
    <w:p w14:paraId="1456A706" w14:textId="77777777" w:rsidR="0041790E" w:rsidRPr="005204CA" w:rsidRDefault="0041790E" w:rsidP="0041790E">
      <w:pPr>
        <w:overflowPunct w:val="0"/>
        <w:autoSpaceDE w:val="0"/>
        <w:autoSpaceDN w:val="0"/>
        <w:adjustRightInd w:val="0"/>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Lista podmiotów należąca do tej samej grupy kapitałowej :</w:t>
      </w:r>
    </w:p>
    <w:p w14:paraId="5B524A93" w14:textId="77777777" w:rsidR="0041790E" w:rsidRPr="005204CA" w:rsidRDefault="0041790E" w:rsidP="0041790E">
      <w:pPr>
        <w:overflowPunct w:val="0"/>
        <w:autoSpaceDE w:val="0"/>
        <w:autoSpaceDN w:val="0"/>
        <w:adjustRightInd w:val="0"/>
        <w:spacing w:after="0" w:line="240" w:lineRule="auto"/>
        <w:rPr>
          <w:rFonts w:ascii="Times New Roman" w:eastAsia="Calibri" w:hAnsi="Times New Roman" w:cs="Times New Roman"/>
          <w:color w:val="000000"/>
        </w:rPr>
      </w:pPr>
    </w:p>
    <w:tbl>
      <w:tblPr>
        <w:tblW w:w="9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02"/>
        <w:gridCol w:w="8916"/>
      </w:tblGrid>
      <w:tr w:rsidR="0041790E" w:rsidRPr="005204CA" w14:paraId="5F7092E6" w14:textId="77777777" w:rsidTr="0041790E">
        <w:trPr>
          <w:cantSplit/>
          <w:trHeight w:val="661"/>
        </w:trPr>
        <w:tc>
          <w:tcPr>
            <w:tcW w:w="802" w:type="dxa"/>
            <w:vAlign w:val="center"/>
          </w:tcPr>
          <w:p w14:paraId="7F03C87C" w14:textId="77777777" w:rsidR="0041790E" w:rsidRPr="005204CA"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rPr>
            </w:pPr>
            <w:r w:rsidRPr="005204CA">
              <w:rPr>
                <w:rFonts w:ascii="Times New Roman" w:eastAsia="Calibri" w:hAnsi="Times New Roman" w:cs="Times New Roman"/>
                <w:b/>
                <w:bCs/>
                <w:color w:val="000000"/>
              </w:rPr>
              <w:t>Lp.</w:t>
            </w:r>
          </w:p>
        </w:tc>
        <w:tc>
          <w:tcPr>
            <w:tcW w:w="8916" w:type="dxa"/>
            <w:vAlign w:val="center"/>
          </w:tcPr>
          <w:p w14:paraId="4F2F2A24" w14:textId="77777777" w:rsidR="0041790E" w:rsidRPr="005204CA"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rPr>
            </w:pPr>
            <w:r w:rsidRPr="005204CA">
              <w:rPr>
                <w:rFonts w:ascii="Times New Roman" w:eastAsia="Calibri" w:hAnsi="Times New Roman" w:cs="Times New Roman"/>
                <w:b/>
                <w:bCs/>
                <w:color w:val="000000"/>
              </w:rPr>
              <w:t>Nazwa podmiotu i adres</w:t>
            </w:r>
          </w:p>
        </w:tc>
      </w:tr>
      <w:tr w:rsidR="0041790E" w:rsidRPr="005204CA" w14:paraId="755388ED" w14:textId="77777777" w:rsidTr="0041790E">
        <w:trPr>
          <w:cantSplit/>
          <w:trHeight w:val="661"/>
        </w:trPr>
        <w:tc>
          <w:tcPr>
            <w:tcW w:w="802" w:type="dxa"/>
            <w:vAlign w:val="center"/>
          </w:tcPr>
          <w:p w14:paraId="7CC06A00" w14:textId="77777777" w:rsidR="0041790E" w:rsidRPr="005204CA"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rPr>
            </w:pPr>
            <w:r w:rsidRPr="005204CA">
              <w:rPr>
                <w:rFonts w:ascii="Times New Roman" w:eastAsia="Calibri" w:hAnsi="Times New Roman" w:cs="Times New Roman"/>
                <w:b/>
                <w:bCs/>
                <w:color w:val="000000"/>
              </w:rPr>
              <w:t>1</w:t>
            </w:r>
          </w:p>
        </w:tc>
        <w:tc>
          <w:tcPr>
            <w:tcW w:w="8916" w:type="dxa"/>
            <w:vAlign w:val="center"/>
          </w:tcPr>
          <w:p w14:paraId="7CAF8A24" w14:textId="77777777" w:rsidR="0041790E" w:rsidRPr="005204CA"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rPr>
            </w:pPr>
          </w:p>
        </w:tc>
      </w:tr>
      <w:tr w:rsidR="0041790E" w:rsidRPr="005204CA" w14:paraId="79AF4E3A" w14:textId="77777777" w:rsidTr="0041790E">
        <w:trPr>
          <w:cantSplit/>
          <w:trHeight w:val="621"/>
        </w:trPr>
        <w:tc>
          <w:tcPr>
            <w:tcW w:w="802" w:type="dxa"/>
            <w:vAlign w:val="center"/>
          </w:tcPr>
          <w:p w14:paraId="20B8E40F" w14:textId="77777777" w:rsidR="0041790E" w:rsidRPr="005204CA"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rPr>
            </w:pPr>
            <w:r w:rsidRPr="005204CA">
              <w:rPr>
                <w:rFonts w:ascii="Times New Roman" w:eastAsia="Calibri" w:hAnsi="Times New Roman" w:cs="Times New Roman"/>
                <w:b/>
                <w:bCs/>
                <w:color w:val="000000"/>
              </w:rPr>
              <w:t>2</w:t>
            </w:r>
          </w:p>
        </w:tc>
        <w:tc>
          <w:tcPr>
            <w:tcW w:w="8916" w:type="dxa"/>
            <w:vAlign w:val="center"/>
          </w:tcPr>
          <w:p w14:paraId="7011E5F1" w14:textId="77777777" w:rsidR="0041790E" w:rsidRPr="005204CA"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rPr>
            </w:pPr>
          </w:p>
        </w:tc>
      </w:tr>
    </w:tbl>
    <w:p w14:paraId="5558F4B0" w14:textId="77777777" w:rsidR="0041790E" w:rsidRPr="005204CA" w:rsidRDefault="0041790E" w:rsidP="0041790E">
      <w:pPr>
        <w:overflowPunct w:val="0"/>
        <w:autoSpaceDE w:val="0"/>
        <w:autoSpaceDN w:val="0"/>
        <w:adjustRightInd w:val="0"/>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                                                                                                          </w:t>
      </w:r>
    </w:p>
    <w:p w14:paraId="50AFFA40" w14:textId="77777777" w:rsidR="0041790E" w:rsidRPr="005204CA" w:rsidRDefault="0041790E" w:rsidP="0041790E">
      <w:pPr>
        <w:spacing w:after="0" w:line="240" w:lineRule="auto"/>
        <w:rPr>
          <w:rFonts w:ascii="Times New Roman" w:eastAsia="Calibri" w:hAnsi="Times New Roman" w:cs="Times New Roman"/>
          <w:color w:val="000000"/>
        </w:rPr>
      </w:pPr>
    </w:p>
    <w:p w14:paraId="0A203BD3" w14:textId="77777777" w:rsidR="0041790E" w:rsidRPr="005204CA" w:rsidRDefault="0041790E" w:rsidP="0041790E">
      <w:pPr>
        <w:tabs>
          <w:tab w:val="decimal" w:pos="-4820"/>
          <w:tab w:val="left" w:pos="567"/>
          <w:tab w:val="decimal" w:leader="dot" w:pos="3969"/>
          <w:tab w:val="left" w:pos="5670"/>
          <w:tab w:val="decimal" w:leader="dot" w:pos="9072"/>
        </w:tabs>
        <w:spacing w:after="20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p>
    <w:p w14:paraId="11A3C793" w14:textId="77777777" w:rsidR="0041790E" w:rsidRPr="005204CA" w:rsidRDefault="0041790E" w:rsidP="0041790E">
      <w:pPr>
        <w:tabs>
          <w:tab w:val="decimal" w:pos="-4820"/>
          <w:tab w:val="center" w:pos="1985"/>
          <w:tab w:val="center" w:pos="7371"/>
        </w:tabs>
        <w:spacing w:after="0" w:line="240" w:lineRule="auto"/>
        <w:ind w:left="708" w:hanging="708"/>
        <w:rPr>
          <w:rFonts w:ascii="Times New Roman" w:eastAsia="Calibri" w:hAnsi="Times New Roman" w:cs="Times New Roman"/>
          <w:color w:val="000000"/>
        </w:rPr>
      </w:pP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t>miejscowość</w:t>
      </w:r>
      <w:r w:rsidRPr="005204CA">
        <w:rPr>
          <w:rFonts w:ascii="Times New Roman" w:eastAsia="Calibri" w:hAnsi="Times New Roman" w:cs="Times New Roman"/>
          <w:color w:val="000000"/>
        </w:rPr>
        <w:tab/>
        <w:t xml:space="preserve">Data i podpis upoważnionego </w:t>
      </w:r>
    </w:p>
    <w:p w14:paraId="532C158A" w14:textId="77777777" w:rsidR="0041790E" w:rsidRPr="005204CA"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rPr>
      </w:pPr>
      <w:r w:rsidRPr="005204CA">
        <w:rPr>
          <w:rFonts w:ascii="Times New Roman" w:eastAsia="Calibri" w:hAnsi="Times New Roman" w:cs="Times New Roman"/>
          <w:color w:val="000000"/>
        </w:rPr>
        <w:tab/>
        <w:t>przedstawiciela Wykonawcy</w:t>
      </w:r>
    </w:p>
    <w:p w14:paraId="5D431F61" w14:textId="77777777" w:rsidR="0041790E" w:rsidRPr="005204CA" w:rsidRDefault="0041790E" w:rsidP="0041790E">
      <w:pPr>
        <w:overflowPunct w:val="0"/>
        <w:autoSpaceDE w:val="0"/>
        <w:autoSpaceDN w:val="0"/>
        <w:adjustRightInd w:val="0"/>
        <w:spacing w:after="0" w:line="240" w:lineRule="auto"/>
        <w:rPr>
          <w:rFonts w:ascii="Times New Roman" w:eastAsia="Calibri" w:hAnsi="Times New Roman" w:cs="Times New Roman"/>
          <w:color w:val="000000"/>
        </w:rPr>
      </w:pPr>
    </w:p>
    <w:p w14:paraId="7317BAAE" w14:textId="77777777" w:rsidR="0041790E" w:rsidRPr="005204CA" w:rsidRDefault="0041790E" w:rsidP="0041790E">
      <w:pPr>
        <w:tabs>
          <w:tab w:val="left" w:pos="2127"/>
          <w:tab w:val="left" w:pos="2835"/>
        </w:tabs>
        <w:autoSpaceDE w:val="0"/>
        <w:autoSpaceDN w:val="0"/>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niewłaściwe skreślić</w:t>
      </w:r>
    </w:p>
    <w:p w14:paraId="70619B5F" w14:textId="77777777" w:rsidR="0041790E" w:rsidRPr="005204CA" w:rsidRDefault="0041790E" w:rsidP="0041790E">
      <w:pPr>
        <w:tabs>
          <w:tab w:val="left" w:pos="2127"/>
          <w:tab w:val="left" w:pos="2835"/>
        </w:tabs>
        <w:autoSpaceDE w:val="0"/>
        <w:autoSpaceDN w:val="0"/>
        <w:spacing w:after="0" w:line="240" w:lineRule="auto"/>
        <w:jc w:val="both"/>
        <w:rPr>
          <w:rFonts w:ascii="Times New Roman" w:eastAsia="Calibri" w:hAnsi="Times New Roman" w:cs="Times New Roman"/>
          <w:bCs/>
          <w:color w:val="000000"/>
        </w:rPr>
      </w:pPr>
      <w:r w:rsidRPr="005204CA">
        <w:rPr>
          <w:rFonts w:ascii="Times New Roman" w:eastAsia="Calibri" w:hAnsi="Times New Roman" w:cs="Times New Roman"/>
          <w:color w:val="000000"/>
        </w:rPr>
        <w:t>Wraz ze z</w:t>
      </w:r>
      <w:r w:rsidRPr="005204CA">
        <w:rPr>
          <w:rFonts w:ascii="Times New Roman" w:eastAsia="Calibri" w:hAnsi="Times New Roman" w:cs="Times New Roman"/>
          <w:bCs/>
          <w:color w:val="000000"/>
        </w:rPr>
        <w:t>łożeniem oświadczenia, wykonawca może przedstawić dowody, że powiązania z innym wykonawcą nie prowadzą do zakłócenia konkurencji w postępowaniu o udzielenie zamówienia.</w:t>
      </w:r>
    </w:p>
    <w:p w14:paraId="3CDAA5C9" w14:textId="77777777" w:rsidR="003A4073" w:rsidRDefault="003A4073" w:rsidP="0041790E">
      <w:pPr>
        <w:tabs>
          <w:tab w:val="left" w:pos="2127"/>
          <w:tab w:val="left" w:pos="2835"/>
        </w:tabs>
        <w:autoSpaceDE w:val="0"/>
        <w:autoSpaceDN w:val="0"/>
        <w:spacing w:after="0" w:line="240" w:lineRule="auto"/>
        <w:jc w:val="right"/>
        <w:rPr>
          <w:rFonts w:ascii="Times New Roman" w:eastAsia="Calibri" w:hAnsi="Times New Roman" w:cs="Times New Roman"/>
          <w:b/>
          <w:bCs/>
          <w:color w:val="000000"/>
        </w:rPr>
      </w:pPr>
    </w:p>
    <w:p w14:paraId="2994E8E8" w14:textId="77777777" w:rsidR="003A4073" w:rsidRDefault="003A4073" w:rsidP="0041790E">
      <w:pPr>
        <w:tabs>
          <w:tab w:val="left" w:pos="2127"/>
          <w:tab w:val="left" w:pos="2835"/>
        </w:tabs>
        <w:autoSpaceDE w:val="0"/>
        <w:autoSpaceDN w:val="0"/>
        <w:spacing w:after="0" w:line="240" w:lineRule="auto"/>
        <w:jc w:val="right"/>
        <w:rPr>
          <w:rFonts w:ascii="Times New Roman" w:eastAsia="Calibri" w:hAnsi="Times New Roman" w:cs="Times New Roman"/>
          <w:b/>
          <w:bCs/>
          <w:color w:val="000000"/>
        </w:rPr>
      </w:pPr>
    </w:p>
    <w:p w14:paraId="54059556" w14:textId="2B16ED28" w:rsidR="0041790E" w:rsidRPr="005204CA" w:rsidRDefault="0041790E" w:rsidP="0041790E">
      <w:pPr>
        <w:tabs>
          <w:tab w:val="left" w:pos="2127"/>
          <w:tab w:val="left" w:pos="2835"/>
        </w:tabs>
        <w:autoSpaceDE w:val="0"/>
        <w:autoSpaceDN w:val="0"/>
        <w:spacing w:after="0" w:line="240" w:lineRule="auto"/>
        <w:jc w:val="right"/>
        <w:rPr>
          <w:rFonts w:ascii="Times New Roman" w:eastAsia="Calibri" w:hAnsi="Times New Roman" w:cs="Times New Roman"/>
          <w:b/>
          <w:bCs/>
          <w:color w:val="000000"/>
        </w:rPr>
      </w:pPr>
      <w:r w:rsidRPr="005204CA">
        <w:rPr>
          <w:rFonts w:ascii="Times New Roman" w:eastAsia="Calibri" w:hAnsi="Times New Roman" w:cs="Times New Roman"/>
          <w:b/>
          <w:bCs/>
          <w:color w:val="000000"/>
        </w:rPr>
        <w:lastRenderedPageBreak/>
        <w:t>Załącznik nr 7 do SIWZ – zobowiązanie innego podmiotu</w:t>
      </w:r>
    </w:p>
    <w:p w14:paraId="753EDED4" w14:textId="77777777" w:rsidR="0041790E" w:rsidRPr="005204CA"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rPr>
      </w:pPr>
      <w:r w:rsidRPr="005204CA">
        <w:rPr>
          <w:rFonts w:ascii="Times New Roman" w:eastAsia="Calibri" w:hAnsi="Times New Roman" w:cs="Times New Roman"/>
          <w:color w:val="000000"/>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41"/>
      </w:tblGrid>
      <w:tr w:rsidR="0041790E" w:rsidRPr="005204CA" w14:paraId="69E4219B" w14:textId="77777777" w:rsidTr="0041790E">
        <w:trPr>
          <w:trHeight w:val="1289"/>
        </w:trPr>
        <w:tc>
          <w:tcPr>
            <w:tcW w:w="3641" w:type="dxa"/>
          </w:tcPr>
          <w:p w14:paraId="07F75C03" w14:textId="77777777" w:rsidR="0041790E" w:rsidRPr="005204CA"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rPr>
            </w:pPr>
          </w:p>
          <w:p w14:paraId="37918F45" w14:textId="77777777" w:rsidR="0041790E" w:rsidRPr="005204CA"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rPr>
            </w:pPr>
          </w:p>
          <w:p w14:paraId="66321C09" w14:textId="77777777" w:rsidR="0041790E" w:rsidRPr="005204CA"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rPr>
            </w:pPr>
          </w:p>
          <w:p w14:paraId="2B6A7A89" w14:textId="77777777" w:rsidR="0041790E" w:rsidRPr="005204CA"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rPr>
            </w:pPr>
          </w:p>
          <w:p w14:paraId="2EEB9783" w14:textId="77777777" w:rsidR="0041790E" w:rsidRPr="005204CA"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rPr>
            </w:pPr>
          </w:p>
          <w:p w14:paraId="1F2049D8" w14:textId="77777777" w:rsidR="0041790E" w:rsidRPr="005204CA"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rPr>
            </w:pPr>
          </w:p>
          <w:p w14:paraId="34BDA15C" w14:textId="77777777" w:rsidR="0041790E" w:rsidRPr="005204CA" w:rsidRDefault="0041790E" w:rsidP="0041790E">
            <w:pPr>
              <w:tabs>
                <w:tab w:val="left" w:pos="2127"/>
                <w:tab w:val="left" w:pos="2835"/>
              </w:tabs>
              <w:autoSpaceDE w:val="0"/>
              <w:autoSpaceDN w:val="0"/>
              <w:spacing w:after="0" w:line="240" w:lineRule="auto"/>
              <w:jc w:val="center"/>
              <w:rPr>
                <w:rFonts w:ascii="Times New Roman" w:eastAsia="Calibri" w:hAnsi="Times New Roman" w:cs="Times New Roman"/>
                <w:i/>
                <w:color w:val="000000"/>
              </w:rPr>
            </w:pPr>
            <w:r w:rsidRPr="005204CA">
              <w:rPr>
                <w:rFonts w:ascii="Times New Roman" w:eastAsia="Calibri" w:hAnsi="Times New Roman" w:cs="Times New Roman"/>
                <w:i/>
                <w:color w:val="000000"/>
              </w:rPr>
              <w:t>Pieczęć podmiotu oddającego zasoby</w:t>
            </w:r>
          </w:p>
        </w:tc>
      </w:tr>
    </w:tbl>
    <w:p w14:paraId="6FEA39AE" w14:textId="7CF386A9" w:rsidR="0041790E" w:rsidRPr="005204CA" w:rsidRDefault="0041790E" w:rsidP="0041790E">
      <w:pPr>
        <w:spacing w:after="0" w:line="240" w:lineRule="auto"/>
        <w:jc w:val="right"/>
        <w:rPr>
          <w:rFonts w:ascii="Times New Roman" w:eastAsia="Calibri" w:hAnsi="Times New Roman" w:cs="Times New Roman"/>
          <w:color w:val="000000"/>
        </w:rPr>
      </w:pPr>
      <w:r w:rsidRPr="005204CA">
        <w:rPr>
          <w:rFonts w:ascii="Times New Roman" w:eastAsia="Calibri" w:hAnsi="Times New Roman" w:cs="Times New Roman"/>
          <w:color w:val="000000"/>
        </w:rPr>
        <w:t>……………………….. dnia …………….. 20</w:t>
      </w:r>
      <w:r w:rsidR="005D3920" w:rsidRPr="005204CA">
        <w:rPr>
          <w:rFonts w:ascii="Times New Roman" w:eastAsia="Calibri" w:hAnsi="Times New Roman" w:cs="Times New Roman"/>
          <w:color w:val="000000"/>
        </w:rPr>
        <w:t>20</w:t>
      </w:r>
      <w:r w:rsidR="007B3849" w:rsidRPr="005204CA">
        <w:rPr>
          <w:rFonts w:ascii="Times New Roman" w:eastAsia="Calibri" w:hAnsi="Times New Roman" w:cs="Times New Roman"/>
          <w:color w:val="000000"/>
        </w:rPr>
        <w:t xml:space="preserve"> </w:t>
      </w:r>
      <w:r w:rsidRPr="005204CA">
        <w:rPr>
          <w:rFonts w:ascii="Times New Roman" w:eastAsia="Calibri" w:hAnsi="Times New Roman" w:cs="Times New Roman"/>
          <w:color w:val="000000"/>
        </w:rPr>
        <w:t>r.</w:t>
      </w:r>
    </w:p>
    <w:p w14:paraId="07B3CA84" w14:textId="77777777" w:rsidR="0041790E" w:rsidRPr="005204CA" w:rsidRDefault="0041790E" w:rsidP="0041790E">
      <w:pPr>
        <w:spacing w:after="0" w:line="240" w:lineRule="auto"/>
        <w:jc w:val="right"/>
        <w:rPr>
          <w:rFonts w:ascii="Times New Roman" w:eastAsia="Calibri" w:hAnsi="Times New Roman" w:cs="Times New Roman"/>
          <w:color w:val="000000"/>
        </w:rPr>
      </w:pPr>
    </w:p>
    <w:p w14:paraId="176CD8A3" w14:textId="77777777" w:rsidR="0041790E" w:rsidRPr="005204CA" w:rsidRDefault="0041790E" w:rsidP="0041790E">
      <w:pPr>
        <w:spacing w:after="0" w:line="240" w:lineRule="auto"/>
        <w:jc w:val="right"/>
        <w:rPr>
          <w:rFonts w:ascii="Times New Roman" w:eastAsia="Calibri" w:hAnsi="Times New Roman" w:cs="Times New Roman"/>
          <w:color w:val="000000"/>
        </w:rPr>
      </w:pPr>
    </w:p>
    <w:p w14:paraId="45BF9EE9" w14:textId="77777777" w:rsidR="0041790E" w:rsidRPr="005204CA" w:rsidRDefault="0041790E" w:rsidP="0041790E">
      <w:pPr>
        <w:spacing w:after="0" w:line="240" w:lineRule="auto"/>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ZOBOWIĄZANIE</w:t>
      </w:r>
    </w:p>
    <w:p w14:paraId="6340253D" w14:textId="77777777" w:rsidR="0041790E" w:rsidRPr="005204CA" w:rsidRDefault="0041790E" w:rsidP="0041790E">
      <w:pPr>
        <w:spacing w:after="0" w:line="240" w:lineRule="auto"/>
        <w:jc w:val="center"/>
        <w:rPr>
          <w:rFonts w:ascii="Times New Roman" w:eastAsia="Calibri" w:hAnsi="Times New Roman" w:cs="Times New Roman"/>
          <w:b/>
          <w:color w:val="000000"/>
        </w:rPr>
      </w:pPr>
    </w:p>
    <w:p w14:paraId="2EE171C6" w14:textId="258209D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Działając zgodnie z postanowieniami zawartymi w art. 22a ust. 1 i 2 ustawy z dnia 29 stycznia 2004</w:t>
      </w:r>
      <w:r w:rsidR="007B3849" w:rsidRPr="005204CA">
        <w:rPr>
          <w:rFonts w:ascii="Times New Roman" w:eastAsia="Calibri" w:hAnsi="Times New Roman" w:cs="Times New Roman"/>
          <w:color w:val="000000"/>
        </w:rPr>
        <w:t xml:space="preserve"> </w:t>
      </w:r>
      <w:r w:rsidRPr="005204CA">
        <w:rPr>
          <w:rFonts w:ascii="Times New Roman" w:eastAsia="Calibri" w:hAnsi="Times New Roman" w:cs="Times New Roman"/>
          <w:color w:val="000000"/>
        </w:rPr>
        <w:t>r. Prawo zamówień publicznych (Dz.U.2019.1843 t.j.),</w:t>
      </w:r>
    </w:p>
    <w:p w14:paraId="19D67FE4" w14:textId="77777777" w:rsidR="0041790E" w:rsidRPr="005204CA" w:rsidRDefault="0041790E" w:rsidP="0041790E">
      <w:pPr>
        <w:spacing w:after="0" w:line="240" w:lineRule="auto"/>
        <w:rPr>
          <w:rFonts w:ascii="Times New Roman" w:eastAsia="Calibri" w:hAnsi="Times New Roman" w:cs="Times New Roman"/>
          <w:color w:val="000000"/>
        </w:rPr>
      </w:pPr>
    </w:p>
    <w:p w14:paraId="54F501D4" w14:textId="77777777" w:rsidR="0041790E" w:rsidRPr="005204CA" w:rsidRDefault="0041790E" w:rsidP="0041790E">
      <w:pPr>
        <w:spacing w:after="0" w:line="240" w:lineRule="auto"/>
        <w:rPr>
          <w:rFonts w:ascii="Times New Roman" w:eastAsia="Calibri" w:hAnsi="Times New Roman" w:cs="Times New Roman"/>
          <w:b/>
          <w:color w:val="000000"/>
        </w:rPr>
      </w:pPr>
      <w:r w:rsidRPr="005204CA">
        <w:rPr>
          <w:rFonts w:ascii="Times New Roman" w:eastAsia="Calibri" w:hAnsi="Times New Roman" w:cs="Times New Roman"/>
          <w:b/>
          <w:color w:val="000000"/>
        </w:rPr>
        <w:t>Ja/My*</w:t>
      </w:r>
    </w:p>
    <w:p w14:paraId="5653FE1A" w14:textId="77777777" w:rsidR="0041790E" w:rsidRPr="005204CA" w:rsidRDefault="0041790E" w:rsidP="0041790E">
      <w:pPr>
        <w:tabs>
          <w:tab w:val="decimal" w:leader="dot" w:pos="9214"/>
        </w:tabs>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p>
    <w:p w14:paraId="6F480E59" w14:textId="70A24142" w:rsidR="0041790E" w:rsidRPr="005204CA" w:rsidRDefault="0041790E" w:rsidP="0041790E">
      <w:pPr>
        <w:spacing w:after="0" w:line="240" w:lineRule="auto"/>
        <w:jc w:val="center"/>
        <w:rPr>
          <w:rFonts w:ascii="Times New Roman" w:eastAsia="Calibri" w:hAnsi="Times New Roman" w:cs="Times New Roman"/>
          <w:color w:val="000000"/>
        </w:rPr>
      </w:pPr>
      <w:r w:rsidRPr="005204CA">
        <w:rPr>
          <w:rFonts w:ascii="Times New Roman" w:eastAsia="Calibri" w:hAnsi="Times New Roman" w:cs="Times New Roman"/>
          <w:color w:val="000000"/>
        </w:rPr>
        <w:t>(pełna nazwa, adres udostępniającego)</w:t>
      </w:r>
    </w:p>
    <w:p w14:paraId="3A5B638B"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NIP : ………………………………….</w:t>
      </w:r>
    </w:p>
    <w:p w14:paraId="5F06A509"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REGON : ……………………………</w:t>
      </w:r>
    </w:p>
    <w:p w14:paraId="1CF6266F"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Reprezentowany przez ………………………………………………………………….</w:t>
      </w:r>
    </w:p>
    <w:p w14:paraId="2A2D33D6" w14:textId="77777777" w:rsidR="0041790E" w:rsidRPr="005204CA" w:rsidRDefault="0041790E" w:rsidP="0041790E">
      <w:pPr>
        <w:spacing w:after="0" w:line="240" w:lineRule="auto"/>
        <w:jc w:val="center"/>
        <w:rPr>
          <w:rFonts w:ascii="Times New Roman" w:eastAsia="Calibri" w:hAnsi="Times New Roman" w:cs="Times New Roman"/>
          <w:b/>
          <w:color w:val="000000"/>
        </w:rPr>
      </w:pPr>
    </w:p>
    <w:p w14:paraId="232A6579" w14:textId="77777777" w:rsidR="0041790E" w:rsidRPr="005204CA" w:rsidRDefault="0041790E" w:rsidP="0041790E">
      <w:pPr>
        <w:spacing w:after="0" w:line="240" w:lineRule="auto"/>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zobowiązujemy się udostępnić swoje zasoby</w:t>
      </w:r>
    </w:p>
    <w:p w14:paraId="2C83866F" w14:textId="77777777" w:rsidR="0041790E" w:rsidRPr="005204CA" w:rsidRDefault="0041790E" w:rsidP="0041790E">
      <w:pPr>
        <w:spacing w:after="0" w:line="240" w:lineRule="auto"/>
        <w:jc w:val="center"/>
        <w:rPr>
          <w:rFonts w:ascii="Times New Roman" w:eastAsia="Calibri" w:hAnsi="Times New Roman" w:cs="Times New Roman"/>
          <w:b/>
          <w:color w:val="000000"/>
        </w:rPr>
      </w:pPr>
    </w:p>
    <w:p w14:paraId="4CC921FF"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Dla </w:t>
      </w:r>
    </w:p>
    <w:p w14:paraId="5B2A0D06" w14:textId="77777777" w:rsidR="0041790E" w:rsidRPr="005204CA" w:rsidRDefault="0041790E" w:rsidP="0041790E">
      <w:pPr>
        <w:tabs>
          <w:tab w:val="decimal" w:leader="dot" w:pos="9072"/>
        </w:tabs>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p>
    <w:p w14:paraId="774293C4" w14:textId="361C7175" w:rsidR="0041790E" w:rsidRPr="005204CA" w:rsidRDefault="0041790E" w:rsidP="0041790E">
      <w:pPr>
        <w:spacing w:after="0" w:line="240" w:lineRule="auto"/>
        <w:jc w:val="center"/>
        <w:rPr>
          <w:rFonts w:ascii="Times New Roman" w:eastAsia="Calibri" w:hAnsi="Times New Roman" w:cs="Times New Roman"/>
          <w:color w:val="000000"/>
        </w:rPr>
      </w:pPr>
      <w:r w:rsidRPr="005204CA">
        <w:rPr>
          <w:rFonts w:ascii="Times New Roman" w:eastAsia="Calibri" w:hAnsi="Times New Roman" w:cs="Times New Roman"/>
          <w:color w:val="000000"/>
        </w:rPr>
        <w:t xml:space="preserve"> (pełna nazwa, adres wykonawcy)</w:t>
      </w:r>
    </w:p>
    <w:p w14:paraId="502BB851"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NIP : ……………………………………….</w:t>
      </w:r>
    </w:p>
    <w:p w14:paraId="384AEDD8"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REGON : …………………………………</w:t>
      </w:r>
    </w:p>
    <w:p w14:paraId="2D9338F5"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jako Wykonawcy, który składa ofertę w postępowaniu o udzielenie zamówienia publicznego na :</w:t>
      </w:r>
    </w:p>
    <w:p w14:paraId="03FCDF68" w14:textId="77777777" w:rsidR="0041790E" w:rsidRPr="005204CA" w:rsidRDefault="0041790E" w:rsidP="0041790E">
      <w:pPr>
        <w:tabs>
          <w:tab w:val="decimal" w:leader="dot" w:pos="9072"/>
        </w:tabs>
        <w:spacing w:after="0" w:line="240" w:lineRule="auto"/>
        <w:jc w:val="center"/>
        <w:rPr>
          <w:rFonts w:ascii="Times New Roman" w:eastAsia="Calibri" w:hAnsi="Times New Roman" w:cs="Times New Roman"/>
          <w:color w:val="000000"/>
        </w:rPr>
      </w:pPr>
      <w:r w:rsidRPr="005204CA">
        <w:rPr>
          <w:rFonts w:ascii="Times New Roman" w:eastAsia="Calibri" w:hAnsi="Times New Roman" w:cs="Times New Roman"/>
          <w:color w:val="000000"/>
        </w:rPr>
        <w:tab/>
      </w:r>
      <w:r w:rsidRPr="005204CA">
        <w:rPr>
          <w:rFonts w:ascii="Times New Roman" w:eastAsia="Calibri" w:hAnsi="Times New Roman" w:cs="Times New Roman"/>
          <w:color w:val="000000"/>
        </w:rPr>
        <w:tab/>
      </w:r>
    </w:p>
    <w:p w14:paraId="17134870" w14:textId="1B86E73A" w:rsidR="0041790E" w:rsidRPr="005204CA" w:rsidRDefault="0041790E" w:rsidP="0041790E">
      <w:pPr>
        <w:spacing w:after="0" w:line="240" w:lineRule="auto"/>
        <w:jc w:val="center"/>
        <w:rPr>
          <w:rFonts w:ascii="Times New Roman" w:eastAsia="Calibri" w:hAnsi="Times New Roman" w:cs="Times New Roman"/>
          <w:color w:val="000000"/>
        </w:rPr>
      </w:pPr>
      <w:r w:rsidRPr="005204CA">
        <w:rPr>
          <w:rFonts w:ascii="Times New Roman" w:eastAsia="Calibri" w:hAnsi="Times New Roman" w:cs="Times New Roman"/>
          <w:color w:val="000000"/>
        </w:rPr>
        <w:t xml:space="preserve"> (wpisać nazwę postępowania)</w:t>
      </w:r>
    </w:p>
    <w:p w14:paraId="59CEB83E" w14:textId="77777777" w:rsidR="0041790E" w:rsidRPr="005204CA" w:rsidRDefault="0041790E" w:rsidP="0041790E">
      <w:pPr>
        <w:spacing w:after="0" w:line="240" w:lineRule="auto"/>
        <w:rPr>
          <w:rFonts w:ascii="Times New Roman" w:eastAsia="Calibri" w:hAnsi="Times New Roman" w:cs="Times New Roman"/>
          <w:color w:val="000000"/>
        </w:rPr>
      </w:pPr>
    </w:p>
    <w:p w14:paraId="6A7F0E45" w14:textId="7C1633DB"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opublikowanym w Biuletynie Zamówień Publicznych Nr …….…. – 20</w:t>
      </w:r>
      <w:r w:rsidR="006A5B3C" w:rsidRPr="005204CA">
        <w:rPr>
          <w:rFonts w:ascii="Times New Roman" w:eastAsia="Calibri" w:hAnsi="Times New Roman" w:cs="Times New Roman"/>
          <w:color w:val="000000"/>
        </w:rPr>
        <w:t>20</w:t>
      </w:r>
      <w:r w:rsidRPr="005204CA">
        <w:rPr>
          <w:rFonts w:ascii="Times New Roman" w:eastAsia="Calibri" w:hAnsi="Times New Roman" w:cs="Times New Roman"/>
          <w:color w:val="000000"/>
        </w:rPr>
        <w:t xml:space="preserve"> z dnia ……… 20</w:t>
      </w:r>
      <w:r w:rsidR="006A5B3C" w:rsidRPr="005204CA">
        <w:rPr>
          <w:rFonts w:ascii="Times New Roman" w:eastAsia="Calibri" w:hAnsi="Times New Roman" w:cs="Times New Roman"/>
          <w:color w:val="000000"/>
        </w:rPr>
        <w:t xml:space="preserve">20 </w:t>
      </w:r>
      <w:r w:rsidRPr="005204CA">
        <w:rPr>
          <w:rFonts w:ascii="Times New Roman" w:eastAsia="Calibri" w:hAnsi="Times New Roman" w:cs="Times New Roman"/>
          <w:color w:val="000000"/>
        </w:rPr>
        <w:t>r</w:t>
      </w:r>
      <w:r w:rsidR="006A5B3C" w:rsidRPr="005204CA">
        <w:rPr>
          <w:rFonts w:ascii="Times New Roman" w:eastAsia="Calibri" w:hAnsi="Times New Roman" w:cs="Times New Roman"/>
          <w:color w:val="000000"/>
        </w:rPr>
        <w:t>.</w:t>
      </w:r>
    </w:p>
    <w:p w14:paraId="27534E8D" w14:textId="77777777" w:rsidR="0041790E" w:rsidRPr="005204CA" w:rsidRDefault="0041790E" w:rsidP="0041790E">
      <w:pPr>
        <w:spacing w:after="0" w:line="240" w:lineRule="auto"/>
        <w:jc w:val="center"/>
        <w:rPr>
          <w:rFonts w:ascii="Times New Roman" w:eastAsia="Calibri" w:hAnsi="Times New Roman" w:cs="Times New Roman"/>
          <w:b/>
          <w:color w:val="000000"/>
        </w:rPr>
      </w:pPr>
    </w:p>
    <w:p w14:paraId="41F936C3" w14:textId="77777777" w:rsidR="0041790E" w:rsidRPr="005204CA" w:rsidRDefault="0041790E" w:rsidP="0041790E">
      <w:pPr>
        <w:spacing w:after="0" w:line="240" w:lineRule="auto"/>
        <w:jc w:val="center"/>
        <w:rPr>
          <w:rFonts w:ascii="Times New Roman" w:eastAsia="Calibri" w:hAnsi="Times New Roman" w:cs="Times New Roman"/>
          <w:b/>
          <w:color w:val="000000"/>
        </w:rPr>
      </w:pPr>
      <w:r w:rsidRPr="005204CA">
        <w:rPr>
          <w:rFonts w:ascii="Times New Roman" w:eastAsia="Calibri" w:hAnsi="Times New Roman" w:cs="Times New Roman"/>
          <w:b/>
          <w:color w:val="000000"/>
        </w:rPr>
        <w:t>w zakresie :</w:t>
      </w:r>
    </w:p>
    <w:p w14:paraId="10B6B1E2" w14:textId="77777777" w:rsidR="0041790E" w:rsidRPr="005204CA" w:rsidRDefault="0041790E" w:rsidP="0041790E">
      <w:pPr>
        <w:spacing w:after="0" w:line="240" w:lineRule="auto"/>
        <w:jc w:val="center"/>
        <w:rPr>
          <w:rFonts w:ascii="Times New Roman" w:eastAsia="Calibri" w:hAnsi="Times New Roman" w:cs="Times New Roman"/>
          <w:b/>
          <w:color w:val="000000"/>
        </w:rPr>
      </w:pPr>
    </w:p>
    <w:p w14:paraId="4BD2D2D0" w14:textId="266970E3" w:rsidR="0041790E" w:rsidRPr="005204CA" w:rsidRDefault="0041790E" w:rsidP="0041790E">
      <w:pPr>
        <w:numPr>
          <w:ilvl w:val="0"/>
          <w:numId w:val="36"/>
        </w:numPr>
        <w:spacing w:after="0" w:line="240" w:lineRule="auto"/>
        <w:ind w:left="284" w:hanging="284"/>
        <w:rPr>
          <w:rFonts w:ascii="Times New Roman" w:eastAsia="Calibri" w:hAnsi="Times New Roman" w:cs="Times New Roman"/>
          <w:color w:val="000000"/>
        </w:rPr>
      </w:pPr>
      <w:r w:rsidRPr="005204CA">
        <w:rPr>
          <w:rFonts w:ascii="Times New Roman" w:eastAsia="Calibri" w:hAnsi="Times New Roman" w:cs="Times New Roman"/>
          <w:b/>
          <w:color w:val="000000"/>
        </w:rPr>
        <w:t>zdolności zawodowych*</w:t>
      </w:r>
      <w:r w:rsidRPr="005204CA">
        <w:rPr>
          <w:rFonts w:ascii="Times New Roman" w:eastAsia="Calibri" w:hAnsi="Times New Roman" w:cs="Times New Roman"/>
          <w:color w:val="000000"/>
        </w:rPr>
        <w:t xml:space="preserve"> – potwierdzamy/y posiadanie wiedzy i doświadczenia w zakresie wymaganym przez Zamawiającego tj. ……………………………………………………………………………. W realizacji zamówienia będziemy czynnie uczestniczyć, jako podwykonawca następujących robót*:</w:t>
      </w:r>
    </w:p>
    <w:p w14:paraId="71EE59BD" w14:textId="1EFB0A30"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w:t>
      </w:r>
      <w:r w:rsidR="00C63D50">
        <w:rPr>
          <w:rFonts w:ascii="Times New Roman" w:eastAsia="Calibri" w:hAnsi="Times New Roman" w:cs="Times New Roman"/>
          <w:color w:val="000000"/>
        </w:rPr>
        <w:t>……………………………………………………………………………..</w:t>
      </w:r>
    </w:p>
    <w:p w14:paraId="5FF5A23E"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Lub</w:t>
      </w:r>
    </w:p>
    <w:p w14:paraId="6D5E04A7" w14:textId="0CDB3F1D"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W realizacji zamówienia będziemy świadczyć w sposób ciągły usługi doradcze w zakresie obejmującym …………………………………………………………………………………………………………………</w:t>
      </w:r>
      <w:r w:rsidR="00C63D50">
        <w:rPr>
          <w:rFonts w:ascii="Times New Roman" w:eastAsia="Calibri" w:hAnsi="Times New Roman" w:cs="Times New Roman"/>
          <w:color w:val="000000"/>
        </w:rPr>
        <w:t>………………………………………………………………………………………………………</w:t>
      </w:r>
    </w:p>
    <w:p w14:paraId="4AE57C98" w14:textId="2DA2BA9E" w:rsidR="0041790E" w:rsidRPr="005204CA" w:rsidRDefault="0041790E" w:rsidP="0041790E">
      <w:pPr>
        <w:spacing w:after="0" w:line="240" w:lineRule="auto"/>
        <w:jc w:val="center"/>
        <w:rPr>
          <w:rFonts w:ascii="Times New Roman" w:eastAsia="Calibri" w:hAnsi="Times New Roman" w:cs="Times New Roman"/>
          <w:color w:val="000000"/>
        </w:rPr>
      </w:pPr>
      <w:r w:rsidRPr="005204CA">
        <w:rPr>
          <w:rFonts w:ascii="Times New Roman" w:eastAsia="Calibri" w:hAnsi="Times New Roman" w:cs="Times New Roman"/>
          <w:color w:val="000000"/>
        </w:rPr>
        <w:t>(wpisać pełny zakres usług doradczych)</w:t>
      </w:r>
    </w:p>
    <w:p w14:paraId="60E9ABDB"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lastRenderedPageBreak/>
        <w:t>I kierujemy p. ………………………………………………. posiadającego wymaganą wiedzę i doświadczenie na okres wykonywania zamówienia;</w:t>
      </w:r>
    </w:p>
    <w:p w14:paraId="7F72EC30" w14:textId="77777777" w:rsidR="0041790E" w:rsidRPr="005204CA" w:rsidRDefault="0041790E" w:rsidP="0041790E">
      <w:pPr>
        <w:spacing w:after="0" w:line="240" w:lineRule="auto"/>
        <w:rPr>
          <w:rFonts w:ascii="Times New Roman" w:eastAsia="Calibri" w:hAnsi="Times New Roman" w:cs="Times New Roman"/>
          <w:color w:val="000000"/>
        </w:rPr>
      </w:pPr>
    </w:p>
    <w:p w14:paraId="76DBE266" w14:textId="77777777" w:rsidR="0041790E" w:rsidRPr="005204CA" w:rsidRDefault="0041790E" w:rsidP="0041790E">
      <w:pPr>
        <w:numPr>
          <w:ilvl w:val="0"/>
          <w:numId w:val="36"/>
        </w:numPr>
        <w:spacing w:after="0" w:line="240" w:lineRule="auto"/>
        <w:ind w:left="284" w:hanging="284"/>
        <w:rPr>
          <w:rFonts w:ascii="Times New Roman" w:eastAsia="Calibri" w:hAnsi="Times New Roman" w:cs="Times New Roman"/>
          <w:color w:val="000000"/>
        </w:rPr>
      </w:pPr>
      <w:r w:rsidRPr="005204CA">
        <w:rPr>
          <w:rFonts w:ascii="Times New Roman" w:eastAsia="Calibri" w:hAnsi="Times New Roman" w:cs="Times New Roman"/>
          <w:b/>
          <w:color w:val="000000"/>
        </w:rPr>
        <w:t xml:space="preserve">zdolności technicznych* </w:t>
      </w:r>
      <w:r w:rsidRPr="005204CA">
        <w:rPr>
          <w:rFonts w:ascii="Times New Roman" w:eastAsia="Calibri" w:hAnsi="Times New Roman" w:cs="Times New Roman"/>
          <w:color w:val="000000"/>
        </w:rPr>
        <w:t>- oddamy do dyspozycji Wykonawcy na cały okres ( lub wskazany okres) realizacji zamówienia następujących specjalistów :</w:t>
      </w:r>
    </w:p>
    <w:p w14:paraId="6C8951B9" w14:textId="77777777" w:rsidR="0041790E" w:rsidRPr="005204CA" w:rsidRDefault="0041790E" w:rsidP="0041790E">
      <w:pPr>
        <w:numPr>
          <w:ilvl w:val="0"/>
          <w:numId w:val="37"/>
        </w:num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p. ………………………………………………………………. </w:t>
      </w:r>
    </w:p>
    <w:p w14:paraId="6B110AFC" w14:textId="77777777" w:rsidR="0041790E" w:rsidRPr="005204CA" w:rsidRDefault="0041790E" w:rsidP="0041790E">
      <w:pPr>
        <w:numPr>
          <w:ilvl w:val="0"/>
          <w:numId w:val="37"/>
        </w:num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p. ………………………………………………………………. </w:t>
      </w:r>
    </w:p>
    <w:p w14:paraId="07DF4B3A" w14:textId="77777777" w:rsidR="0041790E" w:rsidRPr="005204CA" w:rsidRDefault="0041790E" w:rsidP="0041790E">
      <w:pPr>
        <w:spacing w:after="0" w:line="240" w:lineRule="auto"/>
        <w:rPr>
          <w:rFonts w:ascii="Times New Roman" w:eastAsia="Calibri" w:hAnsi="Times New Roman" w:cs="Times New Roman"/>
          <w:color w:val="000000"/>
        </w:rPr>
      </w:pPr>
    </w:p>
    <w:p w14:paraId="1C55B648"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Osoby udostępniane posiadają wymagane uprawnienia, kwalifikacje, wiedzę i doświadczenie wymagane przez Zamawiającego</w:t>
      </w:r>
    </w:p>
    <w:p w14:paraId="1F3EA334" w14:textId="77777777" w:rsidR="0041790E" w:rsidRPr="005204CA" w:rsidRDefault="0041790E" w:rsidP="0041790E">
      <w:pPr>
        <w:spacing w:after="0" w:line="240" w:lineRule="auto"/>
        <w:rPr>
          <w:rFonts w:ascii="Times New Roman" w:eastAsia="Calibri" w:hAnsi="Times New Roman" w:cs="Times New Roman"/>
          <w:color w:val="000000"/>
        </w:rPr>
      </w:pPr>
    </w:p>
    <w:p w14:paraId="4107BA76" w14:textId="77777777" w:rsidR="0041790E" w:rsidRPr="005204CA" w:rsidRDefault="0041790E" w:rsidP="0041790E">
      <w:pPr>
        <w:numPr>
          <w:ilvl w:val="0"/>
          <w:numId w:val="36"/>
        </w:numPr>
        <w:spacing w:after="0" w:line="240" w:lineRule="auto"/>
        <w:ind w:left="284" w:hanging="284"/>
        <w:rPr>
          <w:rFonts w:ascii="Times New Roman" w:eastAsia="Calibri" w:hAnsi="Times New Roman" w:cs="Times New Roman"/>
          <w:color w:val="000000"/>
        </w:rPr>
      </w:pPr>
      <w:r w:rsidRPr="005204CA">
        <w:rPr>
          <w:rFonts w:ascii="Times New Roman" w:eastAsia="Calibri" w:hAnsi="Times New Roman" w:cs="Times New Roman"/>
          <w:b/>
          <w:color w:val="000000"/>
        </w:rPr>
        <w:t xml:space="preserve">sytuacji finansowej* </w:t>
      </w:r>
      <w:r w:rsidRPr="005204CA">
        <w:rPr>
          <w:rFonts w:ascii="Times New Roman" w:eastAsia="Calibri" w:hAnsi="Times New Roman" w:cs="Times New Roman"/>
          <w:color w:val="000000"/>
        </w:rPr>
        <w:t>- oddamy do dyspozycji Wykonawcy ………………………………………………….</w:t>
      </w:r>
    </w:p>
    <w:p w14:paraId="60892006" w14:textId="77777777" w:rsidR="0041790E" w:rsidRPr="005204CA" w:rsidRDefault="0041790E" w:rsidP="0041790E">
      <w:pPr>
        <w:spacing w:after="0" w:line="240" w:lineRule="auto"/>
        <w:rPr>
          <w:rFonts w:ascii="Times New Roman" w:eastAsia="Calibri" w:hAnsi="Times New Roman" w:cs="Times New Roman"/>
          <w:color w:val="000000"/>
        </w:rPr>
      </w:pPr>
    </w:p>
    <w:p w14:paraId="079E7A3F"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Zasoby swoje udostępniamy dla Wykonawcy na cały okres wykonywania przedmiotowego zamówienia.</w:t>
      </w:r>
    </w:p>
    <w:p w14:paraId="65C48439" w14:textId="77777777" w:rsidR="0041790E" w:rsidRPr="005204CA" w:rsidRDefault="0041790E" w:rsidP="0041790E">
      <w:p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Z Wykonawcą zostanie zawarta umowa cywilno - prawna w zakresie wskazanym w niniejszym zobowiązaniu na cały okres wykonywania zamówienia.</w:t>
      </w:r>
    </w:p>
    <w:p w14:paraId="3F116788" w14:textId="77777777" w:rsidR="0041790E" w:rsidRPr="005204CA" w:rsidRDefault="0041790E" w:rsidP="0041790E">
      <w:pPr>
        <w:spacing w:after="0" w:line="240" w:lineRule="auto"/>
        <w:ind w:left="720"/>
        <w:rPr>
          <w:rFonts w:ascii="Times New Roman" w:eastAsia="Calibri" w:hAnsi="Times New Roman" w:cs="Times New Roman"/>
          <w:color w:val="000000"/>
        </w:rPr>
      </w:pPr>
    </w:p>
    <w:p w14:paraId="19BDAAAB" w14:textId="77777777" w:rsidR="0041790E" w:rsidRPr="005204CA" w:rsidRDefault="0041790E" w:rsidP="0041790E">
      <w:pPr>
        <w:spacing w:after="0" w:line="240" w:lineRule="auto"/>
        <w:jc w:val="right"/>
        <w:rPr>
          <w:rFonts w:ascii="Times New Roman" w:eastAsia="Calibri" w:hAnsi="Times New Roman" w:cs="Times New Roman"/>
          <w:color w:val="000000"/>
        </w:rPr>
      </w:pPr>
    </w:p>
    <w:p w14:paraId="1C4928EE" w14:textId="77777777" w:rsidR="0041790E" w:rsidRPr="005204CA" w:rsidRDefault="0041790E" w:rsidP="0041790E">
      <w:pPr>
        <w:spacing w:after="0" w:line="240" w:lineRule="auto"/>
        <w:jc w:val="right"/>
        <w:rPr>
          <w:rFonts w:ascii="Times New Roman" w:eastAsia="Calibri" w:hAnsi="Times New Roman" w:cs="Times New Roman"/>
          <w:color w:val="000000"/>
        </w:rPr>
      </w:pPr>
      <w:r w:rsidRPr="005204CA">
        <w:rPr>
          <w:rFonts w:ascii="Times New Roman" w:eastAsia="Calibri" w:hAnsi="Times New Roman" w:cs="Times New Roman"/>
          <w:color w:val="000000"/>
        </w:rPr>
        <w:t>…………………………………………….</w:t>
      </w:r>
    </w:p>
    <w:p w14:paraId="3DB3FEE3" w14:textId="5210FC0C" w:rsidR="0041790E" w:rsidRPr="005204CA" w:rsidRDefault="009E66B8" w:rsidP="009E66B8">
      <w:pPr>
        <w:spacing w:after="0" w:line="240" w:lineRule="auto"/>
        <w:jc w:val="center"/>
        <w:rPr>
          <w:rFonts w:ascii="Times New Roman" w:eastAsia="Calibri" w:hAnsi="Times New Roman" w:cs="Times New Roman"/>
          <w:color w:val="000000"/>
        </w:rPr>
      </w:pPr>
      <w:r w:rsidRPr="005204CA">
        <w:rPr>
          <w:rFonts w:ascii="Times New Roman" w:eastAsia="Calibri" w:hAnsi="Times New Roman" w:cs="Times New Roman"/>
          <w:color w:val="000000"/>
        </w:rPr>
        <w:t xml:space="preserve">                                                                                                   </w:t>
      </w:r>
      <w:r w:rsidR="0041790E" w:rsidRPr="005204CA">
        <w:rPr>
          <w:rFonts w:ascii="Times New Roman" w:eastAsia="Calibri" w:hAnsi="Times New Roman" w:cs="Times New Roman"/>
          <w:color w:val="000000"/>
        </w:rPr>
        <w:t>(podpis osoby uprawnionej)</w:t>
      </w:r>
    </w:p>
    <w:p w14:paraId="3D462ECB" w14:textId="77777777" w:rsidR="0041790E" w:rsidRPr="005204CA" w:rsidRDefault="0041790E" w:rsidP="0041790E">
      <w:pPr>
        <w:spacing w:after="0" w:line="240" w:lineRule="auto"/>
        <w:rPr>
          <w:rFonts w:ascii="Times New Roman" w:eastAsia="Calibri" w:hAnsi="Times New Roman" w:cs="Times New Roman"/>
          <w:color w:val="000000"/>
        </w:rPr>
      </w:pPr>
    </w:p>
    <w:p w14:paraId="487E03E7" w14:textId="77777777" w:rsidR="0041790E" w:rsidRPr="005204CA" w:rsidRDefault="0041790E" w:rsidP="0041790E">
      <w:pPr>
        <w:spacing w:after="0" w:line="240" w:lineRule="auto"/>
        <w:rPr>
          <w:rFonts w:ascii="Times New Roman" w:eastAsia="Calibri" w:hAnsi="Times New Roman" w:cs="Times New Roman"/>
          <w:b/>
          <w:color w:val="000000"/>
        </w:rPr>
      </w:pPr>
    </w:p>
    <w:p w14:paraId="25688CD0" w14:textId="20F1110B" w:rsidR="0041790E" w:rsidRPr="005204CA" w:rsidRDefault="0041790E" w:rsidP="0041790E">
      <w:pPr>
        <w:spacing w:after="0" w:line="240" w:lineRule="auto"/>
        <w:rPr>
          <w:rFonts w:ascii="Times New Roman" w:eastAsia="Calibri" w:hAnsi="Times New Roman" w:cs="Times New Roman"/>
          <w:b/>
          <w:color w:val="000000"/>
        </w:rPr>
      </w:pPr>
      <w:r w:rsidRPr="005204CA">
        <w:rPr>
          <w:rFonts w:ascii="Times New Roman" w:eastAsia="Calibri" w:hAnsi="Times New Roman" w:cs="Times New Roman"/>
          <w:b/>
          <w:color w:val="000000"/>
        </w:rPr>
        <w:t>Jeżeli oferta Wykonawcy zostanie najwyżej oceniona, w terminie wskazanym przez Zamawiającego zobowiązujemy się przedłożyć następujące dokumenty (nieodpowiednie – skreślić)* :</w:t>
      </w:r>
    </w:p>
    <w:p w14:paraId="36EEBD83" w14:textId="77777777" w:rsidR="0041790E" w:rsidRPr="005204CA" w:rsidRDefault="0041790E" w:rsidP="0041790E">
      <w:pPr>
        <w:numPr>
          <w:ilvl w:val="0"/>
          <w:numId w:val="35"/>
        </w:num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umowa o udostępnienie zasobów,</w:t>
      </w:r>
    </w:p>
    <w:p w14:paraId="7FE91C09" w14:textId="2E7C72B2" w:rsidR="0041790E" w:rsidRPr="005204CA" w:rsidRDefault="0041790E" w:rsidP="0041790E">
      <w:pPr>
        <w:numPr>
          <w:ilvl w:val="0"/>
          <w:numId w:val="35"/>
        </w:numPr>
        <w:spacing w:after="0" w:line="240" w:lineRule="auto"/>
        <w:rPr>
          <w:rFonts w:ascii="Times New Roman" w:eastAsia="Calibri" w:hAnsi="Times New Roman" w:cs="Times New Roman"/>
          <w:color w:val="000000"/>
        </w:rPr>
      </w:pPr>
      <w:r w:rsidRPr="005204CA">
        <w:rPr>
          <w:rFonts w:ascii="Times New Roman" w:eastAsia="Calibri" w:hAnsi="Times New Roman" w:cs="Times New Roman"/>
          <w:color w:val="000000"/>
        </w:rPr>
        <w:t xml:space="preserve">poświadczenia należytego wykonania robót - ……. </w:t>
      </w:r>
      <w:r w:rsidR="00FC30B5" w:rsidRPr="005204CA">
        <w:rPr>
          <w:rFonts w:ascii="Times New Roman" w:eastAsia="Calibri" w:hAnsi="Times New Roman" w:cs="Times New Roman"/>
          <w:color w:val="000000"/>
        </w:rPr>
        <w:t>szt.</w:t>
      </w:r>
    </w:p>
    <w:p w14:paraId="4B99A76C" w14:textId="77777777" w:rsidR="009B5AE3" w:rsidRPr="005204CA" w:rsidRDefault="009B5AE3" w:rsidP="009B5AE3">
      <w:pPr>
        <w:numPr>
          <w:ilvl w:val="0"/>
          <w:numId w:val="35"/>
        </w:numPr>
        <w:spacing w:after="0" w:line="240" w:lineRule="auto"/>
        <w:rPr>
          <w:rFonts w:ascii="Times New Roman" w:eastAsia="Calibri" w:hAnsi="Times New Roman" w:cs="Times New Roman"/>
        </w:rPr>
      </w:pPr>
      <w:r w:rsidRPr="005204CA">
        <w:rPr>
          <w:rFonts w:ascii="Times New Roman" w:eastAsia="Calibri" w:hAnsi="Times New Roman" w:cs="Times New Roman"/>
        </w:rPr>
        <w:t>uprawnienia do wykonywania samodzielnych funkcji w budownictwie osób udostępnianych,</w:t>
      </w:r>
    </w:p>
    <w:p w14:paraId="60B8B066" w14:textId="77777777" w:rsidR="009B5AE3" w:rsidRPr="005204CA" w:rsidRDefault="009B5AE3" w:rsidP="009B5AE3">
      <w:pPr>
        <w:numPr>
          <w:ilvl w:val="0"/>
          <w:numId w:val="35"/>
        </w:numPr>
        <w:spacing w:after="0" w:line="240" w:lineRule="auto"/>
        <w:rPr>
          <w:rFonts w:ascii="Times New Roman" w:eastAsia="Calibri" w:hAnsi="Times New Roman" w:cs="Times New Roman"/>
        </w:rPr>
      </w:pPr>
      <w:r w:rsidRPr="005204CA">
        <w:rPr>
          <w:rFonts w:ascii="Times New Roman" w:eastAsia="Calibri" w:hAnsi="Times New Roman" w:cs="Times New Roman"/>
        </w:rPr>
        <w:t>uprawnienia do wykonywania samodzielnych funkcji w budownictwie wraz z dokumentami potwierdzającymi posiadanie wiedzy i doświadczenia p. ……………… *</w:t>
      </w:r>
    </w:p>
    <w:p w14:paraId="285434EA" w14:textId="77777777" w:rsidR="009B5AE3" w:rsidRPr="005204CA" w:rsidRDefault="009B5AE3" w:rsidP="009B5AE3">
      <w:pPr>
        <w:spacing w:after="0" w:line="240" w:lineRule="auto"/>
        <w:ind w:left="720"/>
        <w:rPr>
          <w:rFonts w:ascii="Times New Roman" w:eastAsia="Calibri" w:hAnsi="Times New Roman" w:cs="Times New Roman"/>
        </w:rPr>
      </w:pPr>
    </w:p>
    <w:p w14:paraId="417EB226" w14:textId="77777777" w:rsidR="009B5AE3" w:rsidRPr="005204CA" w:rsidRDefault="009B5AE3" w:rsidP="009B5AE3">
      <w:pPr>
        <w:spacing w:after="0" w:line="240" w:lineRule="auto"/>
        <w:ind w:left="720"/>
        <w:rPr>
          <w:rFonts w:ascii="Times New Roman" w:eastAsia="Calibri" w:hAnsi="Times New Roman" w:cs="Times New Roman"/>
        </w:rPr>
      </w:pPr>
    </w:p>
    <w:p w14:paraId="34853E09" w14:textId="77777777" w:rsidR="009B5AE3" w:rsidRPr="005204CA" w:rsidRDefault="009B5AE3" w:rsidP="009B5AE3">
      <w:pPr>
        <w:spacing w:after="0" w:line="240" w:lineRule="auto"/>
        <w:ind w:left="720"/>
        <w:rPr>
          <w:rFonts w:ascii="Times New Roman" w:eastAsia="Calibri" w:hAnsi="Times New Roman" w:cs="Times New Roman"/>
        </w:rPr>
      </w:pPr>
      <w:r w:rsidRPr="005204CA">
        <w:rPr>
          <w:rFonts w:ascii="Times New Roman" w:eastAsia="Calibri" w:hAnsi="Times New Roman" w:cs="Times New Roman"/>
        </w:rPr>
        <w:t xml:space="preserve">UWAGA </w:t>
      </w:r>
    </w:p>
    <w:p w14:paraId="76A9BE20" w14:textId="77777777" w:rsidR="009B5AE3" w:rsidRPr="005204CA" w:rsidRDefault="009B5AE3" w:rsidP="009B5AE3">
      <w:pPr>
        <w:spacing w:after="0" w:line="240" w:lineRule="auto"/>
        <w:ind w:left="720"/>
        <w:rPr>
          <w:rFonts w:ascii="Times New Roman" w:eastAsia="Calibri" w:hAnsi="Times New Roman" w:cs="Times New Roman"/>
        </w:rPr>
      </w:pPr>
      <w:r w:rsidRPr="005204CA">
        <w:rPr>
          <w:rFonts w:ascii="Times New Roman" w:eastAsia="Calibri" w:hAnsi="Times New Roman" w:cs="Times New Roman"/>
        </w:rPr>
        <w:t>Zamiast niniejszego formularza można przedstawić inne dokumenty, w szczególności:</w:t>
      </w:r>
    </w:p>
    <w:p w14:paraId="68EFD02D" w14:textId="77777777" w:rsidR="009B5AE3" w:rsidRPr="005204CA" w:rsidRDefault="009B5AE3" w:rsidP="009B5AE3">
      <w:pPr>
        <w:pStyle w:val="Akapitzlist"/>
        <w:numPr>
          <w:ilvl w:val="0"/>
          <w:numId w:val="44"/>
        </w:numPr>
        <w:spacing w:after="0" w:line="240" w:lineRule="auto"/>
        <w:rPr>
          <w:rFonts w:ascii="Times New Roman" w:eastAsia="Calibri" w:hAnsi="Times New Roman" w:cs="Times New Roman"/>
        </w:rPr>
      </w:pPr>
      <w:r w:rsidRPr="005204CA">
        <w:rPr>
          <w:rFonts w:ascii="Times New Roman" w:eastAsia="Calibri" w:hAnsi="Times New Roman" w:cs="Times New Roman"/>
        </w:rPr>
        <w:t>pisemne zobowiązanie podmiotu, o którym mowa w art. 22a ust. 2 ustawy Pzp,</w:t>
      </w:r>
    </w:p>
    <w:p w14:paraId="5312469B" w14:textId="77777777" w:rsidR="009B5AE3" w:rsidRPr="005204CA" w:rsidRDefault="009B5AE3" w:rsidP="009B5AE3">
      <w:pPr>
        <w:pStyle w:val="Akapitzlist"/>
        <w:numPr>
          <w:ilvl w:val="0"/>
          <w:numId w:val="44"/>
        </w:numPr>
        <w:spacing w:after="0" w:line="240" w:lineRule="auto"/>
        <w:rPr>
          <w:rFonts w:ascii="Times New Roman" w:eastAsia="Calibri" w:hAnsi="Times New Roman" w:cs="Times New Roman"/>
        </w:rPr>
      </w:pPr>
      <w:r w:rsidRPr="005204CA">
        <w:rPr>
          <w:rFonts w:ascii="Times New Roman" w:eastAsia="Calibri" w:hAnsi="Times New Roman" w:cs="Times New Roman"/>
        </w:rPr>
        <w:t>dokumenty dotyczące:</w:t>
      </w:r>
    </w:p>
    <w:p w14:paraId="7F2B9699" w14:textId="77777777" w:rsidR="009B5AE3" w:rsidRPr="005204CA" w:rsidRDefault="009B5AE3" w:rsidP="009B5AE3">
      <w:pPr>
        <w:spacing w:after="0" w:line="240" w:lineRule="auto"/>
        <w:ind w:left="1080"/>
        <w:rPr>
          <w:rFonts w:ascii="Times New Roman" w:eastAsia="Calibri" w:hAnsi="Times New Roman" w:cs="Times New Roman"/>
        </w:rPr>
      </w:pPr>
      <w:r w:rsidRPr="005204CA">
        <w:rPr>
          <w:rFonts w:ascii="Times New Roman" w:eastAsia="Calibri" w:hAnsi="Times New Roman" w:cs="Times New Roman"/>
        </w:rPr>
        <w:t>- zakresu dostępnych Wykonawcy zasobów innego podmiotu,</w:t>
      </w:r>
    </w:p>
    <w:p w14:paraId="463D7A2C" w14:textId="77777777" w:rsidR="009B5AE3" w:rsidRPr="005204CA" w:rsidRDefault="009B5AE3" w:rsidP="009B5AE3">
      <w:pPr>
        <w:spacing w:after="0" w:line="240" w:lineRule="auto"/>
        <w:ind w:left="1080"/>
        <w:rPr>
          <w:rFonts w:ascii="Times New Roman" w:eastAsia="Calibri" w:hAnsi="Times New Roman" w:cs="Times New Roman"/>
        </w:rPr>
      </w:pPr>
      <w:r w:rsidRPr="005204CA">
        <w:rPr>
          <w:rFonts w:ascii="Times New Roman" w:eastAsia="Calibri" w:hAnsi="Times New Roman" w:cs="Times New Roman"/>
        </w:rPr>
        <w:t>- sposobu wykorzystania zasobów innego podmiotu, przez Wykonawcę, przy wykonywaniu zamówienia,</w:t>
      </w:r>
    </w:p>
    <w:p w14:paraId="3F84B6F0" w14:textId="77777777" w:rsidR="009B5AE3" w:rsidRPr="005204CA" w:rsidRDefault="009B5AE3" w:rsidP="009B5AE3">
      <w:pPr>
        <w:spacing w:after="0" w:line="240" w:lineRule="auto"/>
        <w:ind w:left="1080"/>
        <w:rPr>
          <w:rFonts w:ascii="Times New Roman" w:eastAsia="Calibri" w:hAnsi="Times New Roman" w:cs="Times New Roman"/>
        </w:rPr>
      </w:pPr>
      <w:r w:rsidRPr="005204CA">
        <w:rPr>
          <w:rFonts w:ascii="Times New Roman" w:eastAsia="Calibri" w:hAnsi="Times New Roman" w:cs="Times New Roman"/>
        </w:rPr>
        <w:t>- charakteru stosunku, jaki będzie łączył Wykonawcę z innym podmiotem,</w:t>
      </w:r>
    </w:p>
    <w:p w14:paraId="616ADD91" w14:textId="77777777" w:rsidR="009B5AE3" w:rsidRPr="005204CA" w:rsidRDefault="009B5AE3" w:rsidP="009B5AE3">
      <w:pPr>
        <w:spacing w:after="0" w:line="240" w:lineRule="auto"/>
        <w:ind w:left="1080"/>
        <w:rPr>
          <w:rFonts w:ascii="Times New Roman" w:eastAsia="Calibri" w:hAnsi="Times New Roman" w:cs="Times New Roman"/>
        </w:rPr>
      </w:pPr>
      <w:r w:rsidRPr="005204CA">
        <w:rPr>
          <w:rFonts w:ascii="Times New Roman" w:eastAsia="Calibri" w:hAnsi="Times New Roman" w:cs="Times New Roman"/>
        </w:rPr>
        <w:t>- zakresu i okresu udziału innego podmiotu przy wykonywaniu zamówienia.</w:t>
      </w:r>
    </w:p>
    <w:p w14:paraId="2CE5701E" w14:textId="77777777" w:rsidR="0041790E" w:rsidRPr="005204CA" w:rsidRDefault="0041790E" w:rsidP="0041790E">
      <w:pPr>
        <w:spacing w:after="0" w:line="240" w:lineRule="auto"/>
        <w:ind w:left="720"/>
        <w:rPr>
          <w:rFonts w:ascii="Times New Roman" w:eastAsia="Calibri" w:hAnsi="Times New Roman" w:cs="Times New Roman"/>
          <w:color w:val="000000"/>
        </w:rPr>
      </w:pPr>
    </w:p>
    <w:p w14:paraId="790B09A2" w14:textId="77777777" w:rsidR="0041790E" w:rsidRPr="005204CA" w:rsidRDefault="0041790E" w:rsidP="0041790E">
      <w:pPr>
        <w:spacing w:after="0" w:line="240" w:lineRule="auto"/>
        <w:rPr>
          <w:rFonts w:ascii="Times New Roman" w:eastAsia="Calibri" w:hAnsi="Times New Roman" w:cs="Times New Roman"/>
          <w:color w:val="000000"/>
        </w:rPr>
      </w:pPr>
    </w:p>
    <w:p w14:paraId="377D8AC8" w14:textId="77777777" w:rsidR="0041790E" w:rsidRPr="005204CA" w:rsidRDefault="0041790E" w:rsidP="0041790E">
      <w:pPr>
        <w:spacing w:after="0" w:line="240" w:lineRule="auto"/>
        <w:rPr>
          <w:rFonts w:ascii="Times New Roman" w:eastAsia="Calibri" w:hAnsi="Times New Roman" w:cs="Times New Roman"/>
          <w:b/>
          <w:color w:val="000000"/>
        </w:rPr>
      </w:pPr>
      <w:r w:rsidRPr="005204CA">
        <w:rPr>
          <w:rFonts w:ascii="Times New Roman" w:eastAsia="Calibri" w:hAnsi="Times New Roman" w:cs="Times New Roman"/>
          <w:b/>
          <w:color w:val="000000"/>
        </w:rPr>
        <w:t>* - niepotrzebne skreślić</w:t>
      </w:r>
    </w:p>
    <w:p w14:paraId="779FDF91" w14:textId="7423CBF6" w:rsidR="00FC30B5" w:rsidRPr="005204CA" w:rsidRDefault="00FC30B5" w:rsidP="00FC30B5">
      <w:pPr>
        <w:tabs>
          <w:tab w:val="left" w:pos="3364"/>
        </w:tabs>
        <w:rPr>
          <w:rFonts w:ascii="Times New Roman" w:eastAsia="Calibri" w:hAnsi="Times New Roman" w:cs="Times New Roman"/>
        </w:rPr>
      </w:pPr>
    </w:p>
    <w:sectPr w:rsidR="00FC30B5" w:rsidRPr="005204CA" w:rsidSect="00531C83">
      <w:footerReference w:type="default" r:id="rId7"/>
      <w:pgSz w:w="11906" w:h="16838"/>
      <w:pgMar w:top="1417"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85F447" w14:textId="77777777" w:rsidR="00035C13" w:rsidRDefault="00035C13" w:rsidP="002633BC">
      <w:pPr>
        <w:spacing w:after="0" w:line="240" w:lineRule="auto"/>
      </w:pPr>
      <w:r>
        <w:separator/>
      </w:r>
    </w:p>
  </w:endnote>
  <w:endnote w:type="continuationSeparator" w:id="0">
    <w:p w14:paraId="53582C57" w14:textId="77777777" w:rsidR="00035C13" w:rsidRDefault="00035C13" w:rsidP="002633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00989497"/>
      <w:docPartObj>
        <w:docPartGallery w:val="Page Numbers (Bottom of Page)"/>
        <w:docPartUnique/>
      </w:docPartObj>
    </w:sdtPr>
    <w:sdtEndPr/>
    <w:sdtContent>
      <w:p w14:paraId="553C63B6" w14:textId="3AFD272F" w:rsidR="00751A9D" w:rsidRDefault="00751A9D">
        <w:pPr>
          <w:pStyle w:val="Stopka"/>
          <w:jc w:val="right"/>
        </w:pPr>
        <w:r>
          <w:fldChar w:fldCharType="begin"/>
        </w:r>
        <w:r>
          <w:instrText>PAGE   \* MERGEFORMAT</w:instrText>
        </w:r>
        <w:r>
          <w:fldChar w:fldCharType="separate"/>
        </w:r>
        <w:r>
          <w:rPr>
            <w:noProof/>
          </w:rPr>
          <w:t>24</w:t>
        </w:r>
        <w:r>
          <w:fldChar w:fldCharType="end"/>
        </w:r>
      </w:p>
    </w:sdtContent>
  </w:sdt>
  <w:p w14:paraId="08CA12D7" w14:textId="77777777" w:rsidR="00751A9D" w:rsidRDefault="00751A9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A2A243" w14:textId="77777777" w:rsidR="00035C13" w:rsidRDefault="00035C13" w:rsidP="002633BC">
      <w:pPr>
        <w:spacing w:after="0" w:line="240" w:lineRule="auto"/>
      </w:pPr>
      <w:r>
        <w:separator/>
      </w:r>
    </w:p>
  </w:footnote>
  <w:footnote w:type="continuationSeparator" w:id="0">
    <w:p w14:paraId="0B85B611" w14:textId="77777777" w:rsidR="00035C13" w:rsidRDefault="00035C13" w:rsidP="002633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66018"/>
    <w:multiLevelType w:val="multilevel"/>
    <w:tmpl w:val="88D84CBA"/>
    <w:lvl w:ilvl="0">
      <w:start w:val="3"/>
      <w:numFmt w:val="decimal"/>
      <w:lvlText w:val="%1."/>
      <w:lvlJc w:val="left"/>
      <w:pPr>
        <w:ind w:left="360" w:hanging="360"/>
      </w:pPr>
      <w:rPr>
        <w:rFonts w:eastAsiaTheme="minorHAnsi" w:hint="default"/>
        <w:b w:val="0"/>
      </w:rPr>
    </w:lvl>
    <w:lvl w:ilvl="1">
      <w:start w:val="1"/>
      <w:numFmt w:val="decimal"/>
      <w:lvlText w:val="%1.%2."/>
      <w:lvlJc w:val="left"/>
      <w:pPr>
        <w:ind w:left="360" w:hanging="360"/>
      </w:pPr>
      <w:rPr>
        <w:rFonts w:eastAsiaTheme="minorHAnsi" w:hint="default"/>
        <w:b/>
        <w:bCs/>
      </w:rPr>
    </w:lvl>
    <w:lvl w:ilvl="2">
      <w:start w:val="1"/>
      <w:numFmt w:val="decimal"/>
      <w:lvlText w:val="%1.%2.%3."/>
      <w:lvlJc w:val="left"/>
      <w:pPr>
        <w:ind w:left="720" w:hanging="720"/>
      </w:pPr>
      <w:rPr>
        <w:rFonts w:eastAsiaTheme="minorHAnsi" w:hint="default"/>
        <w:b w:val="0"/>
      </w:rPr>
    </w:lvl>
    <w:lvl w:ilvl="3">
      <w:start w:val="1"/>
      <w:numFmt w:val="decimal"/>
      <w:lvlText w:val="%1.%2.%3.%4."/>
      <w:lvlJc w:val="left"/>
      <w:pPr>
        <w:ind w:left="720" w:hanging="720"/>
      </w:pPr>
      <w:rPr>
        <w:rFonts w:eastAsiaTheme="minorHAnsi" w:hint="default"/>
        <w:b w:val="0"/>
      </w:rPr>
    </w:lvl>
    <w:lvl w:ilvl="4">
      <w:start w:val="1"/>
      <w:numFmt w:val="decimal"/>
      <w:lvlText w:val="%1.%2.%3.%4.%5."/>
      <w:lvlJc w:val="left"/>
      <w:pPr>
        <w:ind w:left="1080" w:hanging="1080"/>
      </w:pPr>
      <w:rPr>
        <w:rFonts w:eastAsiaTheme="minorHAnsi" w:hint="default"/>
        <w:b w:val="0"/>
      </w:rPr>
    </w:lvl>
    <w:lvl w:ilvl="5">
      <w:start w:val="1"/>
      <w:numFmt w:val="decimal"/>
      <w:lvlText w:val="%1.%2.%3.%4.%5.%6."/>
      <w:lvlJc w:val="left"/>
      <w:pPr>
        <w:ind w:left="1080" w:hanging="1080"/>
      </w:pPr>
      <w:rPr>
        <w:rFonts w:eastAsiaTheme="minorHAnsi" w:hint="default"/>
        <w:b w:val="0"/>
      </w:rPr>
    </w:lvl>
    <w:lvl w:ilvl="6">
      <w:start w:val="1"/>
      <w:numFmt w:val="decimal"/>
      <w:lvlText w:val="%1.%2.%3.%4.%5.%6.%7."/>
      <w:lvlJc w:val="left"/>
      <w:pPr>
        <w:ind w:left="1440" w:hanging="1440"/>
      </w:pPr>
      <w:rPr>
        <w:rFonts w:eastAsiaTheme="minorHAnsi" w:hint="default"/>
        <w:b w:val="0"/>
      </w:rPr>
    </w:lvl>
    <w:lvl w:ilvl="7">
      <w:start w:val="1"/>
      <w:numFmt w:val="decimal"/>
      <w:lvlText w:val="%1.%2.%3.%4.%5.%6.%7.%8."/>
      <w:lvlJc w:val="left"/>
      <w:pPr>
        <w:ind w:left="1440" w:hanging="1440"/>
      </w:pPr>
      <w:rPr>
        <w:rFonts w:eastAsiaTheme="minorHAnsi" w:hint="default"/>
        <w:b w:val="0"/>
      </w:rPr>
    </w:lvl>
    <w:lvl w:ilvl="8">
      <w:start w:val="1"/>
      <w:numFmt w:val="decimal"/>
      <w:lvlText w:val="%1.%2.%3.%4.%5.%6.%7.%8.%9."/>
      <w:lvlJc w:val="left"/>
      <w:pPr>
        <w:ind w:left="1800" w:hanging="1800"/>
      </w:pPr>
      <w:rPr>
        <w:rFonts w:eastAsiaTheme="minorHAnsi" w:hint="default"/>
        <w:b w:val="0"/>
      </w:rPr>
    </w:lvl>
  </w:abstractNum>
  <w:abstractNum w:abstractNumId="1" w15:restartNumberingAfterBreak="0">
    <w:nsid w:val="0288562B"/>
    <w:multiLevelType w:val="multilevel"/>
    <w:tmpl w:val="CB44A82C"/>
    <w:lvl w:ilvl="0">
      <w:start w:val="3"/>
      <w:numFmt w:val="decimal"/>
      <w:lvlText w:val="%1."/>
      <w:lvlJc w:val="left"/>
      <w:pPr>
        <w:ind w:left="645" w:hanging="645"/>
      </w:pPr>
      <w:rPr>
        <w:rFonts w:hint="default"/>
      </w:rPr>
    </w:lvl>
    <w:lvl w:ilvl="1">
      <w:start w:val="1"/>
      <w:numFmt w:val="bullet"/>
      <w:lvlText w:val=""/>
      <w:lvlJc w:val="left"/>
      <w:pPr>
        <w:ind w:left="1005" w:hanging="645"/>
      </w:pPr>
      <w:rPr>
        <w:rFonts w:ascii="Symbol" w:hAnsi="Symbol" w:hint="default"/>
      </w:rPr>
    </w:lvl>
    <w:lvl w:ilvl="2">
      <w:start w:val="2"/>
      <w:numFmt w:val="decimal"/>
      <w:lvlText w:val="%1.%2.%3."/>
      <w:lvlJc w:val="left"/>
      <w:pPr>
        <w:ind w:left="1440" w:hanging="720"/>
      </w:pPr>
      <w:rPr>
        <w:rFonts w:hint="default"/>
        <w:b/>
        <w:bCs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044509D7"/>
    <w:multiLevelType w:val="hybridMultilevel"/>
    <w:tmpl w:val="41FE3B72"/>
    <w:lvl w:ilvl="0" w:tplc="FCC01AE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62972F1"/>
    <w:multiLevelType w:val="hybridMultilevel"/>
    <w:tmpl w:val="29BC58D0"/>
    <w:lvl w:ilvl="0" w:tplc="BF7815C2">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15:restartNumberingAfterBreak="0">
    <w:nsid w:val="0CC47DD0"/>
    <w:multiLevelType w:val="hybridMultilevel"/>
    <w:tmpl w:val="8BE43F7E"/>
    <w:lvl w:ilvl="0" w:tplc="0415000F">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1F2266E"/>
    <w:multiLevelType w:val="multilevel"/>
    <w:tmpl w:val="319A4CE2"/>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bullet"/>
      <w:lvlText w:val="-"/>
      <w:lvlJc w:val="left"/>
      <w:pPr>
        <w:ind w:left="1080" w:hanging="720"/>
      </w:pPr>
      <w:rPr>
        <w:rFonts w:ascii="Courier New" w:hAnsi="Courier New"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6" w15:restartNumberingAfterBreak="0">
    <w:nsid w:val="12377D3F"/>
    <w:multiLevelType w:val="hybridMultilevel"/>
    <w:tmpl w:val="728E483C"/>
    <w:lvl w:ilvl="0" w:tplc="982AFB7C">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7" w15:restartNumberingAfterBreak="0">
    <w:nsid w:val="12D53A4C"/>
    <w:multiLevelType w:val="hybridMultilevel"/>
    <w:tmpl w:val="5172DA12"/>
    <w:lvl w:ilvl="0" w:tplc="982AFB7C">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8" w15:restartNumberingAfterBreak="0">
    <w:nsid w:val="167004AA"/>
    <w:multiLevelType w:val="hybridMultilevel"/>
    <w:tmpl w:val="7B2E1386"/>
    <w:lvl w:ilvl="0" w:tplc="3A2E85A6">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9B2739D"/>
    <w:multiLevelType w:val="hybridMultilevel"/>
    <w:tmpl w:val="41E6892C"/>
    <w:lvl w:ilvl="0" w:tplc="B1F2048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CAE6F3B"/>
    <w:multiLevelType w:val="multilevel"/>
    <w:tmpl w:val="319A4CE2"/>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bullet"/>
      <w:lvlText w:val="-"/>
      <w:lvlJc w:val="left"/>
      <w:pPr>
        <w:ind w:left="1080" w:hanging="720"/>
      </w:pPr>
      <w:rPr>
        <w:rFonts w:ascii="Courier New" w:hAnsi="Courier New"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1" w15:restartNumberingAfterBreak="0">
    <w:nsid w:val="1D12683B"/>
    <w:multiLevelType w:val="hybridMultilevel"/>
    <w:tmpl w:val="8C7CDA00"/>
    <w:lvl w:ilvl="0" w:tplc="982AFB7C">
      <w:start w:val="1"/>
      <w:numFmt w:val="bullet"/>
      <w:lvlText w:val=""/>
      <w:lvlJc w:val="left"/>
      <w:pPr>
        <w:ind w:left="1776" w:hanging="360"/>
      </w:pPr>
      <w:rPr>
        <w:rFonts w:ascii="Symbol" w:hAnsi="Symbol" w:hint="default"/>
      </w:rPr>
    </w:lvl>
    <w:lvl w:ilvl="1" w:tplc="04150003" w:tentative="1">
      <w:start w:val="1"/>
      <w:numFmt w:val="bullet"/>
      <w:lvlText w:val="o"/>
      <w:lvlJc w:val="left"/>
      <w:pPr>
        <w:ind w:left="2496" w:hanging="360"/>
      </w:pPr>
      <w:rPr>
        <w:rFonts w:ascii="Courier New" w:hAnsi="Courier New" w:cs="Courier New" w:hint="default"/>
      </w:rPr>
    </w:lvl>
    <w:lvl w:ilvl="2" w:tplc="04150005" w:tentative="1">
      <w:start w:val="1"/>
      <w:numFmt w:val="bullet"/>
      <w:lvlText w:val=""/>
      <w:lvlJc w:val="left"/>
      <w:pPr>
        <w:ind w:left="3216" w:hanging="360"/>
      </w:pPr>
      <w:rPr>
        <w:rFonts w:ascii="Wingdings" w:hAnsi="Wingdings" w:hint="default"/>
      </w:rPr>
    </w:lvl>
    <w:lvl w:ilvl="3" w:tplc="04150001" w:tentative="1">
      <w:start w:val="1"/>
      <w:numFmt w:val="bullet"/>
      <w:lvlText w:val=""/>
      <w:lvlJc w:val="left"/>
      <w:pPr>
        <w:ind w:left="3936" w:hanging="360"/>
      </w:pPr>
      <w:rPr>
        <w:rFonts w:ascii="Symbol" w:hAnsi="Symbol" w:hint="default"/>
      </w:rPr>
    </w:lvl>
    <w:lvl w:ilvl="4" w:tplc="04150003" w:tentative="1">
      <w:start w:val="1"/>
      <w:numFmt w:val="bullet"/>
      <w:lvlText w:val="o"/>
      <w:lvlJc w:val="left"/>
      <w:pPr>
        <w:ind w:left="4656" w:hanging="360"/>
      </w:pPr>
      <w:rPr>
        <w:rFonts w:ascii="Courier New" w:hAnsi="Courier New" w:cs="Courier New" w:hint="default"/>
      </w:rPr>
    </w:lvl>
    <w:lvl w:ilvl="5" w:tplc="04150005" w:tentative="1">
      <w:start w:val="1"/>
      <w:numFmt w:val="bullet"/>
      <w:lvlText w:val=""/>
      <w:lvlJc w:val="left"/>
      <w:pPr>
        <w:ind w:left="5376" w:hanging="360"/>
      </w:pPr>
      <w:rPr>
        <w:rFonts w:ascii="Wingdings" w:hAnsi="Wingdings" w:hint="default"/>
      </w:rPr>
    </w:lvl>
    <w:lvl w:ilvl="6" w:tplc="04150001" w:tentative="1">
      <w:start w:val="1"/>
      <w:numFmt w:val="bullet"/>
      <w:lvlText w:val=""/>
      <w:lvlJc w:val="left"/>
      <w:pPr>
        <w:ind w:left="6096" w:hanging="360"/>
      </w:pPr>
      <w:rPr>
        <w:rFonts w:ascii="Symbol" w:hAnsi="Symbol" w:hint="default"/>
      </w:rPr>
    </w:lvl>
    <w:lvl w:ilvl="7" w:tplc="04150003" w:tentative="1">
      <w:start w:val="1"/>
      <w:numFmt w:val="bullet"/>
      <w:lvlText w:val="o"/>
      <w:lvlJc w:val="left"/>
      <w:pPr>
        <w:ind w:left="6816" w:hanging="360"/>
      </w:pPr>
      <w:rPr>
        <w:rFonts w:ascii="Courier New" w:hAnsi="Courier New" w:cs="Courier New" w:hint="default"/>
      </w:rPr>
    </w:lvl>
    <w:lvl w:ilvl="8" w:tplc="04150005" w:tentative="1">
      <w:start w:val="1"/>
      <w:numFmt w:val="bullet"/>
      <w:lvlText w:val=""/>
      <w:lvlJc w:val="left"/>
      <w:pPr>
        <w:ind w:left="7536" w:hanging="360"/>
      </w:pPr>
      <w:rPr>
        <w:rFonts w:ascii="Wingdings" w:hAnsi="Wingdings" w:hint="default"/>
      </w:rPr>
    </w:lvl>
  </w:abstractNum>
  <w:abstractNum w:abstractNumId="12" w15:restartNumberingAfterBreak="0">
    <w:nsid w:val="1EF84327"/>
    <w:multiLevelType w:val="hybridMultilevel"/>
    <w:tmpl w:val="41549C2C"/>
    <w:lvl w:ilvl="0" w:tplc="F0D84332">
      <w:start w:val="1"/>
      <w:numFmt w:val="decimal"/>
      <w:lvlText w:val="%1."/>
      <w:lvlJc w:val="left"/>
      <w:pPr>
        <w:ind w:left="720" w:hanging="360"/>
      </w:pPr>
      <w:rPr>
        <w:rFonts w:ascii="Tahoma" w:hAnsi="Tahoma" w:cs="Tahoma" w:hint="default"/>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13" w15:restartNumberingAfterBreak="0">
    <w:nsid w:val="1F5F4878"/>
    <w:multiLevelType w:val="hybridMultilevel"/>
    <w:tmpl w:val="4D82D4F0"/>
    <w:lvl w:ilvl="0" w:tplc="889A0426">
      <w:start w:val="1"/>
      <w:numFmt w:val="decimal"/>
      <w:lvlText w:val="%1)"/>
      <w:lvlJc w:val="left"/>
      <w:pPr>
        <w:ind w:left="1080" w:hanging="360"/>
      </w:pPr>
      <w:rPr>
        <w:rFonts w:hint="default"/>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1F693F7B"/>
    <w:multiLevelType w:val="multilevel"/>
    <w:tmpl w:val="867EF176"/>
    <w:lvl w:ilvl="0">
      <w:start w:val="1"/>
      <w:numFmt w:val="lowerLetter"/>
      <w:lvlText w:val="%1."/>
      <w:lvlJc w:val="left"/>
      <w:pPr>
        <w:ind w:left="540" w:hanging="540"/>
      </w:pPr>
      <w:rPr>
        <w:rFonts w:hint="default"/>
      </w:rPr>
    </w:lvl>
    <w:lvl w:ilvl="1">
      <w:start w:val="1"/>
      <w:numFmt w:val="decimal"/>
      <w:lvlText w:val="%1.%2."/>
      <w:lvlJc w:val="left"/>
      <w:pPr>
        <w:ind w:left="753" w:hanging="540"/>
      </w:pPr>
      <w:rPr>
        <w:rFonts w:hint="default"/>
      </w:rPr>
    </w:lvl>
    <w:lvl w:ilvl="2">
      <w:start w:val="1"/>
      <w:numFmt w:val="decimal"/>
      <w:lvlText w:val="%1.%2.%3."/>
      <w:lvlJc w:val="left"/>
      <w:pPr>
        <w:ind w:left="1146" w:hanging="720"/>
      </w:pPr>
      <w:rPr>
        <w:rFonts w:hint="default"/>
        <w:b/>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5" w15:restartNumberingAfterBreak="0">
    <w:nsid w:val="201F093A"/>
    <w:multiLevelType w:val="multilevel"/>
    <w:tmpl w:val="319A4CE2"/>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bullet"/>
      <w:lvlText w:val="-"/>
      <w:lvlJc w:val="left"/>
      <w:pPr>
        <w:ind w:left="1080" w:hanging="720"/>
      </w:pPr>
      <w:rPr>
        <w:rFonts w:ascii="Courier New" w:hAnsi="Courier New"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6" w15:restartNumberingAfterBreak="0">
    <w:nsid w:val="22333DB3"/>
    <w:multiLevelType w:val="hybridMultilevel"/>
    <w:tmpl w:val="62F49254"/>
    <w:lvl w:ilvl="0" w:tplc="04150001">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17" w15:restartNumberingAfterBreak="0">
    <w:nsid w:val="22EC75CC"/>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48418C1"/>
    <w:multiLevelType w:val="multilevel"/>
    <w:tmpl w:val="6F28F2C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2D9615C5"/>
    <w:multiLevelType w:val="multilevel"/>
    <w:tmpl w:val="C0B69ECA"/>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2FF91D4F"/>
    <w:multiLevelType w:val="hybridMultilevel"/>
    <w:tmpl w:val="A8EC1AE6"/>
    <w:lvl w:ilvl="0" w:tplc="7B46C114">
      <w:start w:val="14"/>
      <w:numFmt w:val="decimal"/>
      <w:lvlText w:val="%1."/>
      <w:lvlJc w:val="left"/>
      <w:pPr>
        <w:tabs>
          <w:tab w:val="num" w:pos="928"/>
        </w:tabs>
        <w:ind w:left="928" w:hanging="360"/>
      </w:pPr>
      <w:rPr>
        <w:b/>
        <w:sz w:val="22"/>
        <w:szCs w:val="22"/>
      </w:rPr>
    </w:lvl>
    <w:lvl w:ilvl="1" w:tplc="27508762">
      <w:start w:val="1"/>
      <w:numFmt w:val="decimal"/>
      <w:lvlText w:val="%2."/>
      <w:lvlJc w:val="left"/>
      <w:pPr>
        <w:tabs>
          <w:tab w:val="num" w:pos="720"/>
        </w:tabs>
        <w:ind w:left="720" w:hanging="363"/>
      </w:pPr>
      <w:rPr>
        <w:rFonts w:ascii="Tahoma" w:hAnsi="Tahoma" w:cs="Times New Roman" w:hint="default"/>
        <w:b w:val="0"/>
        <w:i w:val="0"/>
        <w:sz w:val="20"/>
        <w:szCs w:val="20"/>
      </w:rPr>
    </w:lvl>
    <w:lvl w:ilvl="2" w:tplc="2F0E7EF4">
      <w:start w:val="1"/>
      <w:numFmt w:val="decimal"/>
      <w:lvlText w:val="%3)"/>
      <w:lvlJc w:val="left"/>
      <w:pPr>
        <w:tabs>
          <w:tab w:val="num" w:pos="1134"/>
        </w:tabs>
        <w:ind w:left="1134" w:hanging="454"/>
      </w:pPr>
    </w:lvl>
    <w:lvl w:ilvl="3" w:tplc="744E43A6">
      <w:start w:val="1"/>
      <w:numFmt w:val="lowerLetter"/>
      <w:lvlText w:val="%4)"/>
      <w:lvlJc w:val="left"/>
      <w:pPr>
        <w:tabs>
          <w:tab w:val="num" w:pos="1191"/>
        </w:tabs>
        <w:ind w:left="1191" w:hanging="340"/>
      </w:pPr>
      <w:rPr>
        <w:rFonts w:ascii="Tahoma" w:hAnsi="Tahoma" w:cs="Times New Roman" w:hint="default"/>
        <w:b w:val="0"/>
        <w:i w:val="0"/>
        <w:sz w:val="16"/>
        <w:szCs w:val="16"/>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1" w15:restartNumberingAfterBreak="0">
    <w:nsid w:val="30766212"/>
    <w:multiLevelType w:val="hybridMultilevel"/>
    <w:tmpl w:val="45BEE1DC"/>
    <w:lvl w:ilvl="0" w:tplc="04150001">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22" w15:restartNumberingAfterBreak="0">
    <w:nsid w:val="32227BD1"/>
    <w:multiLevelType w:val="multilevel"/>
    <w:tmpl w:val="CB44A82C"/>
    <w:lvl w:ilvl="0">
      <w:start w:val="3"/>
      <w:numFmt w:val="decimal"/>
      <w:lvlText w:val="%1."/>
      <w:lvlJc w:val="left"/>
      <w:pPr>
        <w:ind w:left="645" w:hanging="645"/>
      </w:pPr>
      <w:rPr>
        <w:rFonts w:hint="default"/>
      </w:rPr>
    </w:lvl>
    <w:lvl w:ilvl="1">
      <w:start w:val="1"/>
      <w:numFmt w:val="bullet"/>
      <w:lvlText w:val=""/>
      <w:lvlJc w:val="left"/>
      <w:pPr>
        <w:ind w:left="1005" w:hanging="645"/>
      </w:pPr>
      <w:rPr>
        <w:rFonts w:ascii="Symbol" w:hAnsi="Symbol" w:hint="default"/>
      </w:rPr>
    </w:lvl>
    <w:lvl w:ilvl="2">
      <w:start w:val="2"/>
      <w:numFmt w:val="decimal"/>
      <w:lvlText w:val="%1.%2.%3."/>
      <w:lvlJc w:val="left"/>
      <w:pPr>
        <w:ind w:left="1440" w:hanging="720"/>
      </w:pPr>
      <w:rPr>
        <w:rFonts w:hint="default"/>
        <w:b/>
        <w:bCs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34B83E4C"/>
    <w:multiLevelType w:val="multilevel"/>
    <w:tmpl w:val="F7B6ACCC"/>
    <w:lvl w:ilvl="0">
      <w:start w:val="3"/>
      <w:numFmt w:val="decimal"/>
      <w:lvlText w:val="%1."/>
      <w:lvlJc w:val="left"/>
      <w:pPr>
        <w:ind w:left="645" w:hanging="645"/>
      </w:pPr>
      <w:rPr>
        <w:rFonts w:hint="default"/>
      </w:rPr>
    </w:lvl>
    <w:lvl w:ilvl="1">
      <w:start w:val="10"/>
      <w:numFmt w:val="decimal"/>
      <w:lvlText w:val="%1.%2."/>
      <w:lvlJc w:val="left"/>
      <w:pPr>
        <w:ind w:left="1005" w:hanging="645"/>
      </w:pPr>
      <w:rPr>
        <w:rFonts w:hint="default"/>
      </w:rPr>
    </w:lvl>
    <w:lvl w:ilvl="2">
      <w:start w:val="2"/>
      <w:numFmt w:val="decimal"/>
      <w:lvlText w:val="%1.%2.%3."/>
      <w:lvlJc w:val="left"/>
      <w:pPr>
        <w:ind w:left="1712" w:hanging="720"/>
      </w:pPr>
      <w:rPr>
        <w:rFonts w:hint="default"/>
        <w:b/>
        <w:bCs w:val="0"/>
      </w:rPr>
    </w:lvl>
    <w:lvl w:ilvl="3">
      <w:start w:val="1"/>
      <w:numFmt w:val="decimal"/>
      <w:lvlText w:val="%1.%2.%3.%4."/>
      <w:lvlJc w:val="left"/>
      <w:pPr>
        <w:ind w:left="1800" w:hanging="720"/>
      </w:pPr>
      <w:rPr>
        <w:rFonts w:hint="default"/>
        <w:b/>
        <w:bCs w:val="0"/>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3ABE4194"/>
    <w:multiLevelType w:val="multilevel"/>
    <w:tmpl w:val="023C1FE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3D5B1C3E"/>
    <w:multiLevelType w:val="hybridMultilevel"/>
    <w:tmpl w:val="A78AF1CC"/>
    <w:lvl w:ilvl="0" w:tplc="982AFB7C">
      <w:start w:val="1"/>
      <w:numFmt w:val="bullet"/>
      <w:lvlText w:val=""/>
      <w:lvlJc w:val="left"/>
      <w:pPr>
        <w:ind w:left="1776" w:hanging="360"/>
      </w:pPr>
      <w:rPr>
        <w:rFonts w:ascii="Symbol" w:hAnsi="Symbol" w:hint="default"/>
      </w:rPr>
    </w:lvl>
    <w:lvl w:ilvl="1" w:tplc="04150003" w:tentative="1">
      <w:start w:val="1"/>
      <w:numFmt w:val="bullet"/>
      <w:lvlText w:val="o"/>
      <w:lvlJc w:val="left"/>
      <w:pPr>
        <w:ind w:left="2496" w:hanging="360"/>
      </w:pPr>
      <w:rPr>
        <w:rFonts w:ascii="Courier New" w:hAnsi="Courier New" w:cs="Courier New" w:hint="default"/>
      </w:rPr>
    </w:lvl>
    <w:lvl w:ilvl="2" w:tplc="04150005" w:tentative="1">
      <w:start w:val="1"/>
      <w:numFmt w:val="bullet"/>
      <w:lvlText w:val=""/>
      <w:lvlJc w:val="left"/>
      <w:pPr>
        <w:ind w:left="3216" w:hanging="360"/>
      </w:pPr>
      <w:rPr>
        <w:rFonts w:ascii="Wingdings" w:hAnsi="Wingdings" w:hint="default"/>
      </w:rPr>
    </w:lvl>
    <w:lvl w:ilvl="3" w:tplc="04150001" w:tentative="1">
      <w:start w:val="1"/>
      <w:numFmt w:val="bullet"/>
      <w:lvlText w:val=""/>
      <w:lvlJc w:val="left"/>
      <w:pPr>
        <w:ind w:left="3936" w:hanging="360"/>
      </w:pPr>
      <w:rPr>
        <w:rFonts w:ascii="Symbol" w:hAnsi="Symbol" w:hint="default"/>
      </w:rPr>
    </w:lvl>
    <w:lvl w:ilvl="4" w:tplc="04150003" w:tentative="1">
      <w:start w:val="1"/>
      <w:numFmt w:val="bullet"/>
      <w:lvlText w:val="o"/>
      <w:lvlJc w:val="left"/>
      <w:pPr>
        <w:ind w:left="4656" w:hanging="360"/>
      </w:pPr>
      <w:rPr>
        <w:rFonts w:ascii="Courier New" w:hAnsi="Courier New" w:cs="Courier New" w:hint="default"/>
      </w:rPr>
    </w:lvl>
    <w:lvl w:ilvl="5" w:tplc="04150005" w:tentative="1">
      <w:start w:val="1"/>
      <w:numFmt w:val="bullet"/>
      <w:lvlText w:val=""/>
      <w:lvlJc w:val="left"/>
      <w:pPr>
        <w:ind w:left="5376" w:hanging="360"/>
      </w:pPr>
      <w:rPr>
        <w:rFonts w:ascii="Wingdings" w:hAnsi="Wingdings" w:hint="default"/>
      </w:rPr>
    </w:lvl>
    <w:lvl w:ilvl="6" w:tplc="04150001" w:tentative="1">
      <w:start w:val="1"/>
      <w:numFmt w:val="bullet"/>
      <w:lvlText w:val=""/>
      <w:lvlJc w:val="left"/>
      <w:pPr>
        <w:ind w:left="6096" w:hanging="360"/>
      </w:pPr>
      <w:rPr>
        <w:rFonts w:ascii="Symbol" w:hAnsi="Symbol" w:hint="default"/>
      </w:rPr>
    </w:lvl>
    <w:lvl w:ilvl="7" w:tplc="04150003" w:tentative="1">
      <w:start w:val="1"/>
      <w:numFmt w:val="bullet"/>
      <w:lvlText w:val="o"/>
      <w:lvlJc w:val="left"/>
      <w:pPr>
        <w:ind w:left="6816" w:hanging="360"/>
      </w:pPr>
      <w:rPr>
        <w:rFonts w:ascii="Courier New" w:hAnsi="Courier New" w:cs="Courier New" w:hint="default"/>
      </w:rPr>
    </w:lvl>
    <w:lvl w:ilvl="8" w:tplc="04150005" w:tentative="1">
      <w:start w:val="1"/>
      <w:numFmt w:val="bullet"/>
      <w:lvlText w:val=""/>
      <w:lvlJc w:val="left"/>
      <w:pPr>
        <w:ind w:left="7536" w:hanging="360"/>
      </w:pPr>
      <w:rPr>
        <w:rFonts w:ascii="Wingdings" w:hAnsi="Wingdings" w:hint="default"/>
      </w:rPr>
    </w:lvl>
  </w:abstractNum>
  <w:abstractNum w:abstractNumId="26" w15:restartNumberingAfterBreak="0">
    <w:nsid w:val="3DED6FE6"/>
    <w:multiLevelType w:val="hybridMultilevel"/>
    <w:tmpl w:val="3A62206C"/>
    <w:lvl w:ilvl="0" w:tplc="3A80B262">
      <w:start w:val="1"/>
      <w:numFmt w:val="decimal"/>
      <w:lvlText w:val="%1)"/>
      <w:lvlJc w:val="left"/>
      <w:pPr>
        <w:ind w:left="644" w:hanging="360"/>
      </w:pPr>
      <w:rPr>
        <w:rFonts w:ascii="Tahoma" w:hAnsi="Tahoma" w:cs="Tahoma" w:hint="default"/>
        <w:b w:val="0"/>
      </w:rPr>
    </w:lvl>
    <w:lvl w:ilvl="1" w:tplc="04150019">
      <w:start w:val="1"/>
      <w:numFmt w:val="lowerLetter"/>
      <w:lvlText w:val="%2."/>
      <w:lvlJc w:val="left"/>
      <w:pPr>
        <w:ind w:left="1364" w:hanging="360"/>
      </w:pPr>
      <w:rPr>
        <w:rFonts w:ascii="Times New Roman" w:hAnsi="Times New Roman" w:cs="Times New Roman"/>
      </w:rPr>
    </w:lvl>
    <w:lvl w:ilvl="2" w:tplc="0415001B">
      <w:start w:val="1"/>
      <w:numFmt w:val="lowerRoman"/>
      <w:lvlText w:val="%3."/>
      <w:lvlJc w:val="right"/>
      <w:pPr>
        <w:ind w:left="2084" w:hanging="180"/>
      </w:pPr>
      <w:rPr>
        <w:rFonts w:ascii="Times New Roman" w:hAnsi="Times New Roman" w:cs="Times New Roman"/>
      </w:rPr>
    </w:lvl>
    <w:lvl w:ilvl="3" w:tplc="0415000F">
      <w:start w:val="1"/>
      <w:numFmt w:val="decimal"/>
      <w:lvlText w:val="%4."/>
      <w:lvlJc w:val="left"/>
      <w:pPr>
        <w:ind w:left="2804" w:hanging="360"/>
      </w:pPr>
      <w:rPr>
        <w:rFonts w:ascii="Times New Roman" w:hAnsi="Times New Roman" w:cs="Times New Roman"/>
      </w:rPr>
    </w:lvl>
    <w:lvl w:ilvl="4" w:tplc="04150019">
      <w:start w:val="1"/>
      <w:numFmt w:val="lowerLetter"/>
      <w:lvlText w:val="%5."/>
      <w:lvlJc w:val="left"/>
      <w:pPr>
        <w:ind w:left="3524" w:hanging="360"/>
      </w:pPr>
      <w:rPr>
        <w:rFonts w:ascii="Times New Roman" w:hAnsi="Times New Roman" w:cs="Times New Roman"/>
      </w:rPr>
    </w:lvl>
    <w:lvl w:ilvl="5" w:tplc="0415001B">
      <w:start w:val="1"/>
      <w:numFmt w:val="lowerRoman"/>
      <w:lvlText w:val="%6."/>
      <w:lvlJc w:val="right"/>
      <w:pPr>
        <w:ind w:left="4244" w:hanging="180"/>
      </w:pPr>
      <w:rPr>
        <w:rFonts w:ascii="Times New Roman" w:hAnsi="Times New Roman" w:cs="Times New Roman"/>
      </w:rPr>
    </w:lvl>
    <w:lvl w:ilvl="6" w:tplc="0415000F">
      <w:start w:val="1"/>
      <w:numFmt w:val="decimal"/>
      <w:lvlText w:val="%7."/>
      <w:lvlJc w:val="left"/>
      <w:pPr>
        <w:ind w:left="4964" w:hanging="360"/>
      </w:pPr>
      <w:rPr>
        <w:rFonts w:ascii="Times New Roman" w:hAnsi="Times New Roman" w:cs="Times New Roman"/>
      </w:rPr>
    </w:lvl>
    <w:lvl w:ilvl="7" w:tplc="04150019">
      <w:start w:val="1"/>
      <w:numFmt w:val="lowerLetter"/>
      <w:lvlText w:val="%8."/>
      <w:lvlJc w:val="left"/>
      <w:pPr>
        <w:ind w:left="5684" w:hanging="360"/>
      </w:pPr>
      <w:rPr>
        <w:rFonts w:ascii="Times New Roman" w:hAnsi="Times New Roman" w:cs="Times New Roman"/>
      </w:rPr>
    </w:lvl>
    <w:lvl w:ilvl="8" w:tplc="0415001B">
      <w:start w:val="1"/>
      <w:numFmt w:val="lowerRoman"/>
      <w:lvlText w:val="%9."/>
      <w:lvlJc w:val="right"/>
      <w:pPr>
        <w:ind w:left="6404" w:hanging="180"/>
      </w:pPr>
      <w:rPr>
        <w:rFonts w:ascii="Times New Roman" w:hAnsi="Times New Roman" w:cs="Times New Roman"/>
      </w:rPr>
    </w:lvl>
  </w:abstractNum>
  <w:abstractNum w:abstractNumId="27" w15:restartNumberingAfterBreak="0">
    <w:nsid w:val="3FE900F5"/>
    <w:multiLevelType w:val="hybridMultilevel"/>
    <w:tmpl w:val="C178C540"/>
    <w:lvl w:ilvl="0" w:tplc="982AF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453D68FB"/>
    <w:multiLevelType w:val="hybridMultilevel"/>
    <w:tmpl w:val="CDA2493A"/>
    <w:lvl w:ilvl="0" w:tplc="CEC878A2">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6AA1D73"/>
    <w:multiLevelType w:val="hybridMultilevel"/>
    <w:tmpl w:val="AE7EA8B0"/>
    <w:lvl w:ilvl="0" w:tplc="E292AC00">
      <w:start w:val="1"/>
      <w:numFmt w:val="decimal"/>
      <w:lvlText w:val="%1."/>
      <w:lvlJc w:val="left"/>
      <w:pPr>
        <w:tabs>
          <w:tab w:val="num" w:pos="1073"/>
        </w:tabs>
        <w:ind w:left="1073" w:hanging="363"/>
      </w:pPr>
      <w:rPr>
        <w:rFonts w:ascii="Times New Roman" w:hAnsi="Times New Roman" w:cs="Times New Roman" w:hint="default"/>
        <w:b w:val="0"/>
        <w:i w:val="0"/>
        <w:sz w:val="20"/>
        <w:szCs w:val="20"/>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0" w15:restartNumberingAfterBreak="0">
    <w:nsid w:val="4B0D6E78"/>
    <w:multiLevelType w:val="hybridMultilevel"/>
    <w:tmpl w:val="22E8978E"/>
    <w:lvl w:ilvl="0" w:tplc="004E10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FCE4B72"/>
    <w:multiLevelType w:val="multilevel"/>
    <w:tmpl w:val="0C2E9DD2"/>
    <w:lvl w:ilvl="0">
      <w:start w:val="1"/>
      <w:numFmt w:val="bullet"/>
      <w:lvlText w:val=""/>
      <w:lvlJc w:val="left"/>
      <w:pPr>
        <w:ind w:left="645" w:hanging="645"/>
      </w:pPr>
      <w:rPr>
        <w:rFonts w:ascii="Symbol" w:hAnsi="Symbol" w:hint="default"/>
      </w:rPr>
    </w:lvl>
    <w:lvl w:ilvl="1">
      <w:start w:val="1"/>
      <w:numFmt w:val="bullet"/>
      <w:lvlText w:val=""/>
      <w:lvlJc w:val="left"/>
      <w:pPr>
        <w:ind w:left="1005" w:hanging="645"/>
      </w:pPr>
      <w:rPr>
        <w:rFonts w:ascii="Symbol" w:hAnsi="Symbol" w:hint="default"/>
      </w:rPr>
    </w:lvl>
    <w:lvl w:ilvl="2">
      <w:start w:val="2"/>
      <w:numFmt w:val="decimal"/>
      <w:lvlText w:val="%1.%2.%3."/>
      <w:lvlJc w:val="left"/>
      <w:pPr>
        <w:ind w:left="1440" w:hanging="720"/>
      </w:pPr>
      <w:rPr>
        <w:rFonts w:hint="default"/>
        <w:b/>
        <w:bCs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15:restartNumberingAfterBreak="0">
    <w:nsid w:val="50551643"/>
    <w:multiLevelType w:val="hybridMultilevel"/>
    <w:tmpl w:val="7B40B9A4"/>
    <w:lvl w:ilvl="0" w:tplc="982AFB7C">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33" w15:restartNumberingAfterBreak="0">
    <w:nsid w:val="5212448F"/>
    <w:multiLevelType w:val="hybridMultilevel"/>
    <w:tmpl w:val="6F22E2EE"/>
    <w:lvl w:ilvl="0" w:tplc="982AFB7C">
      <w:start w:val="1"/>
      <w:numFmt w:val="bullet"/>
      <w:lvlText w:val=""/>
      <w:lvlJc w:val="left"/>
      <w:pPr>
        <w:ind w:left="1428" w:hanging="360"/>
      </w:pPr>
      <w:rPr>
        <w:rFonts w:ascii="Symbol" w:hAnsi="Symbol" w:hint="default"/>
      </w:rPr>
    </w:lvl>
    <w:lvl w:ilvl="1" w:tplc="04150003">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34" w15:restartNumberingAfterBreak="0">
    <w:nsid w:val="525B3F2D"/>
    <w:multiLevelType w:val="multilevel"/>
    <w:tmpl w:val="4F746DB6"/>
    <w:lvl w:ilvl="0">
      <w:start w:val="1"/>
      <w:numFmt w:val="decimal"/>
      <w:lvlText w:val="%1)"/>
      <w:lvlJc w:val="left"/>
      <w:pPr>
        <w:ind w:left="720" w:hanging="360"/>
      </w:pPr>
      <w:rPr>
        <w:rFonts w:hint="default"/>
      </w:rPr>
    </w:lvl>
    <w:lvl w:ilvl="1">
      <w:start w:val="13"/>
      <w:numFmt w:val="decimal"/>
      <w:isLgl/>
      <w:lvlText w:val="%1.%2."/>
      <w:lvlJc w:val="left"/>
      <w:pPr>
        <w:ind w:left="1080" w:hanging="720"/>
      </w:pPr>
      <w:rPr>
        <w:rFonts w:hint="default"/>
      </w:rPr>
    </w:lvl>
    <w:lvl w:ilvl="2">
      <w:start w:val="6"/>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5" w15:restartNumberingAfterBreak="0">
    <w:nsid w:val="575801CA"/>
    <w:multiLevelType w:val="hybridMultilevel"/>
    <w:tmpl w:val="62DCEB8A"/>
    <w:lvl w:ilvl="0" w:tplc="47A274DA">
      <w:start w:val="1"/>
      <w:numFmt w:val="decimal"/>
      <w:lvlText w:val="%1)"/>
      <w:lvlJc w:val="left"/>
      <w:pPr>
        <w:ind w:left="1413" w:hanging="705"/>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6" w15:restartNumberingAfterBreak="0">
    <w:nsid w:val="5CDB0F5C"/>
    <w:multiLevelType w:val="multilevel"/>
    <w:tmpl w:val="7570C300"/>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6691096A"/>
    <w:multiLevelType w:val="hybridMultilevel"/>
    <w:tmpl w:val="64580930"/>
    <w:lvl w:ilvl="0" w:tplc="04150011">
      <w:start w:val="1"/>
      <w:numFmt w:val="decimal"/>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38" w15:restartNumberingAfterBreak="0">
    <w:nsid w:val="67E043FF"/>
    <w:multiLevelType w:val="multilevel"/>
    <w:tmpl w:val="319A4CE2"/>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bullet"/>
      <w:lvlText w:val="-"/>
      <w:lvlJc w:val="left"/>
      <w:pPr>
        <w:ind w:left="1080" w:hanging="720"/>
      </w:pPr>
      <w:rPr>
        <w:rFonts w:ascii="Courier New" w:hAnsi="Courier New"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9" w15:restartNumberingAfterBreak="0">
    <w:nsid w:val="681403C8"/>
    <w:multiLevelType w:val="multilevel"/>
    <w:tmpl w:val="B680F04A"/>
    <w:lvl w:ilvl="0">
      <w:start w:val="3"/>
      <w:numFmt w:val="decimal"/>
      <w:lvlText w:val="%1."/>
      <w:lvlJc w:val="left"/>
      <w:pPr>
        <w:ind w:left="645" w:hanging="645"/>
      </w:pPr>
      <w:rPr>
        <w:rFonts w:hint="default"/>
      </w:rPr>
    </w:lvl>
    <w:lvl w:ilvl="1">
      <w:start w:val="11"/>
      <w:numFmt w:val="decimal"/>
      <w:lvlText w:val="%1.%2."/>
      <w:lvlJc w:val="left"/>
      <w:pPr>
        <w:ind w:left="999" w:hanging="645"/>
      </w:pPr>
      <w:rPr>
        <w:rFonts w:hint="default"/>
      </w:rPr>
    </w:lvl>
    <w:lvl w:ilvl="2">
      <w:start w:val="2"/>
      <w:numFmt w:val="decimal"/>
      <w:lvlText w:val="%1.%2.%3."/>
      <w:lvlJc w:val="left"/>
      <w:pPr>
        <w:ind w:left="1428" w:hanging="720"/>
      </w:pPr>
      <w:rPr>
        <w:rFonts w:hint="default"/>
        <w:b/>
        <w:bCs w:val="0"/>
      </w:rPr>
    </w:lvl>
    <w:lvl w:ilvl="3">
      <w:start w:val="1"/>
      <w:numFmt w:val="decimal"/>
      <w:lvlText w:val="%1.%2.%3.%4."/>
      <w:lvlJc w:val="left"/>
      <w:pPr>
        <w:ind w:left="1782" w:hanging="720"/>
      </w:pPr>
      <w:rPr>
        <w:rFonts w:hint="default"/>
        <w:b/>
        <w:bCs w:val="0"/>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0" w15:restartNumberingAfterBreak="0">
    <w:nsid w:val="6A080598"/>
    <w:multiLevelType w:val="hybridMultilevel"/>
    <w:tmpl w:val="0868CE24"/>
    <w:lvl w:ilvl="0" w:tplc="982AFB7C">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41" w15:restartNumberingAfterBreak="0">
    <w:nsid w:val="6E3D7925"/>
    <w:multiLevelType w:val="hybridMultilevel"/>
    <w:tmpl w:val="9AE0FDA2"/>
    <w:lvl w:ilvl="0" w:tplc="2168D84C">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2" w15:restartNumberingAfterBreak="0">
    <w:nsid w:val="71BE59E5"/>
    <w:multiLevelType w:val="multilevel"/>
    <w:tmpl w:val="867EF176"/>
    <w:lvl w:ilvl="0">
      <w:start w:val="1"/>
      <w:numFmt w:val="lowerLetter"/>
      <w:lvlText w:val="%1."/>
      <w:lvlJc w:val="left"/>
      <w:pPr>
        <w:ind w:left="540" w:hanging="540"/>
      </w:pPr>
      <w:rPr>
        <w:rFonts w:hint="default"/>
      </w:rPr>
    </w:lvl>
    <w:lvl w:ilvl="1">
      <w:start w:val="1"/>
      <w:numFmt w:val="decimal"/>
      <w:lvlText w:val="%1.%2."/>
      <w:lvlJc w:val="left"/>
      <w:pPr>
        <w:ind w:left="753" w:hanging="540"/>
      </w:pPr>
      <w:rPr>
        <w:rFonts w:hint="default"/>
      </w:rPr>
    </w:lvl>
    <w:lvl w:ilvl="2">
      <w:start w:val="1"/>
      <w:numFmt w:val="decimal"/>
      <w:lvlText w:val="%1.%2.%3."/>
      <w:lvlJc w:val="left"/>
      <w:pPr>
        <w:ind w:left="1146" w:hanging="720"/>
      </w:pPr>
      <w:rPr>
        <w:rFonts w:hint="default"/>
        <w:b/>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43" w15:restartNumberingAfterBreak="0">
    <w:nsid w:val="752A2C87"/>
    <w:multiLevelType w:val="multilevel"/>
    <w:tmpl w:val="319A4CE2"/>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bullet"/>
      <w:lvlText w:val="-"/>
      <w:lvlJc w:val="left"/>
      <w:pPr>
        <w:ind w:left="1080" w:hanging="720"/>
      </w:pPr>
      <w:rPr>
        <w:rFonts w:ascii="Courier New" w:hAnsi="Courier New"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44" w15:restartNumberingAfterBreak="0">
    <w:nsid w:val="78760896"/>
    <w:multiLevelType w:val="multilevel"/>
    <w:tmpl w:val="A8F06E7A"/>
    <w:lvl w:ilvl="0">
      <w:start w:val="7"/>
      <w:numFmt w:val="decimal"/>
      <w:lvlText w:val="%1."/>
      <w:lvlJc w:val="left"/>
      <w:pPr>
        <w:ind w:left="540" w:hanging="540"/>
      </w:pPr>
      <w:rPr>
        <w:rFonts w:hint="default"/>
      </w:rPr>
    </w:lvl>
    <w:lvl w:ilvl="1">
      <w:start w:val="1"/>
      <w:numFmt w:val="decimal"/>
      <w:lvlText w:val="%1.%2."/>
      <w:lvlJc w:val="left"/>
      <w:pPr>
        <w:ind w:left="753" w:hanging="540"/>
      </w:pPr>
      <w:rPr>
        <w:rFonts w:hint="default"/>
      </w:rPr>
    </w:lvl>
    <w:lvl w:ilvl="2">
      <w:start w:val="1"/>
      <w:numFmt w:val="decimal"/>
      <w:lvlText w:val="%1.%2.%3."/>
      <w:lvlJc w:val="left"/>
      <w:pPr>
        <w:ind w:left="1146" w:hanging="720"/>
      </w:pPr>
      <w:rPr>
        <w:rFonts w:hint="default"/>
        <w:b/>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45" w15:restartNumberingAfterBreak="0">
    <w:nsid w:val="78D01DE3"/>
    <w:multiLevelType w:val="hybridMultilevel"/>
    <w:tmpl w:val="6EDC90EE"/>
    <w:lvl w:ilvl="0" w:tplc="982AF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7AEC7C89"/>
    <w:multiLevelType w:val="hybridMultilevel"/>
    <w:tmpl w:val="C4907252"/>
    <w:lvl w:ilvl="0" w:tplc="3B626ACE">
      <w:start w:val="1"/>
      <w:numFmt w:val="decimal"/>
      <w:lvlText w:val="%1."/>
      <w:lvlJc w:val="left"/>
      <w:pPr>
        <w:tabs>
          <w:tab w:val="num" w:pos="284"/>
        </w:tabs>
        <w:ind w:left="284" w:hanging="284"/>
      </w:pPr>
      <w:rPr>
        <w:rFonts w:ascii="Times New Roman" w:hAnsi="Times New Roman" w:cs="Times New Roman" w:hint="default"/>
        <w:b/>
        <w:i w:val="0"/>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BE8CA9E8">
      <w:start w:val="1"/>
      <w:numFmt w:val="decimal"/>
      <w:lvlText w:val="%4."/>
      <w:lvlJc w:val="left"/>
      <w:pPr>
        <w:tabs>
          <w:tab w:val="num" w:pos="2880"/>
        </w:tabs>
        <w:ind w:left="2880" w:hanging="360"/>
      </w:pPr>
      <w:rPr>
        <w:b/>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7" w15:restartNumberingAfterBreak="0">
    <w:nsid w:val="7D9A3FCD"/>
    <w:multiLevelType w:val="hybridMultilevel"/>
    <w:tmpl w:val="9596313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DE1656E"/>
    <w:multiLevelType w:val="hybridMultilevel"/>
    <w:tmpl w:val="031ED52A"/>
    <w:lvl w:ilvl="0" w:tplc="B9AC86DA">
      <w:start w:val="1"/>
      <w:numFmt w:val="decimal"/>
      <w:lvlText w:val="%1."/>
      <w:lvlJc w:val="left"/>
      <w:pPr>
        <w:ind w:left="720" w:hanging="360"/>
      </w:pPr>
      <w:rPr>
        <w:rFonts w:eastAsiaTheme="minorHAnsi"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4"/>
  </w:num>
  <w:num w:numId="2">
    <w:abstractNumId w:val="38"/>
  </w:num>
  <w:num w:numId="3">
    <w:abstractNumId w:val="5"/>
  </w:num>
  <w:num w:numId="4">
    <w:abstractNumId w:val="24"/>
  </w:num>
  <w:num w:numId="5">
    <w:abstractNumId w:val="18"/>
  </w:num>
  <w:num w:numId="6">
    <w:abstractNumId w:val="43"/>
  </w:num>
  <w:num w:numId="7">
    <w:abstractNumId w:val="10"/>
  </w:num>
  <w:num w:numId="8">
    <w:abstractNumId w:val="16"/>
  </w:num>
  <w:num w:numId="9">
    <w:abstractNumId w:val="15"/>
  </w:num>
  <w:num w:numId="10">
    <w:abstractNumId w:val="17"/>
  </w:num>
  <w:num w:numId="11">
    <w:abstractNumId w:val="48"/>
  </w:num>
  <w:num w:numId="12">
    <w:abstractNumId w:val="19"/>
  </w:num>
  <w:num w:numId="13">
    <w:abstractNumId w:val="21"/>
  </w:num>
  <w:num w:numId="14">
    <w:abstractNumId w:val="4"/>
  </w:num>
  <w:num w:numId="15">
    <w:abstractNumId w:val="36"/>
  </w:num>
  <w:num w:numId="16">
    <w:abstractNumId w:val="0"/>
  </w:num>
  <w:num w:numId="17">
    <w:abstractNumId w:val="8"/>
  </w:num>
  <w:num w:numId="18">
    <w:abstractNumId w:val="33"/>
  </w:num>
  <w:num w:numId="19">
    <w:abstractNumId w:val="11"/>
  </w:num>
  <w:num w:numId="20">
    <w:abstractNumId w:val="40"/>
  </w:num>
  <w:num w:numId="21">
    <w:abstractNumId w:val="32"/>
  </w:num>
  <w:num w:numId="22">
    <w:abstractNumId w:val="35"/>
  </w:num>
  <w:num w:numId="23">
    <w:abstractNumId w:val="37"/>
  </w:num>
  <w:num w:numId="24">
    <w:abstractNumId w:val="7"/>
  </w:num>
  <w:num w:numId="25">
    <w:abstractNumId w:val="25"/>
  </w:num>
  <w:num w:numId="26">
    <w:abstractNumId w:val="27"/>
  </w:num>
  <w:num w:numId="27">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8"/>
  </w:num>
  <w:num w:numId="31">
    <w:abstractNumId w:val="30"/>
  </w:num>
  <w:num w:numId="32">
    <w:abstractNumId w:val="13"/>
  </w:num>
  <w:num w:numId="33">
    <w:abstractNumId w:val="2"/>
  </w:num>
  <w:num w:numId="34">
    <w:abstractNumId w:val="47"/>
  </w:num>
  <w:num w:numId="3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9"/>
  </w:num>
  <w:num w:numId="39">
    <w:abstractNumId w:val="23"/>
  </w:num>
  <w:num w:numId="40">
    <w:abstractNumId w:val="22"/>
  </w:num>
  <w:num w:numId="41">
    <w:abstractNumId w:val="14"/>
  </w:num>
  <w:num w:numId="42">
    <w:abstractNumId w:val="1"/>
  </w:num>
  <w:num w:numId="43">
    <w:abstractNumId w:val="31"/>
  </w:num>
  <w:num w:numId="44">
    <w:abstractNumId w:val="3"/>
  </w:num>
  <w:num w:numId="45">
    <w:abstractNumId w:val="42"/>
  </w:num>
  <w:num w:numId="46">
    <w:abstractNumId w:val="44"/>
  </w:num>
  <w:num w:numId="47">
    <w:abstractNumId w:val="46"/>
  </w:num>
  <w:num w:numId="48">
    <w:abstractNumId w:val="45"/>
  </w:num>
  <w:num w:numId="49">
    <w:abstractNumId w:val="6"/>
  </w:num>
  <w:num w:numId="50">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16FD"/>
    <w:rsid w:val="00022CA2"/>
    <w:rsid w:val="00025B3C"/>
    <w:rsid w:val="00035C13"/>
    <w:rsid w:val="00035D2C"/>
    <w:rsid w:val="00036480"/>
    <w:rsid w:val="00041CC8"/>
    <w:rsid w:val="00053A19"/>
    <w:rsid w:val="00061D40"/>
    <w:rsid w:val="00064FAD"/>
    <w:rsid w:val="00064FC2"/>
    <w:rsid w:val="00065962"/>
    <w:rsid w:val="00080993"/>
    <w:rsid w:val="0008128E"/>
    <w:rsid w:val="00083FCF"/>
    <w:rsid w:val="00085FB2"/>
    <w:rsid w:val="00086C4B"/>
    <w:rsid w:val="000B222A"/>
    <w:rsid w:val="000B2536"/>
    <w:rsid w:val="000C6969"/>
    <w:rsid w:val="000D055D"/>
    <w:rsid w:val="000D3262"/>
    <w:rsid w:val="000D4E8D"/>
    <w:rsid w:val="00103ABA"/>
    <w:rsid w:val="00104CBB"/>
    <w:rsid w:val="00110F76"/>
    <w:rsid w:val="00111844"/>
    <w:rsid w:val="001216DC"/>
    <w:rsid w:val="00122F6B"/>
    <w:rsid w:val="001319F4"/>
    <w:rsid w:val="001363FE"/>
    <w:rsid w:val="001449B7"/>
    <w:rsid w:val="001543CE"/>
    <w:rsid w:val="00161FCD"/>
    <w:rsid w:val="00167592"/>
    <w:rsid w:val="00167E46"/>
    <w:rsid w:val="001723F3"/>
    <w:rsid w:val="00173C1B"/>
    <w:rsid w:val="00185587"/>
    <w:rsid w:val="00190587"/>
    <w:rsid w:val="0019211A"/>
    <w:rsid w:val="001947EE"/>
    <w:rsid w:val="001B2E23"/>
    <w:rsid w:val="001B6289"/>
    <w:rsid w:val="001C4998"/>
    <w:rsid w:val="001F67F5"/>
    <w:rsid w:val="00205FDA"/>
    <w:rsid w:val="002060DC"/>
    <w:rsid w:val="0021372B"/>
    <w:rsid w:val="00213A47"/>
    <w:rsid w:val="00224E3C"/>
    <w:rsid w:val="002250A6"/>
    <w:rsid w:val="00233EF2"/>
    <w:rsid w:val="00236740"/>
    <w:rsid w:val="00236F10"/>
    <w:rsid w:val="002409EE"/>
    <w:rsid w:val="00244713"/>
    <w:rsid w:val="002571A3"/>
    <w:rsid w:val="00261267"/>
    <w:rsid w:val="002633BC"/>
    <w:rsid w:val="00265D24"/>
    <w:rsid w:val="00271ED6"/>
    <w:rsid w:val="002800C9"/>
    <w:rsid w:val="00283A81"/>
    <w:rsid w:val="00286A67"/>
    <w:rsid w:val="002959BF"/>
    <w:rsid w:val="002A3D15"/>
    <w:rsid w:val="002A6C2A"/>
    <w:rsid w:val="002B0CA2"/>
    <w:rsid w:val="002C7515"/>
    <w:rsid w:val="002E1459"/>
    <w:rsid w:val="00327E11"/>
    <w:rsid w:val="003375BC"/>
    <w:rsid w:val="00337D09"/>
    <w:rsid w:val="003438B2"/>
    <w:rsid w:val="00351270"/>
    <w:rsid w:val="00352036"/>
    <w:rsid w:val="00371E64"/>
    <w:rsid w:val="003813FE"/>
    <w:rsid w:val="00386210"/>
    <w:rsid w:val="00393AEB"/>
    <w:rsid w:val="003A4073"/>
    <w:rsid w:val="003A434A"/>
    <w:rsid w:val="003A5890"/>
    <w:rsid w:val="003B37E3"/>
    <w:rsid w:val="003C1F27"/>
    <w:rsid w:val="003C38A1"/>
    <w:rsid w:val="003C3D63"/>
    <w:rsid w:val="003F0B3C"/>
    <w:rsid w:val="003F38FE"/>
    <w:rsid w:val="0040383B"/>
    <w:rsid w:val="00407133"/>
    <w:rsid w:val="0041790E"/>
    <w:rsid w:val="0042009F"/>
    <w:rsid w:val="00421BAE"/>
    <w:rsid w:val="004263AC"/>
    <w:rsid w:val="00445B0D"/>
    <w:rsid w:val="004464FA"/>
    <w:rsid w:val="0045014A"/>
    <w:rsid w:val="004524A2"/>
    <w:rsid w:val="00456DF9"/>
    <w:rsid w:val="00460880"/>
    <w:rsid w:val="00491719"/>
    <w:rsid w:val="004A1C81"/>
    <w:rsid w:val="004A4C75"/>
    <w:rsid w:val="004A6657"/>
    <w:rsid w:val="004B0923"/>
    <w:rsid w:val="004B2D2A"/>
    <w:rsid w:val="004B3803"/>
    <w:rsid w:val="004B5E89"/>
    <w:rsid w:val="004B75E4"/>
    <w:rsid w:val="004C20A0"/>
    <w:rsid w:val="004C4DD8"/>
    <w:rsid w:val="004C69B4"/>
    <w:rsid w:val="004E11BC"/>
    <w:rsid w:val="004E1B5E"/>
    <w:rsid w:val="004E6791"/>
    <w:rsid w:val="004F08EE"/>
    <w:rsid w:val="004F1855"/>
    <w:rsid w:val="005123CA"/>
    <w:rsid w:val="005204CA"/>
    <w:rsid w:val="00524E83"/>
    <w:rsid w:val="00531C83"/>
    <w:rsid w:val="00544659"/>
    <w:rsid w:val="0054725C"/>
    <w:rsid w:val="00554C05"/>
    <w:rsid w:val="00571B0B"/>
    <w:rsid w:val="0057757F"/>
    <w:rsid w:val="00583F9B"/>
    <w:rsid w:val="00586059"/>
    <w:rsid w:val="00594EA3"/>
    <w:rsid w:val="005A1CD3"/>
    <w:rsid w:val="005A4F8C"/>
    <w:rsid w:val="005B1365"/>
    <w:rsid w:val="005B16FD"/>
    <w:rsid w:val="005B3B8D"/>
    <w:rsid w:val="005B5528"/>
    <w:rsid w:val="005B5877"/>
    <w:rsid w:val="005C12F8"/>
    <w:rsid w:val="005D3920"/>
    <w:rsid w:val="005E5EC6"/>
    <w:rsid w:val="00611F0E"/>
    <w:rsid w:val="00620362"/>
    <w:rsid w:val="00626FF1"/>
    <w:rsid w:val="00631B3B"/>
    <w:rsid w:val="0065088C"/>
    <w:rsid w:val="00653CDD"/>
    <w:rsid w:val="00666D78"/>
    <w:rsid w:val="006767C9"/>
    <w:rsid w:val="006771A7"/>
    <w:rsid w:val="006774C2"/>
    <w:rsid w:val="00682DD6"/>
    <w:rsid w:val="006838B7"/>
    <w:rsid w:val="006A5B3C"/>
    <w:rsid w:val="006A7554"/>
    <w:rsid w:val="006C57B6"/>
    <w:rsid w:val="006D094F"/>
    <w:rsid w:val="006D3169"/>
    <w:rsid w:val="006E0A56"/>
    <w:rsid w:val="006E3FBF"/>
    <w:rsid w:val="006F4258"/>
    <w:rsid w:val="006F6A92"/>
    <w:rsid w:val="00704A30"/>
    <w:rsid w:val="00707159"/>
    <w:rsid w:val="007100D5"/>
    <w:rsid w:val="0071466C"/>
    <w:rsid w:val="00714A4A"/>
    <w:rsid w:val="00720080"/>
    <w:rsid w:val="007240A5"/>
    <w:rsid w:val="007247CA"/>
    <w:rsid w:val="0073194D"/>
    <w:rsid w:val="00731FE5"/>
    <w:rsid w:val="007333CF"/>
    <w:rsid w:val="007362A4"/>
    <w:rsid w:val="00743987"/>
    <w:rsid w:val="00745A41"/>
    <w:rsid w:val="00747E53"/>
    <w:rsid w:val="00751A9D"/>
    <w:rsid w:val="007665AF"/>
    <w:rsid w:val="007666A9"/>
    <w:rsid w:val="00774839"/>
    <w:rsid w:val="007936E9"/>
    <w:rsid w:val="007A7D77"/>
    <w:rsid w:val="007B3849"/>
    <w:rsid w:val="007B7BE8"/>
    <w:rsid w:val="007C0131"/>
    <w:rsid w:val="007C4DCE"/>
    <w:rsid w:val="007D4EEE"/>
    <w:rsid w:val="007F06FB"/>
    <w:rsid w:val="007F2D28"/>
    <w:rsid w:val="007F61BE"/>
    <w:rsid w:val="00803B9C"/>
    <w:rsid w:val="00843660"/>
    <w:rsid w:val="00851B13"/>
    <w:rsid w:val="00852FA5"/>
    <w:rsid w:val="00854149"/>
    <w:rsid w:val="00857E3E"/>
    <w:rsid w:val="008722E2"/>
    <w:rsid w:val="008816D9"/>
    <w:rsid w:val="00882F9F"/>
    <w:rsid w:val="008868C5"/>
    <w:rsid w:val="008C3FAB"/>
    <w:rsid w:val="008C60DC"/>
    <w:rsid w:val="008D3F95"/>
    <w:rsid w:val="008D597B"/>
    <w:rsid w:val="008D74A2"/>
    <w:rsid w:val="008E638C"/>
    <w:rsid w:val="008F132A"/>
    <w:rsid w:val="008F2472"/>
    <w:rsid w:val="009165E7"/>
    <w:rsid w:val="00923E0C"/>
    <w:rsid w:val="0092463D"/>
    <w:rsid w:val="0093575A"/>
    <w:rsid w:val="00935AA8"/>
    <w:rsid w:val="00941886"/>
    <w:rsid w:val="0095505E"/>
    <w:rsid w:val="00957C7E"/>
    <w:rsid w:val="009956E0"/>
    <w:rsid w:val="00997025"/>
    <w:rsid w:val="009A040F"/>
    <w:rsid w:val="009A28DA"/>
    <w:rsid w:val="009A2D65"/>
    <w:rsid w:val="009B2C36"/>
    <w:rsid w:val="009B3143"/>
    <w:rsid w:val="009B52A5"/>
    <w:rsid w:val="009B5AE3"/>
    <w:rsid w:val="009D172D"/>
    <w:rsid w:val="009D3EBB"/>
    <w:rsid w:val="009D62E6"/>
    <w:rsid w:val="009E04FE"/>
    <w:rsid w:val="009E66B8"/>
    <w:rsid w:val="009E7AD1"/>
    <w:rsid w:val="009F144F"/>
    <w:rsid w:val="009F3133"/>
    <w:rsid w:val="009F3E64"/>
    <w:rsid w:val="00A04C00"/>
    <w:rsid w:val="00A25CEC"/>
    <w:rsid w:val="00A2665E"/>
    <w:rsid w:val="00A27964"/>
    <w:rsid w:val="00A27978"/>
    <w:rsid w:val="00A330F7"/>
    <w:rsid w:val="00A45643"/>
    <w:rsid w:val="00A507E8"/>
    <w:rsid w:val="00A6159A"/>
    <w:rsid w:val="00A72EB7"/>
    <w:rsid w:val="00A94218"/>
    <w:rsid w:val="00A95FFC"/>
    <w:rsid w:val="00AA1260"/>
    <w:rsid w:val="00AA1D14"/>
    <w:rsid w:val="00AB44AE"/>
    <w:rsid w:val="00AD0447"/>
    <w:rsid w:val="00AD2797"/>
    <w:rsid w:val="00AD5793"/>
    <w:rsid w:val="00AF4D79"/>
    <w:rsid w:val="00B067EC"/>
    <w:rsid w:val="00B142DE"/>
    <w:rsid w:val="00B14EAC"/>
    <w:rsid w:val="00B15F64"/>
    <w:rsid w:val="00B236D4"/>
    <w:rsid w:val="00B237BD"/>
    <w:rsid w:val="00B41399"/>
    <w:rsid w:val="00B431DA"/>
    <w:rsid w:val="00B46727"/>
    <w:rsid w:val="00B5130F"/>
    <w:rsid w:val="00B53CB4"/>
    <w:rsid w:val="00B700EF"/>
    <w:rsid w:val="00B91519"/>
    <w:rsid w:val="00BA03FA"/>
    <w:rsid w:val="00BA711C"/>
    <w:rsid w:val="00BA7866"/>
    <w:rsid w:val="00BB118B"/>
    <w:rsid w:val="00BB2B07"/>
    <w:rsid w:val="00BB2CCB"/>
    <w:rsid w:val="00BB3973"/>
    <w:rsid w:val="00BC2EEF"/>
    <w:rsid w:val="00BC4014"/>
    <w:rsid w:val="00BD570B"/>
    <w:rsid w:val="00BD6468"/>
    <w:rsid w:val="00BE4B8A"/>
    <w:rsid w:val="00BE524D"/>
    <w:rsid w:val="00BE6016"/>
    <w:rsid w:val="00C00A7D"/>
    <w:rsid w:val="00C119D8"/>
    <w:rsid w:val="00C26C1E"/>
    <w:rsid w:val="00C41A28"/>
    <w:rsid w:val="00C42B41"/>
    <w:rsid w:val="00C43646"/>
    <w:rsid w:val="00C53CAF"/>
    <w:rsid w:val="00C565A2"/>
    <w:rsid w:val="00C63D50"/>
    <w:rsid w:val="00C64D6A"/>
    <w:rsid w:val="00C7071A"/>
    <w:rsid w:val="00C724BE"/>
    <w:rsid w:val="00C8026B"/>
    <w:rsid w:val="00C84667"/>
    <w:rsid w:val="00C85B61"/>
    <w:rsid w:val="00C9556D"/>
    <w:rsid w:val="00CA1AB9"/>
    <w:rsid w:val="00CA665D"/>
    <w:rsid w:val="00CB02EC"/>
    <w:rsid w:val="00CB126D"/>
    <w:rsid w:val="00CD1413"/>
    <w:rsid w:val="00CE3E39"/>
    <w:rsid w:val="00CE5CCA"/>
    <w:rsid w:val="00CE7C91"/>
    <w:rsid w:val="00D01141"/>
    <w:rsid w:val="00D01728"/>
    <w:rsid w:val="00D0254C"/>
    <w:rsid w:val="00D028D5"/>
    <w:rsid w:val="00D0636D"/>
    <w:rsid w:val="00D22A60"/>
    <w:rsid w:val="00D2667C"/>
    <w:rsid w:val="00D3122B"/>
    <w:rsid w:val="00D51FC4"/>
    <w:rsid w:val="00D53547"/>
    <w:rsid w:val="00D56768"/>
    <w:rsid w:val="00D61A78"/>
    <w:rsid w:val="00D669F6"/>
    <w:rsid w:val="00D70733"/>
    <w:rsid w:val="00D70E59"/>
    <w:rsid w:val="00D950A4"/>
    <w:rsid w:val="00D97ADF"/>
    <w:rsid w:val="00DB12CF"/>
    <w:rsid w:val="00DB71D8"/>
    <w:rsid w:val="00DD5573"/>
    <w:rsid w:val="00DD7854"/>
    <w:rsid w:val="00E0141B"/>
    <w:rsid w:val="00E07B4A"/>
    <w:rsid w:val="00E1134D"/>
    <w:rsid w:val="00E13634"/>
    <w:rsid w:val="00E15C51"/>
    <w:rsid w:val="00E17DA2"/>
    <w:rsid w:val="00E2431E"/>
    <w:rsid w:val="00E25047"/>
    <w:rsid w:val="00E31195"/>
    <w:rsid w:val="00E34E60"/>
    <w:rsid w:val="00E437E3"/>
    <w:rsid w:val="00E44D67"/>
    <w:rsid w:val="00E54295"/>
    <w:rsid w:val="00E77A99"/>
    <w:rsid w:val="00E875D5"/>
    <w:rsid w:val="00E91916"/>
    <w:rsid w:val="00E950E5"/>
    <w:rsid w:val="00EA1A0A"/>
    <w:rsid w:val="00EA2BE4"/>
    <w:rsid w:val="00EA63A7"/>
    <w:rsid w:val="00EA7025"/>
    <w:rsid w:val="00EA7BE6"/>
    <w:rsid w:val="00EB21C4"/>
    <w:rsid w:val="00EB5142"/>
    <w:rsid w:val="00EB64BE"/>
    <w:rsid w:val="00EB75DC"/>
    <w:rsid w:val="00EC0ACF"/>
    <w:rsid w:val="00ED3EFB"/>
    <w:rsid w:val="00ED513B"/>
    <w:rsid w:val="00EE0DE9"/>
    <w:rsid w:val="00EE17EE"/>
    <w:rsid w:val="00EF7D51"/>
    <w:rsid w:val="00EF7E3D"/>
    <w:rsid w:val="00F11585"/>
    <w:rsid w:val="00F14018"/>
    <w:rsid w:val="00F273FC"/>
    <w:rsid w:val="00F3006F"/>
    <w:rsid w:val="00F37732"/>
    <w:rsid w:val="00F4385A"/>
    <w:rsid w:val="00F7060B"/>
    <w:rsid w:val="00F71CF3"/>
    <w:rsid w:val="00F7371B"/>
    <w:rsid w:val="00F77089"/>
    <w:rsid w:val="00F81757"/>
    <w:rsid w:val="00F85E42"/>
    <w:rsid w:val="00FA08CF"/>
    <w:rsid w:val="00FA2A5A"/>
    <w:rsid w:val="00FB0C05"/>
    <w:rsid w:val="00FB5FEE"/>
    <w:rsid w:val="00FB71BD"/>
    <w:rsid w:val="00FC1B7C"/>
    <w:rsid w:val="00FC30B5"/>
    <w:rsid w:val="00FC7C8B"/>
    <w:rsid w:val="00FD162C"/>
    <w:rsid w:val="00FD439A"/>
    <w:rsid w:val="00FD49EE"/>
    <w:rsid w:val="00FD542D"/>
    <w:rsid w:val="00FD657E"/>
    <w:rsid w:val="00FE787C"/>
    <w:rsid w:val="00FF59A9"/>
    <w:rsid w:val="00FF5A4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11F5A6D"/>
  <w15:chartTrackingRefBased/>
  <w15:docId w15:val="{7D5F26D9-7668-4AF1-9B04-FEFFF406B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2633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33BC"/>
  </w:style>
  <w:style w:type="paragraph" w:styleId="Stopka">
    <w:name w:val="footer"/>
    <w:basedOn w:val="Normalny"/>
    <w:link w:val="StopkaZnak"/>
    <w:uiPriority w:val="99"/>
    <w:unhideWhenUsed/>
    <w:rsid w:val="002633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33BC"/>
  </w:style>
  <w:style w:type="paragraph" w:styleId="Akapitzlist">
    <w:name w:val="List Paragraph"/>
    <w:basedOn w:val="Normalny"/>
    <w:uiPriority w:val="34"/>
    <w:qFormat/>
    <w:rsid w:val="0093575A"/>
    <w:pPr>
      <w:ind w:left="720"/>
      <w:contextualSpacing/>
    </w:pPr>
  </w:style>
  <w:style w:type="paragraph" w:customStyle="1" w:styleId="Akapitzlist2">
    <w:name w:val="Akapit z listą2"/>
    <w:basedOn w:val="Normalny"/>
    <w:rsid w:val="004C20A0"/>
    <w:pPr>
      <w:spacing w:after="200" w:line="276" w:lineRule="auto"/>
      <w:ind w:left="720" w:right="204"/>
    </w:pPr>
    <w:rPr>
      <w:rFonts w:ascii="Calibri" w:eastAsia="Times New Roman" w:hAnsi="Calibri" w:cs="Calibri"/>
    </w:rPr>
  </w:style>
  <w:style w:type="paragraph" w:styleId="Tekstdymka">
    <w:name w:val="Balloon Text"/>
    <w:basedOn w:val="Normalny"/>
    <w:link w:val="TekstdymkaZnak"/>
    <w:uiPriority w:val="99"/>
    <w:semiHidden/>
    <w:unhideWhenUsed/>
    <w:rsid w:val="009A28D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A28DA"/>
    <w:rPr>
      <w:rFonts w:ascii="Segoe UI" w:hAnsi="Segoe UI" w:cs="Segoe UI"/>
      <w:sz w:val="18"/>
      <w:szCs w:val="18"/>
    </w:rPr>
  </w:style>
  <w:style w:type="paragraph" w:customStyle="1" w:styleId="Akapitzlist1">
    <w:name w:val="Akapit z listą1"/>
    <w:basedOn w:val="Normalny"/>
    <w:rsid w:val="00233EF2"/>
    <w:pPr>
      <w:spacing w:after="200" w:line="276" w:lineRule="auto"/>
      <w:ind w:left="720" w:right="204"/>
    </w:pPr>
    <w:rPr>
      <w:rFonts w:ascii="Calibri" w:eastAsia="Times New Roman"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34</Pages>
  <Words>12938</Words>
  <Characters>77629</Characters>
  <Application>Microsoft Office Word</Application>
  <DocSecurity>0</DocSecurity>
  <Lines>646</Lines>
  <Paragraphs>180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90387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Skrzypczak</dc:creator>
  <cp:keywords/>
  <dc:description/>
  <cp:lastModifiedBy>Joanna Skrzypczak</cp:lastModifiedBy>
  <cp:revision>9</cp:revision>
  <cp:lastPrinted>2020-02-07T10:30:00Z</cp:lastPrinted>
  <dcterms:created xsi:type="dcterms:W3CDTF">2020-04-21T05:37:00Z</dcterms:created>
  <dcterms:modified xsi:type="dcterms:W3CDTF">2020-04-22T09:22:00Z</dcterms:modified>
</cp:coreProperties>
</file>