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BA53DA" w14:textId="77777777" w:rsidR="00C446AC" w:rsidRPr="00A8696F" w:rsidRDefault="00000000" w:rsidP="00A8696F">
      <w:pPr>
        <w:pStyle w:val="Bezodstpw"/>
      </w:pPr>
      <w:r w:rsidRPr="00A8696F">
        <w:rPr>
          <w:rStyle w:val="Teksttreci2"/>
          <w:rFonts w:eastAsia="Courier New"/>
        </w:rPr>
        <w:t>WÓJT Gminy Przemęt</w:t>
      </w:r>
    </w:p>
    <w:p w14:paraId="322D25C1" w14:textId="77777777" w:rsidR="00A8696F" w:rsidRPr="00A8696F" w:rsidRDefault="00000000" w:rsidP="00A8696F">
      <w:pPr>
        <w:pStyle w:val="Bezodstpw"/>
        <w:rPr>
          <w:rStyle w:val="Teksttreci2"/>
          <w:rFonts w:eastAsia="Courier New"/>
        </w:rPr>
      </w:pPr>
      <w:r w:rsidRPr="00A8696F">
        <w:rPr>
          <w:rStyle w:val="Teksttreci2"/>
          <w:rFonts w:eastAsia="Courier New"/>
        </w:rPr>
        <w:t xml:space="preserve">64-234 PRZEMĘT </w:t>
      </w:r>
    </w:p>
    <w:p w14:paraId="4E2FBB05" w14:textId="4F881226" w:rsidR="00C446AC" w:rsidRDefault="00000000" w:rsidP="00A8696F">
      <w:pPr>
        <w:pStyle w:val="Bezodstpw"/>
        <w:rPr>
          <w:rStyle w:val="Teksttreci2"/>
          <w:rFonts w:eastAsia="Courier New"/>
        </w:rPr>
      </w:pPr>
      <w:r w:rsidRPr="00A8696F">
        <w:rPr>
          <w:rStyle w:val="Teksttreci2"/>
          <w:rFonts w:eastAsia="Courier New"/>
        </w:rPr>
        <w:t>ul. Jagiellońska 8</w:t>
      </w:r>
    </w:p>
    <w:p w14:paraId="60CB217C" w14:textId="77777777" w:rsidR="00A8696F" w:rsidRPr="00A8696F" w:rsidRDefault="00A8696F" w:rsidP="00A8696F">
      <w:pPr>
        <w:pStyle w:val="Bezodstpw"/>
      </w:pPr>
    </w:p>
    <w:p w14:paraId="18268D27" w14:textId="098FDEFE" w:rsidR="00C446AC" w:rsidRDefault="00000000">
      <w:pPr>
        <w:pStyle w:val="Teksttreci0"/>
        <w:tabs>
          <w:tab w:val="left" w:pos="6648"/>
        </w:tabs>
        <w:spacing w:after="540"/>
      </w:pPr>
      <w:r>
        <w:rPr>
          <w:rStyle w:val="Teksttreci"/>
          <w:b/>
          <w:bCs/>
        </w:rPr>
        <w:t>OR.120.5</w:t>
      </w:r>
      <w:r w:rsidR="00A8696F">
        <w:rPr>
          <w:rStyle w:val="Teksttreci"/>
          <w:b/>
          <w:bCs/>
        </w:rPr>
        <w:t>7</w:t>
      </w:r>
      <w:r>
        <w:rPr>
          <w:rStyle w:val="Teksttreci"/>
          <w:b/>
          <w:bCs/>
        </w:rPr>
        <w:t>.202</w:t>
      </w:r>
      <w:r w:rsidR="00A8696F">
        <w:rPr>
          <w:rStyle w:val="Teksttreci"/>
          <w:b/>
          <w:bCs/>
        </w:rPr>
        <w:t>4</w:t>
      </w:r>
      <w:r>
        <w:rPr>
          <w:rStyle w:val="Teksttreci"/>
          <w:b/>
          <w:bCs/>
        </w:rPr>
        <w:tab/>
        <w:t>Przemęt, 202</w:t>
      </w:r>
      <w:r w:rsidR="00A8696F">
        <w:rPr>
          <w:rStyle w:val="Teksttreci"/>
          <w:b/>
          <w:bCs/>
        </w:rPr>
        <w:t>4</w:t>
      </w:r>
      <w:r>
        <w:rPr>
          <w:rStyle w:val="Teksttreci"/>
          <w:b/>
          <w:bCs/>
        </w:rPr>
        <w:t>-12-</w:t>
      </w:r>
      <w:r w:rsidR="004408EA">
        <w:rPr>
          <w:rStyle w:val="Teksttreci"/>
          <w:b/>
          <w:bCs/>
        </w:rPr>
        <w:t>02</w:t>
      </w:r>
    </w:p>
    <w:p w14:paraId="1A01DEF2" w14:textId="63B77E02" w:rsidR="00C446AC" w:rsidRDefault="00000000">
      <w:pPr>
        <w:pStyle w:val="Teksttreci0"/>
        <w:spacing w:after="540"/>
        <w:jc w:val="center"/>
      </w:pPr>
      <w:r>
        <w:rPr>
          <w:rStyle w:val="Teksttreci"/>
          <w:b/>
          <w:bCs/>
        </w:rPr>
        <w:t>ZARZĄDZENIE NR 5</w:t>
      </w:r>
      <w:r w:rsidR="00A8696F">
        <w:rPr>
          <w:rStyle w:val="Teksttreci"/>
          <w:b/>
          <w:bCs/>
        </w:rPr>
        <w:t>7</w:t>
      </w:r>
      <w:r>
        <w:rPr>
          <w:rStyle w:val="Teksttreci"/>
          <w:b/>
          <w:bCs/>
        </w:rPr>
        <w:t>.202</w:t>
      </w:r>
      <w:r w:rsidR="00A8696F">
        <w:rPr>
          <w:rStyle w:val="Teksttreci"/>
          <w:b/>
          <w:bCs/>
        </w:rPr>
        <w:t>4</w:t>
      </w:r>
      <w:r>
        <w:rPr>
          <w:rStyle w:val="Teksttreci"/>
          <w:b/>
          <w:bCs/>
        </w:rPr>
        <w:br/>
        <w:t>WÓJTA GMINY PRZEMĘT</w:t>
      </w:r>
      <w:r>
        <w:rPr>
          <w:rStyle w:val="Teksttreci"/>
          <w:b/>
          <w:bCs/>
        </w:rPr>
        <w:br/>
        <w:t xml:space="preserve">z dnia </w:t>
      </w:r>
      <w:r w:rsidR="004408EA">
        <w:rPr>
          <w:rStyle w:val="Teksttreci"/>
          <w:b/>
          <w:bCs/>
        </w:rPr>
        <w:t>02</w:t>
      </w:r>
      <w:r>
        <w:rPr>
          <w:rStyle w:val="Teksttreci"/>
          <w:b/>
          <w:bCs/>
        </w:rPr>
        <w:t xml:space="preserve"> grudnia 202</w:t>
      </w:r>
      <w:r w:rsidR="00A8696F">
        <w:rPr>
          <w:rStyle w:val="Teksttreci"/>
          <w:b/>
          <w:bCs/>
        </w:rPr>
        <w:t>4</w:t>
      </w:r>
      <w:r>
        <w:rPr>
          <w:rStyle w:val="Teksttreci"/>
          <w:b/>
          <w:bCs/>
        </w:rPr>
        <w:t xml:space="preserve"> roku</w:t>
      </w:r>
    </w:p>
    <w:p w14:paraId="54D2B238" w14:textId="78F740C1" w:rsidR="00C446AC" w:rsidRDefault="00000000">
      <w:pPr>
        <w:pStyle w:val="Teksttreci0"/>
        <w:jc w:val="both"/>
      </w:pPr>
      <w:r>
        <w:rPr>
          <w:rStyle w:val="Teksttreci"/>
          <w:b/>
          <w:bCs/>
        </w:rPr>
        <w:t xml:space="preserve">zmieniające zarządzenie w sprawie: zasad przygotowania i obiegu umów oraz prowadzenia Centralnego Rejestru Umów i Porozumień oraz Centralnego Rejestru Zleceń i Zamówień w Urzędzie Gminy Przemęt </w:t>
      </w:r>
    </w:p>
    <w:p w14:paraId="320BF30C" w14:textId="67101001" w:rsidR="00C446AC" w:rsidRDefault="00000000">
      <w:pPr>
        <w:pStyle w:val="Teksttreci0"/>
        <w:jc w:val="both"/>
      </w:pPr>
      <w:r>
        <w:rPr>
          <w:rStyle w:val="Teksttreci"/>
        </w:rPr>
        <w:t xml:space="preserve">Na podstawie art. 33 ust. 3 ustawy z dnia 8 marca 1990 r. o samorządzie gminnym </w:t>
      </w:r>
      <w:r w:rsidR="00911E2B">
        <w:rPr>
          <w:rStyle w:val="Teksttreci"/>
        </w:rPr>
        <w:t xml:space="preserve">   </w:t>
      </w:r>
      <w:r>
        <w:rPr>
          <w:rStyle w:val="Teksttreci"/>
        </w:rPr>
        <w:t>(Dz. U. z 202</w:t>
      </w:r>
      <w:r w:rsidR="00165BA9">
        <w:rPr>
          <w:rStyle w:val="Teksttreci"/>
        </w:rPr>
        <w:t>4</w:t>
      </w:r>
      <w:r>
        <w:rPr>
          <w:rStyle w:val="Teksttreci"/>
        </w:rPr>
        <w:t xml:space="preserve"> r. poz. </w:t>
      </w:r>
      <w:r w:rsidR="00165BA9">
        <w:rPr>
          <w:rStyle w:val="Teksttreci"/>
        </w:rPr>
        <w:t>1465</w:t>
      </w:r>
      <w:r>
        <w:rPr>
          <w:rStyle w:val="Teksttreci"/>
        </w:rPr>
        <w:t xml:space="preserve"> </w:t>
      </w:r>
      <w:r w:rsidR="00485BCC">
        <w:rPr>
          <w:rStyle w:val="Teksttreci"/>
        </w:rPr>
        <w:t>i 1572</w:t>
      </w:r>
      <w:r>
        <w:rPr>
          <w:rStyle w:val="Teksttreci"/>
        </w:rPr>
        <w:t>) oraz art. 69 ust. 1 pkt 2 ustawy z dnia 27 sierpnia 2009 r. o finansach publicznych (Dz. U. z 202</w:t>
      </w:r>
      <w:r w:rsidR="00165BA9">
        <w:rPr>
          <w:rStyle w:val="Teksttreci"/>
        </w:rPr>
        <w:t>4</w:t>
      </w:r>
      <w:r>
        <w:rPr>
          <w:rStyle w:val="Teksttreci"/>
        </w:rPr>
        <w:t xml:space="preserve"> r. poz. 1</w:t>
      </w:r>
      <w:r w:rsidR="00165BA9">
        <w:rPr>
          <w:rStyle w:val="Teksttreci"/>
        </w:rPr>
        <w:t>530</w:t>
      </w:r>
      <w:r>
        <w:rPr>
          <w:rStyle w:val="Teksttreci"/>
        </w:rPr>
        <w:t xml:space="preserve"> z </w:t>
      </w:r>
      <w:proofErr w:type="spellStart"/>
      <w:r>
        <w:rPr>
          <w:rStyle w:val="Teksttreci"/>
        </w:rPr>
        <w:t>późn</w:t>
      </w:r>
      <w:proofErr w:type="spellEnd"/>
      <w:r>
        <w:rPr>
          <w:rStyle w:val="Teksttreci"/>
        </w:rPr>
        <w:t xml:space="preserve">. zm.) </w:t>
      </w:r>
      <w:r>
        <w:rPr>
          <w:rStyle w:val="Teksttreci"/>
          <w:b/>
          <w:bCs/>
        </w:rPr>
        <w:t>zarządza się, co następuje:</w:t>
      </w:r>
    </w:p>
    <w:p w14:paraId="078B86ED" w14:textId="59DDD0F6" w:rsidR="00C446AC" w:rsidRPr="00F35944" w:rsidRDefault="00000000" w:rsidP="003D6C7E">
      <w:pPr>
        <w:pStyle w:val="Teksttreci0"/>
        <w:ind w:firstLine="380"/>
        <w:jc w:val="both"/>
      </w:pPr>
      <w:r>
        <w:rPr>
          <w:rStyle w:val="Teksttreci"/>
          <w:b/>
          <w:bCs/>
        </w:rPr>
        <w:t xml:space="preserve">§ 1. </w:t>
      </w:r>
      <w:r>
        <w:rPr>
          <w:rStyle w:val="Teksttreci"/>
        </w:rPr>
        <w:t xml:space="preserve">W zarządzeniu nr 7.2019 Wójta Gminy Przemęt z dnia 8 kwietnia 2019 roku </w:t>
      </w:r>
      <w:r w:rsidR="00F35944">
        <w:rPr>
          <w:rStyle w:val="Teksttreci"/>
        </w:rPr>
        <w:t xml:space="preserve">    </w:t>
      </w:r>
      <w:r>
        <w:rPr>
          <w:rStyle w:val="Teksttreci"/>
        </w:rPr>
        <w:t>w sprawie: zasad przygotowania i obiegu umów oraz prowadzenia Centralnego Rejestru Umów i Porozumień oraz Centralnego Rejestru Zleceń i Zamówień w Urzędzie Gminy Przemęt</w:t>
      </w:r>
      <w:r w:rsidR="003D6C7E" w:rsidRPr="003D6C7E">
        <w:rPr>
          <w:rStyle w:val="Teksttreci"/>
        </w:rPr>
        <w:t xml:space="preserve"> § 8 ust. 3 otrzymuje następujące brzmienie:</w:t>
      </w:r>
    </w:p>
    <w:p w14:paraId="0EC3E9EC" w14:textId="681CB5B3" w:rsidR="00C446AC" w:rsidRPr="00F35944" w:rsidRDefault="00000000">
      <w:pPr>
        <w:pStyle w:val="Teksttreci0"/>
        <w:ind w:left="740"/>
        <w:jc w:val="both"/>
      </w:pPr>
      <w:r w:rsidRPr="00F35944">
        <w:rPr>
          <w:rStyle w:val="Teksttreci"/>
        </w:rPr>
        <w:t>„3. Obowiązek zarejestrowania zawartej umowy oraz zawieranych zleceń</w:t>
      </w:r>
      <w:r w:rsidR="00A8696F" w:rsidRPr="00F35944">
        <w:rPr>
          <w:rStyle w:val="Teksttreci"/>
        </w:rPr>
        <w:t xml:space="preserve">              </w:t>
      </w:r>
      <w:r w:rsidRPr="00F35944">
        <w:rPr>
          <w:rStyle w:val="Teksttreci"/>
        </w:rPr>
        <w:t xml:space="preserve"> i zamówień spoczywa na osobie odpowiedzialnej za przygotowanie dokumentów i powinien być zrealizowany niezwłocznie, nie później niż </w:t>
      </w:r>
      <w:r w:rsidR="00A8696F" w:rsidRPr="00F35944">
        <w:rPr>
          <w:rStyle w:val="Teksttreci"/>
        </w:rPr>
        <w:t xml:space="preserve">                  </w:t>
      </w:r>
      <w:r w:rsidRPr="00F35944">
        <w:rPr>
          <w:rStyle w:val="Teksttreci"/>
        </w:rPr>
        <w:t xml:space="preserve">w terminie </w:t>
      </w:r>
      <w:r w:rsidR="00A8696F" w:rsidRPr="00F35944">
        <w:rPr>
          <w:rStyle w:val="Teksttreci"/>
        </w:rPr>
        <w:t>30</w:t>
      </w:r>
      <w:r w:rsidRPr="00F35944">
        <w:rPr>
          <w:rStyle w:val="Teksttreci"/>
        </w:rPr>
        <w:t xml:space="preserve"> dni od dnia zawarcia umowy, zlecenia i zamówienia lub </w:t>
      </w:r>
      <w:r w:rsidR="00A8696F" w:rsidRPr="00F35944">
        <w:rPr>
          <w:rStyle w:val="Teksttreci"/>
        </w:rPr>
        <w:t xml:space="preserve">                     </w:t>
      </w:r>
      <w:r w:rsidRPr="00F35944">
        <w:rPr>
          <w:rStyle w:val="Teksttreci"/>
        </w:rPr>
        <w:t xml:space="preserve">w terminie </w:t>
      </w:r>
      <w:r w:rsidR="00A8696F" w:rsidRPr="00F35944">
        <w:rPr>
          <w:rStyle w:val="Teksttreci"/>
        </w:rPr>
        <w:t>30</w:t>
      </w:r>
      <w:r w:rsidRPr="00F35944">
        <w:rPr>
          <w:rStyle w:val="Teksttreci"/>
        </w:rPr>
        <w:t xml:space="preserve"> dni od dnia otrzymania podpisanej przez drugą stronę umowy, zlecenia lub zamówienia.”</w:t>
      </w:r>
    </w:p>
    <w:p w14:paraId="31C251F4" w14:textId="6775F18E" w:rsidR="00C446AC" w:rsidRDefault="00F35944" w:rsidP="00F35944">
      <w:pPr>
        <w:pStyle w:val="Teksttreci0"/>
        <w:tabs>
          <w:tab w:val="left" w:pos="658"/>
        </w:tabs>
        <w:ind w:left="380"/>
      </w:pPr>
      <w:r w:rsidRPr="00F35944">
        <w:rPr>
          <w:b/>
          <w:bCs/>
        </w:rPr>
        <w:t>§</w:t>
      </w:r>
      <w:r>
        <w:rPr>
          <w:b/>
          <w:bCs/>
        </w:rPr>
        <w:t xml:space="preserve"> </w:t>
      </w:r>
      <w:r>
        <w:rPr>
          <w:rStyle w:val="Teksttreci"/>
          <w:b/>
          <w:bCs/>
        </w:rPr>
        <w:t xml:space="preserve">2. </w:t>
      </w:r>
      <w:r>
        <w:rPr>
          <w:rStyle w:val="Teksttreci"/>
        </w:rPr>
        <w:t>Wykonanie zarządzenia powierza się pracownikom Urzędu Gminy Przemęt.</w:t>
      </w:r>
    </w:p>
    <w:p w14:paraId="06CEBB3C" w14:textId="50AA2BB4" w:rsidR="00C446AC" w:rsidRDefault="00441D36" w:rsidP="00F35944">
      <w:pPr>
        <w:pStyle w:val="Teksttreci0"/>
        <w:tabs>
          <w:tab w:val="left" w:pos="658"/>
        </w:tabs>
        <w:spacing w:after="820"/>
      </w:pPr>
      <w:r>
        <w:rPr>
          <w:b/>
          <w:bCs/>
        </w:rPr>
        <w:t xml:space="preserve">      </w:t>
      </w:r>
      <w:r w:rsidR="00F35944" w:rsidRPr="006E520B">
        <w:rPr>
          <w:b/>
          <w:bCs/>
        </w:rPr>
        <w:t>§</w:t>
      </w:r>
      <w:r w:rsidR="00F35944">
        <w:rPr>
          <w:b/>
          <w:bCs/>
        </w:rPr>
        <w:t xml:space="preserve"> </w:t>
      </w:r>
      <w:r w:rsidR="00F35944">
        <w:rPr>
          <w:rStyle w:val="Teksttreci"/>
          <w:b/>
          <w:bCs/>
        </w:rPr>
        <w:t xml:space="preserve">3. </w:t>
      </w:r>
      <w:r w:rsidR="00F35944">
        <w:rPr>
          <w:rStyle w:val="Teksttreci"/>
        </w:rPr>
        <w:t>Zarządzenie wchodzi w życie z dniem 1 stycznia 202</w:t>
      </w:r>
      <w:r w:rsidR="00A8696F">
        <w:rPr>
          <w:rStyle w:val="Teksttreci"/>
        </w:rPr>
        <w:t>5</w:t>
      </w:r>
      <w:r w:rsidR="00F35944">
        <w:rPr>
          <w:rStyle w:val="Teksttreci"/>
        </w:rPr>
        <w:t xml:space="preserve"> roku.</w:t>
      </w:r>
    </w:p>
    <w:p w14:paraId="43F1AC1D" w14:textId="2FE3BF63" w:rsidR="00C446AC" w:rsidRDefault="005D0A36" w:rsidP="005D0A36">
      <w:pPr>
        <w:pStyle w:val="Teksttreci40"/>
        <w:spacing w:after="0"/>
        <w:jc w:val="center"/>
      </w:pPr>
      <w:r>
        <w:rPr>
          <w:rStyle w:val="Teksttreci4"/>
        </w:rPr>
        <w:t xml:space="preserve">                                                                                       Wójt</w:t>
      </w:r>
    </w:p>
    <w:p w14:paraId="29649AAB" w14:textId="77777777" w:rsidR="00C446AC" w:rsidRDefault="00000000" w:rsidP="005D0A36">
      <w:pPr>
        <w:pStyle w:val="Teksttreci40"/>
        <w:spacing w:after="900"/>
      </w:pPr>
      <w:r>
        <w:rPr>
          <w:rStyle w:val="Teksttreci4"/>
        </w:rPr>
        <w:t>/-/ Janusz Frąckowiak</w:t>
      </w:r>
    </w:p>
    <w:p w14:paraId="138E6C90" w14:textId="77777777" w:rsidR="00C446AC" w:rsidRDefault="00000000">
      <w:pPr>
        <w:pStyle w:val="Teksttreci30"/>
        <w:spacing w:after="0"/>
      </w:pPr>
      <w:r>
        <w:rPr>
          <w:rStyle w:val="Teksttreci3"/>
        </w:rPr>
        <w:t>Przygotowała:</w:t>
      </w:r>
    </w:p>
    <w:p w14:paraId="59E78D01" w14:textId="30286803" w:rsidR="00C446AC" w:rsidRDefault="00A8696F">
      <w:pPr>
        <w:pStyle w:val="Teksttreci30"/>
        <w:spacing w:after="400"/>
      </w:pPr>
      <w:r>
        <w:rPr>
          <w:rStyle w:val="Teksttreci3"/>
        </w:rPr>
        <w:t>Martyna Antkowiak</w:t>
      </w:r>
    </w:p>
    <w:sectPr w:rsidR="00C446AC">
      <w:pgSz w:w="11900" w:h="16840"/>
      <w:pgMar w:top="687" w:right="1388" w:bottom="687" w:left="1383" w:header="259" w:footer="259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8BAB46" w14:textId="77777777" w:rsidR="00BC6854" w:rsidRDefault="00BC6854">
      <w:r>
        <w:separator/>
      </w:r>
    </w:p>
  </w:endnote>
  <w:endnote w:type="continuationSeparator" w:id="0">
    <w:p w14:paraId="3409E5D7" w14:textId="77777777" w:rsidR="00BC6854" w:rsidRDefault="00BC68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F8B03D" w14:textId="77777777" w:rsidR="00BC6854" w:rsidRDefault="00BC6854"/>
  </w:footnote>
  <w:footnote w:type="continuationSeparator" w:id="0">
    <w:p w14:paraId="25D1001E" w14:textId="77777777" w:rsidR="00BC6854" w:rsidRDefault="00BC685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A6775D"/>
    <w:multiLevelType w:val="multilevel"/>
    <w:tmpl w:val="B60ECE78"/>
    <w:lvl w:ilvl="0">
      <w:start w:val="1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F08070D"/>
    <w:multiLevelType w:val="hybridMultilevel"/>
    <w:tmpl w:val="6B562976"/>
    <w:lvl w:ilvl="0" w:tplc="7466F450">
      <w:start w:val="1"/>
      <w:numFmt w:val="decimal"/>
      <w:lvlText w:val="%1."/>
      <w:lvlJc w:val="left"/>
      <w:pPr>
        <w:ind w:left="87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95" w:hanging="360"/>
      </w:pPr>
    </w:lvl>
    <w:lvl w:ilvl="2" w:tplc="0415001B" w:tentative="1">
      <w:start w:val="1"/>
      <w:numFmt w:val="lowerRoman"/>
      <w:lvlText w:val="%3."/>
      <w:lvlJc w:val="right"/>
      <w:pPr>
        <w:ind w:left="2315" w:hanging="180"/>
      </w:pPr>
    </w:lvl>
    <w:lvl w:ilvl="3" w:tplc="0415000F" w:tentative="1">
      <w:start w:val="1"/>
      <w:numFmt w:val="decimal"/>
      <w:lvlText w:val="%4."/>
      <w:lvlJc w:val="left"/>
      <w:pPr>
        <w:ind w:left="3035" w:hanging="360"/>
      </w:pPr>
    </w:lvl>
    <w:lvl w:ilvl="4" w:tplc="04150019" w:tentative="1">
      <w:start w:val="1"/>
      <w:numFmt w:val="lowerLetter"/>
      <w:lvlText w:val="%5."/>
      <w:lvlJc w:val="left"/>
      <w:pPr>
        <w:ind w:left="3755" w:hanging="360"/>
      </w:pPr>
    </w:lvl>
    <w:lvl w:ilvl="5" w:tplc="0415001B" w:tentative="1">
      <w:start w:val="1"/>
      <w:numFmt w:val="lowerRoman"/>
      <w:lvlText w:val="%6."/>
      <w:lvlJc w:val="right"/>
      <w:pPr>
        <w:ind w:left="4475" w:hanging="180"/>
      </w:pPr>
    </w:lvl>
    <w:lvl w:ilvl="6" w:tplc="0415000F" w:tentative="1">
      <w:start w:val="1"/>
      <w:numFmt w:val="decimal"/>
      <w:lvlText w:val="%7."/>
      <w:lvlJc w:val="left"/>
      <w:pPr>
        <w:ind w:left="5195" w:hanging="360"/>
      </w:pPr>
    </w:lvl>
    <w:lvl w:ilvl="7" w:tplc="04150019" w:tentative="1">
      <w:start w:val="1"/>
      <w:numFmt w:val="lowerLetter"/>
      <w:lvlText w:val="%8."/>
      <w:lvlJc w:val="left"/>
      <w:pPr>
        <w:ind w:left="5915" w:hanging="360"/>
      </w:pPr>
    </w:lvl>
    <w:lvl w:ilvl="8" w:tplc="0415001B" w:tentative="1">
      <w:start w:val="1"/>
      <w:numFmt w:val="lowerRoman"/>
      <w:lvlText w:val="%9."/>
      <w:lvlJc w:val="right"/>
      <w:pPr>
        <w:ind w:left="6635" w:hanging="180"/>
      </w:pPr>
    </w:lvl>
  </w:abstractNum>
  <w:num w:numId="1" w16cid:durableId="54817198">
    <w:abstractNumId w:val="0"/>
  </w:num>
  <w:num w:numId="2" w16cid:durableId="4342054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46AC"/>
    <w:rsid w:val="00095CF1"/>
    <w:rsid w:val="00165BA9"/>
    <w:rsid w:val="0017432C"/>
    <w:rsid w:val="002A4C2A"/>
    <w:rsid w:val="003034F4"/>
    <w:rsid w:val="003912F9"/>
    <w:rsid w:val="003D6C7E"/>
    <w:rsid w:val="004408EA"/>
    <w:rsid w:val="00441D36"/>
    <w:rsid w:val="00485BCC"/>
    <w:rsid w:val="00497A82"/>
    <w:rsid w:val="004B6FDB"/>
    <w:rsid w:val="005D0A36"/>
    <w:rsid w:val="00644312"/>
    <w:rsid w:val="006471DC"/>
    <w:rsid w:val="00697476"/>
    <w:rsid w:val="006E520B"/>
    <w:rsid w:val="00736460"/>
    <w:rsid w:val="007F2B2B"/>
    <w:rsid w:val="008017FB"/>
    <w:rsid w:val="00820125"/>
    <w:rsid w:val="0083711F"/>
    <w:rsid w:val="00850607"/>
    <w:rsid w:val="00911E2B"/>
    <w:rsid w:val="00A8696F"/>
    <w:rsid w:val="00AC0ACB"/>
    <w:rsid w:val="00BB2CC0"/>
    <w:rsid w:val="00BC6854"/>
    <w:rsid w:val="00C446AC"/>
    <w:rsid w:val="00C95E87"/>
    <w:rsid w:val="00F35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ABCB49"/>
  <w15:docId w15:val="{C9ED6AA0-C3D6-43B3-BCD9-FEBA13D1D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urier New" w:eastAsia="Courier New" w:hAnsi="Courier New" w:cs="Courier New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">
    <w:name w:val="Tekst treści (2)_"/>
    <w:basedOn w:val="Domylnaczcionkaakapitu"/>
    <w:link w:val="Teksttreci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Teksttreci">
    <w:name w:val="Tekst treści_"/>
    <w:basedOn w:val="Domylnaczcionkaakapitu"/>
    <w:link w:val="Teksttreci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Teksttreci4">
    <w:name w:val="Tekst treści (4)_"/>
    <w:basedOn w:val="Domylnaczcionkaakapitu"/>
    <w:link w:val="Teksttreci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Teksttreci3">
    <w:name w:val="Tekst treści (3)_"/>
    <w:basedOn w:val="Domylnaczcionkaakapitu"/>
    <w:link w:val="Teksttreci3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Teksttreci20">
    <w:name w:val="Tekst treści (2)"/>
    <w:basedOn w:val="Normalny"/>
    <w:link w:val="Teksttreci2"/>
    <w:pPr>
      <w:spacing w:after="540"/>
    </w:pPr>
    <w:rPr>
      <w:rFonts w:ascii="Times New Roman" w:eastAsia="Times New Roman" w:hAnsi="Times New Roman" w:cs="Times New Roman"/>
    </w:rPr>
  </w:style>
  <w:style w:type="paragraph" w:customStyle="1" w:styleId="Teksttreci0">
    <w:name w:val="Tekst treści"/>
    <w:basedOn w:val="Normalny"/>
    <w:link w:val="Teksttreci"/>
    <w:pPr>
      <w:spacing w:after="260"/>
    </w:pPr>
    <w:rPr>
      <w:rFonts w:ascii="Arial" w:eastAsia="Arial" w:hAnsi="Arial" w:cs="Arial"/>
    </w:rPr>
  </w:style>
  <w:style w:type="paragraph" w:customStyle="1" w:styleId="Teksttreci40">
    <w:name w:val="Tekst treści (4)"/>
    <w:basedOn w:val="Normalny"/>
    <w:link w:val="Teksttreci4"/>
    <w:pPr>
      <w:spacing w:after="450"/>
      <w:ind w:right="740"/>
      <w:jc w:val="righ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Teksttreci30">
    <w:name w:val="Tekst treści (3)"/>
    <w:basedOn w:val="Normalny"/>
    <w:link w:val="Teksttreci3"/>
    <w:pPr>
      <w:spacing w:after="200"/>
    </w:pPr>
    <w:rPr>
      <w:rFonts w:ascii="Arial" w:eastAsia="Arial" w:hAnsi="Arial" w:cs="Arial"/>
      <w:sz w:val="20"/>
      <w:szCs w:val="20"/>
    </w:rPr>
  </w:style>
  <w:style w:type="paragraph" w:styleId="Bezodstpw">
    <w:name w:val="No Spacing"/>
    <w:uiPriority w:val="1"/>
    <w:qFormat/>
    <w:rsid w:val="00A8696F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233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OP</vt:lpstr>
    </vt:vector>
  </TitlesOfParts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</dc:title>
  <dc:subject/>
  <dc:creator>BSlebioda</dc:creator>
  <cp:keywords/>
  <cp:lastModifiedBy>Daniel Kruk</cp:lastModifiedBy>
  <cp:revision>2</cp:revision>
  <cp:lastPrinted>2024-12-05T09:59:00Z</cp:lastPrinted>
  <dcterms:created xsi:type="dcterms:W3CDTF">2024-12-23T07:03:00Z</dcterms:created>
  <dcterms:modified xsi:type="dcterms:W3CDTF">2024-12-23T07:03:00Z</dcterms:modified>
</cp:coreProperties>
</file>