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4337B" w14:textId="78113CEB" w:rsidR="00BE1D4E" w:rsidRPr="002F6A1F" w:rsidRDefault="00BE1D4E" w:rsidP="00BE1D4E">
      <w:pPr>
        <w:spacing w:after="0" w:line="240" w:lineRule="auto"/>
        <w:jc w:val="center"/>
        <w:rPr>
          <w:rFonts w:ascii="Tahoma" w:hAnsi="Tahoma" w:cs="Tahoma"/>
        </w:rPr>
      </w:pPr>
      <w:r w:rsidRPr="002F6A1F">
        <w:rPr>
          <w:rFonts w:ascii="Tahoma" w:hAnsi="Tahoma" w:cs="Tahoma"/>
        </w:rPr>
        <w:t>Nr referencyjny RI.27</w:t>
      </w:r>
      <w:r w:rsidR="00A12095">
        <w:rPr>
          <w:rFonts w:ascii="Tahoma" w:hAnsi="Tahoma" w:cs="Tahoma"/>
        </w:rPr>
        <w:t>1.17.</w:t>
      </w:r>
      <w:r w:rsidRPr="002F6A1F">
        <w:rPr>
          <w:rFonts w:ascii="Tahoma" w:hAnsi="Tahoma" w:cs="Tahoma"/>
        </w:rPr>
        <w:t>2020</w:t>
      </w:r>
    </w:p>
    <w:p w14:paraId="4647D884" w14:textId="77777777" w:rsidR="00BE1D4E" w:rsidRPr="00C85BB1" w:rsidRDefault="00BE1D4E" w:rsidP="00BE1D4E">
      <w:pPr>
        <w:pStyle w:val="Tekstpodstawowy"/>
        <w:spacing w:after="0" w:line="240" w:lineRule="auto"/>
        <w:jc w:val="center"/>
        <w:rPr>
          <w:rFonts w:ascii="Tahoma" w:hAnsi="Tahoma" w:cs="Tahoma"/>
          <w:color w:val="FF0000"/>
          <w:sz w:val="20"/>
          <w:szCs w:val="20"/>
        </w:rPr>
      </w:pPr>
    </w:p>
    <w:p w14:paraId="4D4A09E8" w14:textId="77777777" w:rsidR="00BE1D4E" w:rsidRPr="00C85BB1" w:rsidRDefault="00BE1D4E" w:rsidP="00BE1D4E">
      <w:pPr>
        <w:pStyle w:val="Tekstpodstawowy"/>
        <w:spacing w:after="0" w:line="240" w:lineRule="auto"/>
        <w:jc w:val="center"/>
        <w:rPr>
          <w:rFonts w:ascii="Tahoma" w:hAnsi="Tahoma" w:cs="Tahoma"/>
          <w:color w:val="FF0000"/>
          <w:sz w:val="20"/>
          <w:szCs w:val="20"/>
        </w:rPr>
      </w:pPr>
    </w:p>
    <w:p w14:paraId="2C6AEDD6" w14:textId="77777777" w:rsidR="00BE1D4E" w:rsidRPr="00C85BB1" w:rsidRDefault="00BE1D4E" w:rsidP="00BE1D4E">
      <w:pPr>
        <w:pStyle w:val="Tekstpodstawowy"/>
        <w:spacing w:after="0" w:line="240" w:lineRule="auto"/>
        <w:jc w:val="center"/>
        <w:rPr>
          <w:rFonts w:ascii="Tahoma" w:hAnsi="Tahoma" w:cs="Tahoma"/>
          <w:color w:val="FF0000"/>
          <w:sz w:val="20"/>
          <w:szCs w:val="20"/>
        </w:rPr>
      </w:pPr>
    </w:p>
    <w:p w14:paraId="1D32FB71" w14:textId="77777777" w:rsidR="00BE1D4E" w:rsidRPr="00C85BB1" w:rsidRDefault="00BE1D4E" w:rsidP="00BE1D4E">
      <w:pPr>
        <w:pStyle w:val="Tekstpodstawowy"/>
        <w:spacing w:after="0" w:line="240" w:lineRule="auto"/>
        <w:jc w:val="center"/>
        <w:rPr>
          <w:rFonts w:ascii="Tahoma" w:hAnsi="Tahoma" w:cs="Tahoma"/>
          <w:color w:val="FF0000"/>
          <w:sz w:val="20"/>
          <w:szCs w:val="20"/>
        </w:rPr>
      </w:pPr>
    </w:p>
    <w:p w14:paraId="47E4E994" w14:textId="77777777" w:rsidR="00BE1D4E" w:rsidRPr="00C85BB1" w:rsidRDefault="00BE1D4E" w:rsidP="00BE1D4E">
      <w:pPr>
        <w:pStyle w:val="Tekstpodstawowy"/>
        <w:spacing w:after="0" w:line="240" w:lineRule="auto"/>
        <w:jc w:val="center"/>
        <w:rPr>
          <w:rFonts w:ascii="Tahoma" w:hAnsi="Tahoma" w:cs="Tahoma"/>
          <w:color w:val="FF0000"/>
          <w:sz w:val="20"/>
          <w:szCs w:val="20"/>
        </w:rPr>
      </w:pPr>
    </w:p>
    <w:p w14:paraId="33E1B034" w14:textId="77777777" w:rsidR="00BE1D4E" w:rsidRPr="00C85BB1" w:rsidRDefault="00BE1D4E" w:rsidP="00BE1D4E">
      <w:pPr>
        <w:pStyle w:val="Tekstpodstawowy"/>
        <w:spacing w:after="0" w:line="240" w:lineRule="auto"/>
        <w:jc w:val="center"/>
        <w:rPr>
          <w:rFonts w:ascii="Tahoma" w:hAnsi="Tahoma" w:cs="Tahoma"/>
          <w:color w:val="FF0000"/>
          <w:sz w:val="20"/>
          <w:szCs w:val="20"/>
        </w:rPr>
      </w:pPr>
    </w:p>
    <w:p w14:paraId="743181C5" w14:textId="77777777" w:rsidR="00BE1D4E" w:rsidRPr="00C85BB1" w:rsidRDefault="00BE1D4E" w:rsidP="00BE1D4E">
      <w:pPr>
        <w:pStyle w:val="Tekstpodstawowy"/>
        <w:spacing w:after="0" w:line="240" w:lineRule="auto"/>
        <w:ind w:left="0" w:firstLine="0"/>
        <w:rPr>
          <w:rFonts w:ascii="Tahoma" w:hAnsi="Tahoma" w:cs="Tahoma"/>
          <w:b/>
          <w:bCs/>
          <w:color w:val="FF0000"/>
          <w:sz w:val="32"/>
          <w:szCs w:val="32"/>
          <w:lang w:val="pl-PL"/>
        </w:rPr>
      </w:pPr>
    </w:p>
    <w:p w14:paraId="2A4C5C54" w14:textId="77777777" w:rsidR="00BE1D4E" w:rsidRPr="00D00E57" w:rsidRDefault="00BE1D4E" w:rsidP="00BE1D4E">
      <w:pPr>
        <w:pStyle w:val="Tekstpodstawowy"/>
        <w:spacing w:after="0" w:line="240" w:lineRule="auto"/>
        <w:jc w:val="center"/>
        <w:rPr>
          <w:rFonts w:ascii="Tahoma" w:hAnsi="Tahoma" w:cs="Tahoma"/>
          <w:b/>
          <w:bCs/>
          <w:sz w:val="36"/>
          <w:szCs w:val="32"/>
        </w:rPr>
      </w:pPr>
      <w:r w:rsidRPr="00D00E57">
        <w:rPr>
          <w:rFonts w:ascii="Tahoma" w:hAnsi="Tahoma" w:cs="Tahoma"/>
          <w:b/>
          <w:bCs/>
          <w:sz w:val="36"/>
          <w:szCs w:val="32"/>
        </w:rPr>
        <w:t>S  P  E  C  Y  F  I  K  A  C  J  A</w:t>
      </w:r>
    </w:p>
    <w:p w14:paraId="4E7EBC6F" w14:textId="77777777" w:rsidR="00BE1D4E" w:rsidRPr="00D00E57" w:rsidRDefault="00BE1D4E" w:rsidP="00BE1D4E">
      <w:pPr>
        <w:pStyle w:val="Tekstpodstawowy"/>
        <w:spacing w:after="0" w:line="240" w:lineRule="auto"/>
        <w:jc w:val="center"/>
        <w:rPr>
          <w:rFonts w:ascii="Tahoma" w:hAnsi="Tahoma" w:cs="Tahoma"/>
          <w:sz w:val="28"/>
          <w:szCs w:val="28"/>
        </w:rPr>
      </w:pPr>
      <w:r w:rsidRPr="00D00E57">
        <w:rPr>
          <w:rFonts w:ascii="Tahoma" w:hAnsi="Tahoma" w:cs="Tahoma"/>
          <w:sz w:val="28"/>
          <w:szCs w:val="28"/>
        </w:rPr>
        <w:t>istotnych warunków zamówienia publicznego</w:t>
      </w:r>
    </w:p>
    <w:p w14:paraId="6F0FD7D2" w14:textId="77777777" w:rsidR="00BE1D4E" w:rsidRPr="00D00E57" w:rsidRDefault="00BE1D4E" w:rsidP="00BE1D4E">
      <w:pPr>
        <w:spacing w:after="0" w:line="240" w:lineRule="auto"/>
        <w:rPr>
          <w:rFonts w:ascii="Tahoma" w:hAnsi="Tahoma" w:cs="Tahoma"/>
        </w:rPr>
      </w:pPr>
    </w:p>
    <w:p w14:paraId="4DD789E6" w14:textId="77777777" w:rsidR="00BE1D4E" w:rsidRPr="00D00E57" w:rsidRDefault="00BE1D4E" w:rsidP="00BE1D4E">
      <w:pPr>
        <w:spacing w:after="0" w:line="240" w:lineRule="auto"/>
        <w:rPr>
          <w:rFonts w:ascii="Tahoma" w:hAnsi="Tahoma" w:cs="Tahoma"/>
        </w:rPr>
      </w:pPr>
    </w:p>
    <w:p w14:paraId="60D22B12" w14:textId="77777777" w:rsidR="00BE1D4E" w:rsidRPr="00D00E57" w:rsidRDefault="00BE1D4E" w:rsidP="00BE1D4E">
      <w:pPr>
        <w:spacing w:after="0" w:line="240" w:lineRule="auto"/>
        <w:rPr>
          <w:rFonts w:ascii="Tahoma" w:hAnsi="Tahoma" w:cs="Tahoma"/>
        </w:rPr>
      </w:pPr>
    </w:p>
    <w:p w14:paraId="79CB4EAB" w14:textId="77777777" w:rsidR="00BE1D4E" w:rsidRPr="00D00E57" w:rsidRDefault="00BE1D4E" w:rsidP="00BE1D4E">
      <w:pPr>
        <w:spacing w:after="0" w:line="240" w:lineRule="auto"/>
        <w:jc w:val="center"/>
        <w:rPr>
          <w:rFonts w:ascii="Tahoma" w:hAnsi="Tahoma" w:cs="Tahoma"/>
        </w:rPr>
      </w:pPr>
      <w:r w:rsidRPr="00D00E57">
        <w:rPr>
          <w:rFonts w:ascii="Tahoma" w:hAnsi="Tahoma" w:cs="Tahoma"/>
        </w:rPr>
        <w:t xml:space="preserve">TRYB POSTĘPOWANIA: PRZETARG NIEOGRANICZONY </w:t>
      </w:r>
    </w:p>
    <w:p w14:paraId="0795DD00" w14:textId="77777777" w:rsidR="00BE1D4E" w:rsidRPr="00D00E57" w:rsidRDefault="00BE1D4E" w:rsidP="00BE1D4E">
      <w:pPr>
        <w:spacing w:after="0" w:line="240" w:lineRule="auto"/>
        <w:jc w:val="center"/>
        <w:rPr>
          <w:rFonts w:ascii="Tahoma" w:hAnsi="Tahoma" w:cs="Tahoma"/>
        </w:rPr>
      </w:pPr>
    </w:p>
    <w:p w14:paraId="1B4C0B9D" w14:textId="52898F31" w:rsidR="00BE1D4E" w:rsidRDefault="00BE1D4E" w:rsidP="00BE1D4E">
      <w:pPr>
        <w:spacing w:after="0" w:line="240" w:lineRule="auto"/>
        <w:jc w:val="center"/>
        <w:rPr>
          <w:rFonts w:ascii="Tahoma" w:hAnsi="Tahoma" w:cs="Tahoma"/>
        </w:rPr>
      </w:pPr>
      <w:r w:rsidRPr="00D00E57">
        <w:rPr>
          <w:rFonts w:ascii="Tahoma" w:hAnsi="Tahoma" w:cs="Tahoma"/>
        </w:rPr>
        <w:t>na wykonanie zadania pn.:</w:t>
      </w:r>
    </w:p>
    <w:p w14:paraId="02473F9E" w14:textId="02604AB2" w:rsidR="00BE1D4E" w:rsidRDefault="00BE1D4E" w:rsidP="00BE1D4E">
      <w:pPr>
        <w:spacing w:after="0" w:line="240" w:lineRule="auto"/>
        <w:jc w:val="center"/>
        <w:rPr>
          <w:rFonts w:ascii="Tahoma" w:hAnsi="Tahoma" w:cs="Tahoma"/>
        </w:rPr>
      </w:pPr>
    </w:p>
    <w:p w14:paraId="7CADF2CB" w14:textId="77777777" w:rsidR="00BE1D4E" w:rsidRPr="00BE1D4E" w:rsidRDefault="00BE1D4E" w:rsidP="00BE1D4E">
      <w:pPr>
        <w:pStyle w:val="Standard"/>
        <w:ind w:left="567"/>
        <w:jc w:val="center"/>
        <w:rPr>
          <w:b/>
          <w:bCs/>
        </w:rPr>
      </w:pPr>
      <w:r w:rsidRPr="00BE1D4E">
        <w:rPr>
          <w:b/>
          <w:bCs/>
        </w:rPr>
        <w:t>Modernizacja elewacji wraz z budową komina i przebudową kotłowni w budynku mieszkalno – usługowym w Mochach przy ul. Wolsztyńskiej 6 i 8</w:t>
      </w:r>
    </w:p>
    <w:p w14:paraId="431E4E48" w14:textId="77777777" w:rsidR="00BE1D4E" w:rsidRPr="00D00E57" w:rsidRDefault="00BE1D4E" w:rsidP="00BE1D4E">
      <w:pPr>
        <w:spacing w:after="0" w:line="240" w:lineRule="auto"/>
        <w:jc w:val="center"/>
        <w:rPr>
          <w:rFonts w:ascii="Tahoma" w:hAnsi="Tahoma" w:cs="Tahoma"/>
        </w:rPr>
      </w:pPr>
    </w:p>
    <w:p w14:paraId="35CC3BBB" w14:textId="1CB66A4A" w:rsidR="001405CC" w:rsidRDefault="001405CC"/>
    <w:p w14:paraId="1D184F5C" w14:textId="48A931EC" w:rsidR="00BE1D4E" w:rsidRDefault="00BE1D4E"/>
    <w:p w14:paraId="1DECF8BD" w14:textId="270F2182" w:rsidR="00BE1D4E" w:rsidRDefault="00BE1D4E"/>
    <w:p w14:paraId="0A855092" w14:textId="3770AA6F" w:rsidR="00BE1D4E" w:rsidRDefault="00BE1D4E"/>
    <w:p w14:paraId="60F1D9E0" w14:textId="77777777" w:rsidR="00BE1D4E" w:rsidRPr="00D00E57" w:rsidRDefault="00BE1D4E" w:rsidP="00BE1D4E">
      <w:pPr>
        <w:pStyle w:val="Tekstpodstawowy"/>
        <w:tabs>
          <w:tab w:val="center" w:pos="7380"/>
        </w:tabs>
        <w:spacing w:after="0"/>
        <w:ind w:left="0" w:firstLine="0"/>
        <w:rPr>
          <w:rFonts w:ascii="Tahoma" w:hAnsi="Tahoma" w:cs="Tahoma"/>
          <w:b/>
          <w:sz w:val="20"/>
          <w:szCs w:val="20"/>
          <w:lang w:val="pl-PL"/>
        </w:rPr>
      </w:pPr>
    </w:p>
    <w:p w14:paraId="39405233" w14:textId="77777777" w:rsidR="00BE1D4E" w:rsidRPr="00D00E57" w:rsidRDefault="00BE1D4E" w:rsidP="00BE1D4E">
      <w:pPr>
        <w:pStyle w:val="Tekstpodstawowy"/>
        <w:tabs>
          <w:tab w:val="left" w:pos="5670"/>
          <w:tab w:val="decimal" w:leader="dot" w:pos="9071"/>
        </w:tabs>
        <w:spacing w:after="0" w:line="240" w:lineRule="auto"/>
        <w:rPr>
          <w:rFonts w:ascii="Tahoma" w:hAnsi="Tahoma" w:cs="Tahoma"/>
          <w:sz w:val="20"/>
          <w:szCs w:val="20"/>
        </w:rPr>
      </w:pPr>
      <w:r w:rsidRPr="00D00E57">
        <w:rPr>
          <w:rFonts w:ascii="Tahoma" w:hAnsi="Tahoma" w:cs="Tahoma"/>
          <w:sz w:val="20"/>
          <w:szCs w:val="20"/>
        </w:rPr>
        <w:tab/>
      </w:r>
      <w:r w:rsidRPr="00D00E57">
        <w:rPr>
          <w:rFonts w:ascii="Tahoma" w:hAnsi="Tahoma" w:cs="Tahoma"/>
          <w:sz w:val="20"/>
          <w:szCs w:val="20"/>
        </w:rPr>
        <w:tab/>
      </w:r>
      <w:r w:rsidRPr="00D00E57">
        <w:rPr>
          <w:rFonts w:ascii="Tahoma" w:hAnsi="Tahoma" w:cs="Tahoma"/>
          <w:sz w:val="20"/>
          <w:szCs w:val="20"/>
        </w:rPr>
        <w:tab/>
      </w:r>
    </w:p>
    <w:p w14:paraId="739E309C" w14:textId="77777777" w:rsidR="00BE1D4E" w:rsidRPr="00D00E57" w:rsidRDefault="00BE1D4E" w:rsidP="00BE1D4E">
      <w:pPr>
        <w:pStyle w:val="Tekstpodstawowy"/>
        <w:tabs>
          <w:tab w:val="left" w:pos="-3119"/>
          <w:tab w:val="center" w:pos="7380"/>
        </w:tabs>
        <w:spacing w:after="0" w:line="240" w:lineRule="auto"/>
        <w:rPr>
          <w:rFonts w:ascii="Tahoma" w:hAnsi="Tahoma" w:cs="Tahoma"/>
          <w:sz w:val="20"/>
          <w:szCs w:val="20"/>
        </w:rPr>
      </w:pPr>
    </w:p>
    <w:p w14:paraId="16BBD8D2" w14:textId="77777777" w:rsidR="00BE1D4E" w:rsidRPr="00D00E57" w:rsidRDefault="00BE1D4E" w:rsidP="00BE1D4E">
      <w:pPr>
        <w:pStyle w:val="Tekstpodstawowy"/>
        <w:tabs>
          <w:tab w:val="left" w:pos="-3119"/>
          <w:tab w:val="center" w:pos="7380"/>
        </w:tabs>
        <w:spacing w:after="0" w:line="240" w:lineRule="auto"/>
        <w:ind w:left="0" w:firstLine="0"/>
        <w:rPr>
          <w:rFonts w:ascii="Tahoma" w:hAnsi="Tahoma" w:cs="Tahoma"/>
          <w:sz w:val="20"/>
          <w:szCs w:val="20"/>
        </w:rPr>
      </w:pPr>
      <w:r w:rsidRPr="00D00E57">
        <w:rPr>
          <w:rFonts w:ascii="Tahoma" w:hAnsi="Tahoma" w:cs="Tahoma"/>
          <w:sz w:val="20"/>
          <w:szCs w:val="20"/>
        </w:rPr>
        <w:tab/>
      </w:r>
      <w:r w:rsidRPr="00D00E57">
        <w:rPr>
          <w:rFonts w:ascii="Tahoma" w:hAnsi="Tahoma" w:cs="Tahoma"/>
          <w:b/>
          <w:bCs/>
          <w:sz w:val="20"/>
          <w:szCs w:val="20"/>
        </w:rPr>
        <w:t>Zatwierdzam</w:t>
      </w:r>
    </w:p>
    <w:p w14:paraId="3F79A56A" w14:textId="77777777" w:rsidR="00BE1D4E" w:rsidRPr="00D00E57" w:rsidRDefault="00BE1D4E" w:rsidP="00BE1D4E">
      <w:pPr>
        <w:pStyle w:val="Tekstpodstawowy"/>
        <w:spacing w:after="0" w:line="240" w:lineRule="auto"/>
        <w:jc w:val="center"/>
        <w:rPr>
          <w:rFonts w:ascii="Tahoma" w:hAnsi="Tahoma" w:cs="Tahoma"/>
          <w:sz w:val="16"/>
          <w:szCs w:val="16"/>
        </w:rPr>
      </w:pPr>
    </w:p>
    <w:p w14:paraId="38CBA508" w14:textId="77777777" w:rsidR="00BE1D4E" w:rsidRPr="00D00E57" w:rsidRDefault="00BE1D4E" w:rsidP="00BE1D4E">
      <w:pPr>
        <w:pStyle w:val="Tekstpodstawowy"/>
        <w:spacing w:after="0" w:line="240" w:lineRule="auto"/>
        <w:jc w:val="center"/>
        <w:rPr>
          <w:rFonts w:ascii="Tahoma" w:hAnsi="Tahoma" w:cs="Tahoma"/>
          <w:sz w:val="16"/>
          <w:szCs w:val="16"/>
          <w:lang w:val="pl-PL"/>
        </w:rPr>
      </w:pPr>
    </w:p>
    <w:p w14:paraId="7786EF5B" w14:textId="77777777" w:rsidR="00BE1D4E" w:rsidRPr="00D00E57" w:rsidRDefault="00BE1D4E" w:rsidP="00BE1D4E">
      <w:pPr>
        <w:pStyle w:val="Tekstpodstawowy"/>
        <w:spacing w:after="0" w:line="240" w:lineRule="auto"/>
        <w:jc w:val="center"/>
        <w:rPr>
          <w:rFonts w:ascii="Tahoma" w:hAnsi="Tahoma" w:cs="Tahoma"/>
          <w:sz w:val="16"/>
          <w:szCs w:val="16"/>
          <w:lang w:val="pl-PL"/>
        </w:rPr>
      </w:pPr>
    </w:p>
    <w:p w14:paraId="0E9972E4" w14:textId="77777777" w:rsidR="00BE1D4E" w:rsidRPr="00D00E57" w:rsidRDefault="00BE1D4E" w:rsidP="00BE1D4E">
      <w:pPr>
        <w:pStyle w:val="Tekstpodstawowy"/>
        <w:spacing w:after="0" w:line="240" w:lineRule="auto"/>
        <w:jc w:val="center"/>
        <w:rPr>
          <w:rFonts w:ascii="Tahoma" w:hAnsi="Tahoma" w:cs="Tahoma"/>
          <w:sz w:val="16"/>
          <w:szCs w:val="16"/>
        </w:rPr>
      </w:pPr>
    </w:p>
    <w:p w14:paraId="2FD95FFC" w14:textId="77777777" w:rsidR="00BE1D4E" w:rsidRPr="00D00E57" w:rsidRDefault="00BE1D4E" w:rsidP="00BE1D4E">
      <w:pPr>
        <w:pStyle w:val="Tekstpodstawowy"/>
        <w:spacing w:after="0" w:line="240" w:lineRule="auto"/>
        <w:rPr>
          <w:rFonts w:ascii="Tahoma" w:hAnsi="Tahoma" w:cs="Tahoma"/>
          <w:sz w:val="16"/>
          <w:szCs w:val="16"/>
          <w:lang w:val="pl-PL"/>
        </w:rPr>
      </w:pPr>
    </w:p>
    <w:p w14:paraId="41440124" w14:textId="77777777" w:rsidR="00BE1D4E" w:rsidRPr="00D00E57" w:rsidRDefault="00BE1D4E" w:rsidP="00BE1D4E">
      <w:pPr>
        <w:pStyle w:val="Tekstpodstawowy"/>
        <w:spacing w:after="0" w:line="240" w:lineRule="auto"/>
        <w:rPr>
          <w:rFonts w:ascii="Tahoma" w:hAnsi="Tahoma" w:cs="Tahoma"/>
          <w:sz w:val="16"/>
          <w:szCs w:val="16"/>
        </w:rPr>
      </w:pPr>
    </w:p>
    <w:p w14:paraId="68EC9D90" w14:textId="77777777" w:rsidR="00BE1D4E" w:rsidRPr="00D00E57" w:rsidRDefault="00BE1D4E" w:rsidP="00BE1D4E">
      <w:pPr>
        <w:pStyle w:val="Tekstpodstawowy"/>
        <w:spacing w:after="0" w:line="240" w:lineRule="auto"/>
        <w:jc w:val="center"/>
        <w:rPr>
          <w:rFonts w:ascii="Tahoma" w:hAnsi="Tahoma" w:cs="Tahoma"/>
          <w:sz w:val="18"/>
          <w:szCs w:val="18"/>
        </w:rPr>
      </w:pPr>
    </w:p>
    <w:p w14:paraId="78474368" w14:textId="1402B244" w:rsidR="00BE1D4E" w:rsidRDefault="00BE1D4E"/>
    <w:p w14:paraId="467D9299" w14:textId="5A6DE4C0" w:rsidR="00BE1D4E" w:rsidRDefault="00BE1D4E"/>
    <w:p w14:paraId="44ED8C8A" w14:textId="68356E76" w:rsidR="00BE1D4E" w:rsidRDefault="00BE1D4E"/>
    <w:p w14:paraId="64DB8705" w14:textId="54D7C912" w:rsidR="00BE1D4E" w:rsidRDefault="00BE1D4E"/>
    <w:p w14:paraId="754993D9" w14:textId="22B9E3A5" w:rsidR="00BE1D4E" w:rsidRDefault="00BE1D4E"/>
    <w:p w14:paraId="505EF580" w14:textId="2FF7FCED" w:rsidR="00BE1D4E" w:rsidRDefault="0069408B" w:rsidP="0069408B">
      <w:pPr>
        <w:jc w:val="center"/>
      </w:pPr>
      <w:r>
        <w:t>Przemęt, 1</w:t>
      </w:r>
      <w:r w:rsidR="002B03B6">
        <w:t>4</w:t>
      </w:r>
      <w:r>
        <w:t>.08.2020r.</w:t>
      </w:r>
    </w:p>
    <w:tbl>
      <w:tblPr>
        <w:tblpPr w:leftFromText="141" w:rightFromText="141" w:vertAnchor="text" w:horzAnchor="margin" w:tblpY="6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78"/>
      </w:tblGrid>
      <w:tr w:rsidR="00BE1D4E" w:rsidRPr="00C85BB1" w14:paraId="403DE579" w14:textId="77777777" w:rsidTr="00BE1D4E">
        <w:trPr>
          <w:trHeight w:val="883"/>
        </w:trPr>
        <w:tc>
          <w:tcPr>
            <w:tcW w:w="8778" w:type="dxa"/>
            <w:shd w:val="clear" w:color="auto" w:fill="D9D9D9"/>
            <w:vAlign w:val="center"/>
          </w:tcPr>
          <w:p w14:paraId="3141B15C" w14:textId="77777777" w:rsidR="00BE1D4E" w:rsidRPr="00C85BB1" w:rsidRDefault="00BE1D4E" w:rsidP="00BE1D4E">
            <w:pPr>
              <w:spacing w:after="0" w:line="240" w:lineRule="auto"/>
              <w:jc w:val="center"/>
              <w:rPr>
                <w:rFonts w:ascii="Tahoma" w:hAnsi="Tahoma" w:cs="Tahoma"/>
                <w:b/>
              </w:rPr>
            </w:pPr>
            <w:r w:rsidRPr="00C85BB1">
              <w:rPr>
                <w:rFonts w:ascii="Tahoma" w:hAnsi="Tahoma" w:cs="Tahoma"/>
                <w:b/>
              </w:rPr>
              <w:lastRenderedPageBreak/>
              <w:t>ROZDZIAŁ I – INSTRUKCJA DLA WYKONAWCÓW</w:t>
            </w:r>
          </w:p>
        </w:tc>
      </w:tr>
    </w:tbl>
    <w:p w14:paraId="388432F5" w14:textId="42A3B7EC" w:rsidR="00BE1D4E" w:rsidRDefault="00BE1D4E"/>
    <w:p w14:paraId="739A17C3" w14:textId="77777777" w:rsidR="00BE1D4E" w:rsidRPr="00C85BB1" w:rsidRDefault="00BE1D4E" w:rsidP="00BE1D4E">
      <w:pPr>
        <w:spacing w:after="0" w:line="240" w:lineRule="auto"/>
        <w:ind w:left="0" w:firstLine="0"/>
        <w:rPr>
          <w:rFonts w:ascii="Tahoma" w:hAnsi="Tahoma" w:cs="Tahoma"/>
        </w:rPr>
      </w:pPr>
    </w:p>
    <w:p w14:paraId="5F1C529C" w14:textId="77777777" w:rsidR="00143909" w:rsidRDefault="00143909" w:rsidP="00143909">
      <w:pPr>
        <w:tabs>
          <w:tab w:val="left" w:pos="142"/>
        </w:tabs>
        <w:spacing w:after="0" w:line="240" w:lineRule="auto"/>
        <w:rPr>
          <w:b/>
          <w:bCs/>
          <w:lang w:val="x-none"/>
        </w:rPr>
      </w:pPr>
    </w:p>
    <w:p w14:paraId="5C9A0F4D" w14:textId="77777777" w:rsidR="00143909" w:rsidRPr="00743741" w:rsidRDefault="00143909" w:rsidP="00143909">
      <w:pPr>
        <w:pStyle w:val="Akapitzlist"/>
        <w:numPr>
          <w:ilvl w:val="0"/>
          <w:numId w:val="5"/>
        </w:numPr>
        <w:tabs>
          <w:tab w:val="left" w:pos="142"/>
        </w:tabs>
        <w:spacing w:after="0" w:line="240" w:lineRule="auto"/>
        <w:ind w:right="204"/>
        <w:jc w:val="both"/>
        <w:rPr>
          <w:rFonts w:ascii="Times New Roman" w:eastAsia="Times New Roman" w:hAnsi="Times New Roman" w:cs="Times New Roman"/>
          <w:b/>
          <w:bCs/>
          <w:sz w:val="24"/>
          <w:szCs w:val="24"/>
          <w:lang w:val="x-none" w:eastAsia="pl-PL"/>
        </w:rPr>
      </w:pPr>
      <w:r w:rsidRPr="00743741">
        <w:rPr>
          <w:rFonts w:ascii="Times New Roman" w:eastAsia="Times New Roman" w:hAnsi="Times New Roman" w:cs="Times New Roman"/>
          <w:b/>
          <w:bCs/>
          <w:sz w:val="24"/>
          <w:szCs w:val="24"/>
          <w:lang w:val="x-none" w:eastAsia="pl-PL"/>
        </w:rPr>
        <w:t>Nazwa oraz adres Zamawiającego</w:t>
      </w:r>
    </w:p>
    <w:p w14:paraId="1D49D4A4" w14:textId="77777777" w:rsidR="00143909" w:rsidRPr="00743741" w:rsidRDefault="00143909" w:rsidP="00143909">
      <w:pPr>
        <w:autoSpaceDE w:val="0"/>
        <w:autoSpaceDN w:val="0"/>
        <w:adjustRightInd w:val="0"/>
        <w:spacing w:after="0" w:line="240" w:lineRule="auto"/>
        <w:rPr>
          <w:rFonts w:eastAsia="Calibri"/>
        </w:rPr>
      </w:pPr>
      <w:r w:rsidRPr="00743741">
        <w:rPr>
          <w:rFonts w:eastAsia="Calibri"/>
        </w:rPr>
        <w:t>Gmina Przemęt</w:t>
      </w:r>
    </w:p>
    <w:p w14:paraId="346F5EFC" w14:textId="77777777" w:rsidR="00143909" w:rsidRPr="00743741" w:rsidRDefault="00143909" w:rsidP="00143909">
      <w:pPr>
        <w:autoSpaceDE w:val="0"/>
        <w:autoSpaceDN w:val="0"/>
        <w:adjustRightInd w:val="0"/>
        <w:spacing w:after="0" w:line="240" w:lineRule="auto"/>
        <w:rPr>
          <w:rFonts w:eastAsia="Calibri"/>
        </w:rPr>
      </w:pPr>
      <w:r w:rsidRPr="00743741">
        <w:rPr>
          <w:rFonts w:eastAsia="Calibri"/>
        </w:rPr>
        <w:t>ul. Jagiellońska 8, 64-234 Przemęt</w:t>
      </w:r>
    </w:p>
    <w:p w14:paraId="2F9BC75C" w14:textId="77777777" w:rsidR="00143909" w:rsidRPr="00743741" w:rsidRDefault="00143909" w:rsidP="00143909">
      <w:pPr>
        <w:autoSpaceDE w:val="0"/>
        <w:autoSpaceDN w:val="0"/>
        <w:adjustRightInd w:val="0"/>
        <w:spacing w:after="0" w:line="240" w:lineRule="auto"/>
        <w:rPr>
          <w:rFonts w:eastAsia="Calibri"/>
        </w:rPr>
      </w:pPr>
      <w:r w:rsidRPr="00743741">
        <w:rPr>
          <w:rFonts w:eastAsia="Calibri"/>
        </w:rPr>
        <w:t>pow. wolsztyński, woj. wielkopolskie</w:t>
      </w:r>
    </w:p>
    <w:p w14:paraId="063BD7C9" w14:textId="77777777" w:rsidR="00143909" w:rsidRPr="00743741" w:rsidRDefault="00143909" w:rsidP="00143909">
      <w:pPr>
        <w:autoSpaceDE w:val="0"/>
        <w:autoSpaceDN w:val="0"/>
        <w:adjustRightInd w:val="0"/>
        <w:spacing w:after="0" w:line="240" w:lineRule="auto"/>
        <w:rPr>
          <w:rFonts w:eastAsia="Calibri"/>
        </w:rPr>
      </w:pPr>
      <w:r w:rsidRPr="00743741">
        <w:rPr>
          <w:rFonts w:eastAsia="Calibri"/>
        </w:rPr>
        <w:t>e-mail: urzad@przemet.pl</w:t>
      </w:r>
    </w:p>
    <w:p w14:paraId="40D1F8CF" w14:textId="77777777" w:rsidR="00143909" w:rsidRPr="00743741" w:rsidRDefault="00143909" w:rsidP="00143909">
      <w:pPr>
        <w:autoSpaceDE w:val="0"/>
        <w:autoSpaceDN w:val="0"/>
        <w:adjustRightInd w:val="0"/>
        <w:spacing w:after="0" w:line="240" w:lineRule="auto"/>
        <w:rPr>
          <w:rFonts w:eastAsia="Calibri"/>
        </w:rPr>
      </w:pPr>
      <w:r w:rsidRPr="00743741">
        <w:rPr>
          <w:rFonts w:eastAsia="Calibri"/>
        </w:rPr>
        <w:t>https://przemet.com/</w:t>
      </w:r>
    </w:p>
    <w:p w14:paraId="5242FF48" w14:textId="77777777" w:rsidR="00143909" w:rsidRPr="00743741" w:rsidRDefault="00143909" w:rsidP="00143909">
      <w:pPr>
        <w:spacing w:after="0" w:line="240" w:lineRule="auto"/>
        <w:rPr>
          <w:rFonts w:eastAsia="Calibri"/>
          <w:lang w:val="x-none"/>
        </w:rPr>
      </w:pPr>
      <w:r w:rsidRPr="00743741">
        <w:rPr>
          <w:rFonts w:eastAsia="Calibri"/>
          <w:lang w:val="x-none"/>
        </w:rPr>
        <w:t>https://przemet.pl/</w:t>
      </w:r>
    </w:p>
    <w:p w14:paraId="6F483E14" w14:textId="77777777" w:rsidR="00143909" w:rsidRPr="00743741" w:rsidRDefault="00143909" w:rsidP="00143909">
      <w:pPr>
        <w:spacing w:after="0" w:line="240" w:lineRule="auto"/>
        <w:rPr>
          <w:rFonts w:eastAsia="Calibri"/>
          <w:lang w:val="x-none"/>
        </w:rPr>
      </w:pPr>
    </w:p>
    <w:p w14:paraId="418265B3" w14:textId="77777777" w:rsidR="00143909" w:rsidRPr="00743741" w:rsidRDefault="00143909" w:rsidP="00143909">
      <w:pPr>
        <w:pStyle w:val="Akapitzlist"/>
        <w:numPr>
          <w:ilvl w:val="0"/>
          <w:numId w:val="5"/>
        </w:numPr>
        <w:spacing w:after="0" w:line="240" w:lineRule="auto"/>
        <w:ind w:right="204"/>
        <w:jc w:val="both"/>
        <w:rPr>
          <w:rFonts w:ascii="Times New Roman" w:eastAsia="Times New Roman" w:hAnsi="Times New Roman" w:cs="Times New Roman"/>
          <w:b/>
          <w:sz w:val="24"/>
          <w:szCs w:val="24"/>
          <w:lang w:val="x-none" w:eastAsia="pl-PL"/>
        </w:rPr>
      </w:pPr>
      <w:r w:rsidRPr="00743741">
        <w:rPr>
          <w:rFonts w:ascii="Times New Roman" w:eastAsia="Times New Roman" w:hAnsi="Times New Roman" w:cs="Times New Roman"/>
          <w:b/>
          <w:bCs/>
          <w:sz w:val="24"/>
          <w:szCs w:val="24"/>
          <w:lang w:val="x-none" w:eastAsia="pl-PL"/>
        </w:rPr>
        <w:t>Tryb udzielenia zamówienia</w:t>
      </w:r>
    </w:p>
    <w:p w14:paraId="4284552D" w14:textId="77777777" w:rsidR="00143909" w:rsidRPr="00743741" w:rsidRDefault="00143909" w:rsidP="00143909">
      <w:pPr>
        <w:numPr>
          <w:ilvl w:val="0"/>
          <w:numId w:val="4"/>
        </w:numPr>
        <w:tabs>
          <w:tab w:val="left" w:pos="142"/>
        </w:tabs>
        <w:spacing w:after="0" w:line="240" w:lineRule="auto"/>
        <w:ind w:left="284" w:right="23" w:hanging="284"/>
        <w:rPr>
          <w:rFonts w:eastAsia="Calibri"/>
          <w:lang w:val="x-none" w:eastAsia="x-none"/>
        </w:rPr>
      </w:pPr>
      <w:r w:rsidRPr="00743741">
        <w:rPr>
          <w:rFonts w:eastAsia="Calibri"/>
          <w:lang w:val="x-none" w:eastAsia="x-none"/>
        </w:rPr>
        <w:t>Niniejsze postępowanie prowadzone jest w trybie przetargu nieograniczonego na podst. art. 39 ustawy z dnia 29 stycznia 2004</w:t>
      </w:r>
      <w:r w:rsidRPr="00743741">
        <w:rPr>
          <w:rFonts w:eastAsia="Calibri"/>
          <w:lang w:eastAsia="x-none"/>
        </w:rPr>
        <w:t xml:space="preserve"> </w:t>
      </w:r>
      <w:r w:rsidRPr="00743741">
        <w:rPr>
          <w:rFonts w:eastAsia="Calibri"/>
          <w:lang w:val="x-none" w:eastAsia="x-none"/>
        </w:rPr>
        <w:t>r. Prawo Zamówień Publicznych (Dz.U</w:t>
      </w:r>
      <w:r>
        <w:rPr>
          <w:rFonts w:eastAsia="Calibri"/>
          <w:lang w:eastAsia="x-none"/>
        </w:rPr>
        <w:t>.</w:t>
      </w:r>
      <w:r w:rsidRPr="00743741">
        <w:rPr>
          <w:rFonts w:eastAsia="Calibri"/>
          <w:lang w:eastAsia="x-none"/>
        </w:rPr>
        <w:t xml:space="preserve"> z </w:t>
      </w:r>
      <w:r w:rsidRPr="00743741">
        <w:rPr>
          <w:rFonts w:eastAsia="Calibri"/>
          <w:lang w:val="x-none" w:eastAsia="x-none"/>
        </w:rPr>
        <w:t>2019</w:t>
      </w:r>
      <w:r w:rsidRPr="00743741">
        <w:rPr>
          <w:rFonts w:eastAsia="Calibri"/>
          <w:lang w:eastAsia="x-none"/>
        </w:rPr>
        <w:t xml:space="preserve"> r., poz. </w:t>
      </w:r>
      <w:r w:rsidRPr="00743741">
        <w:rPr>
          <w:rFonts w:eastAsia="Calibri"/>
          <w:lang w:val="x-none" w:eastAsia="x-none"/>
        </w:rPr>
        <w:t>1843</w:t>
      </w:r>
      <w:r w:rsidRPr="00743741">
        <w:rPr>
          <w:rFonts w:eastAsia="Calibri"/>
          <w:lang w:eastAsia="x-none"/>
        </w:rPr>
        <w:t xml:space="preserve"> ze zm.</w:t>
      </w:r>
      <w:r w:rsidRPr="00743741">
        <w:rPr>
          <w:rFonts w:eastAsia="Calibri"/>
          <w:lang w:val="x-none" w:eastAsia="x-none"/>
        </w:rPr>
        <w:t>), zwanej dalej „ustawą Pzp” oraz w sprawach nieuregulowanych ustawą, przepisy ustawy – Kodeks Cywilny.</w:t>
      </w:r>
    </w:p>
    <w:p w14:paraId="69C46E52" w14:textId="77777777" w:rsidR="00143909" w:rsidRPr="00743741" w:rsidRDefault="00143909" w:rsidP="00143909">
      <w:pPr>
        <w:numPr>
          <w:ilvl w:val="0"/>
          <w:numId w:val="4"/>
        </w:numPr>
        <w:tabs>
          <w:tab w:val="left" w:pos="142"/>
        </w:tabs>
        <w:spacing w:after="0" w:line="240" w:lineRule="auto"/>
        <w:ind w:left="284" w:right="23" w:hanging="284"/>
        <w:rPr>
          <w:rFonts w:eastAsia="Calibri"/>
          <w:lang w:val="x-none" w:eastAsia="x-none"/>
        </w:rPr>
      </w:pPr>
      <w:r w:rsidRPr="00743741">
        <w:rPr>
          <w:rFonts w:eastAsia="Calibri"/>
          <w:lang w:val="x-none" w:eastAsia="x-none"/>
        </w:rPr>
        <w:t>W zakresie nieuregulowanym niniejszą Specyfikacją Istotnych Warunków Zamówienia, zwanej dalej „SIWZ”, zastosowanie mają przepisy ustawy Pzp.</w:t>
      </w:r>
    </w:p>
    <w:p w14:paraId="2FC92ADD" w14:textId="77777777" w:rsidR="00143909" w:rsidRPr="00743741" w:rsidRDefault="00143909" w:rsidP="00143909">
      <w:pPr>
        <w:numPr>
          <w:ilvl w:val="0"/>
          <w:numId w:val="4"/>
        </w:numPr>
        <w:tabs>
          <w:tab w:val="left" w:pos="142"/>
        </w:tabs>
        <w:spacing w:after="0" w:line="240" w:lineRule="auto"/>
        <w:ind w:left="284" w:right="23" w:hanging="284"/>
        <w:rPr>
          <w:rFonts w:eastAsia="Calibri"/>
          <w:lang w:val="x-none" w:eastAsia="x-none"/>
        </w:rPr>
      </w:pPr>
      <w:r w:rsidRPr="00743741">
        <w:rPr>
          <w:rFonts w:eastAsia="Calibri"/>
          <w:lang w:val="x-none" w:eastAsia="x-none"/>
        </w:rPr>
        <w:t>Wartość zamówienia nie przekracza równowartości kwoty określonej w przepisach wykonawczych wydanych na podstawie art. 11 ust. 8 ustawy Pzp.</w:t>
      </w:r>
    </w:p>
    <w:p w14:paraId="537E296A" w14:textId="77777777" w:rsidR="00143909" w:rsidRPr="00743741" w:rsidRDefault="00143909" w:rsidP="00143909">
      <w:pPr>
        <w:spacing w:after="200" w:line="276" w:lineRule="auto"/>
        <w:rPr>
          <w:rFonts w:eastAsia="Calibri"/>
          <w:b/>
        </w:rPr>
      </w:pPr>
    </w:p>
    <w:p w14:paraId="2A07AC23" w14:textId="77777777" w:rsidR="00143909" w:rsidRPr="00743741" w:rsidRDefault="00143909" w:rsidP="00143909">
      <w:pPr>
        <w:pStyle w:val="Akapitzlist"/>
        <w:numPr>
          <w:ilvl w:val="0"/>
          <w:numId w:val="5"/>
        </w:numPr>
        <w:spacing w:after="200" w:line="276" w:lineRule="auto"/>
        <w:jc w:val="both"/>
        <w:rPr>
          <w:rFonts w:ascii="Times New Roman" w:eastAsia="Calibri" w:hAnsi="Times New Roman" w:cs="Times New Roman"/>
          <w:b/>
          <w:sz w:val="24"/>
          <w:szCs w:val="24"/>
        </w:rPr>
      </w:pPr>
      <w:r w:rsidRPr="00743741">
        <w:rPr>
          <w:rFonts w:ascii="Times New Roman" w:eastAsia="Calibri" w:hAnsi="Times New Roman" w:cs="Times New Roman"/>
          <w:b/>
          <w:sz w:val="24"/>
          <w:szCs w:val="24"/>
        </w:rPr>
        <w:t>Opis przedmiotu zamówienia</w:t>
      </w:r>
    </w:p>
    <w:p w14:paraId="1071A774" w14:textId="202E7BC5" w:rsidR="00143909" w:rsidRDefault="00143909" w:rsidP="000F687B">
      <w:pPr>
        <w:pStyle w:val="Standard"/>
        <w:spacing w:line="276" w:lineRule="auto"/>
      </w:pPr>
      <w:r w:rsidRPr="00743741">
        <w:rPr>
          <w:b/>
          <w:bCs/>
        </w:rPr>
        <w:t>3.1.</w:t>
      </w:r>
      <w:r w:rsidRPr="00743741">
        <w:t xml:space="preserve"> Przedmiotem zamówienia jest realizacja zadania pn.:</w:t>
      </w:r>
      <w:r>
        <w:t xml:space="preserve"> Modernizacja elewacji wraz z budową komina i przebudową kotłowni w budynku mieszkalno – usługowym w Mochach przy ul. Wolsztyńskiej 6 i 8.</w:t>
      </w:r>
    </w:p>
    <w:p w14:paraId="7DA41A20" w14:textId="115A1D5A" w:rsidR="00143909" w:rsidRDefault="00143909" w:rsidP="000F687B">
      <w:pPr>
        <w:pStyle w:val="Textbody"/>
        <w:spacing w:after="0"/>
        <w:rPr>
          <w:b/>
          <w:bCs/>
        </w:rPr>
      </w:pPr>
      <w:r w:rsidRPr="00AD7A44">
        <w:rPr>
          <w:b/>
          <w:bCs/>
        </w:rPr>
        <w:t>3.</w:t>
      </w:r>
      <w:r>
        <w:rPr>
          <w:b/>
          <w:bCs/>
        </w:rPr>
        <w:t>2 Opis przedmiotu zamówienia:</w:t>
      </w:r>
    </w:p>
    <w:p w14:paraId="31D61343" w14:textId="67E98BD9" w:rsidR="00143909" w:rsidRDefault="00143909" w:rsidP="000F687B">
      <w:pPr>
        <w:pStyle w:val="Standard"/>
        <w:spacing w:line="276" w:lineRule="auto"/>
        <w:rPr>
          <w:bCs/>
        </w:rPr>
      </w:pPr>
      <w:r>
        <w:rPr>
          <w:bCs/>
        </w:rPr>
        <w:t xml:space="preserve">Przedmiotem inwestycji jest budowa komina do budynku usługowo – mieszkalnego </w:t>
      </w:r>
      <w:r w:rsidR="005D4C78">
        <w:rPr>
          <w:bCs/>
        </w:rPr>
        <w:br/>
      </w:r>
      <w:r>
        <w:rPr>
          <w:bCs/>
        </w:rPr>
        <w:t>w Mochach przy ul. Wolsztyńskiej 6 i 8</w:t>
      </w:r>
      <w:r w:rsidR="00B2061A">
        <w:rPr>
          <w:bCs/>
        </w:rPr>
        <w:t xml:space="preserve"> </w:t>
      </w:r>
      <w:r w:rsidR="000F687B">
        <w:rPr>
          <w:bCs/>
        </w:rPr>
        <w:t xml:space="preserve">oraz </w:t>
      </w:r>
      <w:r>
        <w:rPr>
          <w:bCs/>
        </w:rPr>
        <w:t xml:space="preserve">modernizacja elewacji budynku. </w:t>
      </w:r>
      <w:r w:rsidR="005D4C78">
        <w:rPr>
          <w:bCs/>
        </w:rPr>
        <w:br/>
      </w:r>
      <w:r>
        <w:rPr>
          <w:bCs/>
        </w:rPr>
        <w:t>Ze względu na projektowaną dobudowę komina przewiduje się remont pomieszczenia kotłowni polegający na dostosowaniu instalacji co, wentylacji, wymianie stolarki okiennej</w:t>
      </w:r>
      <w:r w:rsidR="005D4C78">
        <w:rPr>
          <w:bCs/>
        </w:rPr>
        <w:br/>
      </w:r>
      <w:r>
        <w:rPr>
          <w:bCs/>
        </w:rPr>
        <w:t xml:space="preserve"> i drzwiowej, wymianie instalacji elektrycznej, odświeżeniu powłok malarskich </w:t>
      </w:r>
      <w:r w:rsidR="005D4C78">
        <w:rPr>
          <w:bCs/>
        </w:rPr>
        <w:br/>
      </w:r>
      <w:r>
        <w:rPr>
          <w:bCs/>
        </w:rPr>
        <w:t xml:space="preserve">w pomieszczeniu kotłowni. Istniejący kocioł stałopalny wykorzystany zostanie do dalszej eksploatacji. </w:t>
      </w:r>
    </w:p>
    <w:p w14:paraId="7652BA99" w14:textId="4B914C75" w:rsidR="00143909" w:rsidRDefault="00143909" w:rsidP="000F687B">
      <w:pPr>
        <w:pStyle w:val="Textbodyuser"/>
        <w:tabs>
          <w:tab w:val="decimal" w:leader="dot" w:pos="9072"/>
        </w:tabs>
        <w:rPr>
          <w:b/>
        </w:rPr>
      </w:pPr>
      <w:r>
        <w:rPr>
          <w:b/>
        </w:rPr>
        <w:t>3.3 Zakres projektowanych robót:</w:t>
      </w:r>
    </w:p>
    <w:p w14:paraId="0BB4DEE4" w14:textId="20BDE5FB" w:rsidR="00143909" w:rsidRDefault="00143909" w:rsidP="00143909">
      <w:pPr>
        <w:pStyle w:val="Textbodyuser"/>
        <w:tabs>
          <w:tab w:val="decimal" w:leader="dot" w:pos="9072"/>
        </w:tabs>
        <w:spacing w:line="240" w:lineRule="auto"/>
        <w:ind w:left="567"/>
      </w:pPr>
      <w:r>
        <w:t xml:space="preserve">- demontaż wszystkich instalacji w kotłowni, odłączenie istniejącej armatury </w:t>
      </w:r>
      <w:r w:rsidR="00846EFA">
        <w:br/>
      </w:r>
      <w:r>
        <w:t>i automatyki,</w:t>
      </w:r>
    </w:p>
    <w:p w14:paraId="34D793F7" w14:textId="6EEF2903" w:rsidR="00143909" w:rsidRDefault="00143909" w:rsidP="00143909">
      <w:pPr>
        <w:pStyle w:val="Textbodyuser"/>
        <w:tabs>
          <w:tab w:val="decimal" w:leader="dot" w:pos="9072"/>
        </w:tabs>
        <w:spacing w:line="240" w:lineRule="auto"/>
        <w:ind w:left="567"/>
      </w:pPr>
      <w:r>
        <w:t xml:space="preserve">- wykonanie stopy fundamentowej i cokołu pod komin i ławy pod mur oporowy </w:t>
      </w:r>
    </w:p>
    <w:p w14:paraId="4D543AFA" w14:textId="77777777" w:rsidR="00143909" w:rsidRDefault="00143909" w:rsidP="00143909">
      <w:pPr>
        <w:pStyle w:val="Textbodyuser"/>
        <w:spacing w:line="240" w:lineRule="auto"/>
        <w:ind w:left="567"/>
      </w:pPr>
      <w:r>
        <w:t>-  wykonanie muru oporowego i montaż systemowego komina</w:t>
      </w:r>
    </w:p>
    <w:p w14:paraId="33677744" w14:textId="77777777" w:rsidR="00143909" w:rsidRDefault="00143909" w:rsidP="00143909">
      <w:pPr>
        <w:pStyle w:val="Textbodyuser"/>
        <w:spacing w:line="240" w:lineRule="auto"/>
        <w:ind w:left="567"/>
      </w:pPr>
      <w:r>
        <w:t>- wymiana stolarki okiennej i drzwiowej w pomieszczeniu kotłowni, wymiana instalacji elektrycznej i sanitarnej,</w:t>
      </w:r>
    </w:p>
    <w:p w14:paraId="23573B81" w14:textId="77777777" w:rsidR="00143909" w:rsidRDefault="00143909" w:rsidP="00143909">
      <w:pPr>
        <w:pStyle w:val="Textbodyuser"/>
        <w:spacing w:line="240" w:lineRule="auto"/>
        <w:ind w:left="567"/>
      </w:pPr>
      <w:r>
        <w:lastRenderedPageBreak/>
        <w:t>- podłączenie istniejącego kotła do nowego komina, z</w:t>
      </w:r>
      <w:r>
        <w:rPr>
          <w:bCs/>
        </w:rPr>
        <w:t>aprojektowany został komin typu SCHIEDEL RONDO PLUS, system kominowy dymowy, o średnicy fi 35 cm, bez wentylacji, jednociągowy, izolowany.</w:t>
      </w:r>
    </w:p>
    <w:p w14:paraId="648B58A9" w14:textId="77777777" w:rsidR="00143909" w:rsidRDefault="00143909" w:rsidP="00143909">
      <w:pPr>
        <w:pStyle w:val="Textbodyuser"/>
        <w:spacing w:line="240" w:lineRule="auto"/>
        <w:ind w:left="567"/>
      </w:pPr>
      <w:r>
        <w:t>- oczyszczenie elewacji, skucie odspojonych tynków, uzupełnienie ubytków,</w:t>
      </w:r>
    </w:p>
    <w:p w14:paraId="50D53425" w14:textId="77777777" w:rsidR="00143909" w:rsidRDefault="00143909" w:rsidP="00143909">
      <w:pPr>
        <w:pStyle w:val="Textbodyuser"/>
        <w:spacing w:line="240" w:lineRule="auto"/>
        <w:ind w:left="567"/>
      </w:pPr>
      <w:r>
        <w:t xml:space="preserve">- wkucie instalacji elektrycznych i telekomunikacyjnych w istniejącą elewację, </w:t>
      </w:r>
    </w:p>
    <w:p w14:paraId="1E3E46BC" w14:textId="77777777" w:rsidR="00143909" w:rsidRDefault="00143909" w:rsidP="00143909">
      <w:pPr>
        <w:pStyle w:val="Textbodyuser"/>
        <w:spacing w:line="240" w:lineRule="auto"/>
        <w:ind w:left="567"/>
      </w:pPr>
      <w:r>
        <w:t>- położenie tynku cienkowarstwowego w ustalonej wcześniej kolorystyce,</w:t>
      </w:r>
    </w:p>
    <w:p w14:paraId="562C6539" w14:textId="77777777" w:rsidR="00143909" w:rsidRDefault="00143909" w:rsidP="00143909">
      <w:pPr>
        <w:pStyle w:val="Textbodyuser"/>
        <w:spacing w:line="240" w:lineRule="auto"/>
        <w:ind w:left="567"/>
      </w:pPr>
      <w:r>
        <w:t>- wykonanie obróbek blacharskich,</w:t>
      </w:r>
    </w:p>
    <w:p w14:paraId="00342E20" w14:textId="77777777" w:rsidR="00143909" w:rsidRDefault="00143909" w:rsidP="00143909">
      <w:pPr>
        <w:pStyle w:val="Textbodyuser"/>
        <w:spacing w:line="240" w:lineRule="auto"/>
        <w:ind w:left="567"/>
      </w:pPr>
      <w:r>
        <w:t>- wymiana kominków wentylacyjnych na elewacji na nowe ze stali nierdzewnej,</w:t>
      </w:r>
    </w:p>
    <w:p w14:paraId="6CDA431C" w14:textId="77777777" w:rsidR="00143909" w:rsidRDefault="00143909" w:rsidP="00143909">
      <w:pPr>
        <w:pStyle w:val="Textbodyuser"/>
        <w:spacing w:line="240" w:lineRule="auto"/>
        <w:ind w:left="567"/>
      </w:pPr>
      <w:r>
        <w:t xml:space="preserve">- wymiana lamp zewnętrznych nad drzwiami na nowe, </w:t>
      </w:r>
    </w:p>
    <w:p w14:paraId="0C4D7FF0" w14:textId="77777777" w:rsidR="00143909" w:rsidRDefault="00143909" w:rsidP="00143909">
      <w:pPr>
        <w:pStyle w:val="Textbodyuser"/>
        <w:spacing w:line="240" w:lineRule="auto"/>
        <w:ind w:left="567"/>
      </w:pPr>
      <w:r>
        <w:t>- montaż nowych uchwytów do flag, montaż nowej drabiny p.poż. na elewacji tylnej,</w:t>
      </w:r>
    </w:p>
    <w:p w14:paraId="1431D84E" w14:textId="77777777" w:rsidR="00143909" w:rsidRDefault="00143909" w:rsidP="00143909">
      <w:pPr>
        <w:pStyle w:val="Textbodyuser"/>
        <w:spacing w:line="240" w:lineRule="auto"/>
        <w:ind w:left="567"/>
      </w:pPr>
      <w:r>
        <w:t>- rozbiórka drewnianych daszków, montaż daszków szklanych</w:t>
      </w:r>
    </w:p>
    <w:p w14:paraId="5743F210" w14:textId="77777777" w:rsidR="00143909" w:rsidRDefault="00143909" w:rsidP="00143909">
      <w:pPr>
        <w:pStyle w:val="Textbodyuser"/>
        <w:spacing w:line="240" w:lineRule="auto"/>
        <w:ind w:left="567"/>
      </w:pPr>
      <w:r>
        <w:t>- wymiana istniejących drzwi (4 sztuki),</w:t>
      </w:r>
    </w:p>
    <w:p w14:paraId="64AA45D3" w14:textId="77777777" w:rsidR="00143909" w:rsidRDefault="00143909" w:rsidP="00143909">
      <w:pPr>
        <w:pStyle w:val="Textbodyuser"/>
        <w:spacing w:line="240" w:lineRule="auto"/>
        <w:ind w:left="567"/>
      </w:pPr>
      <w:r>
        <w:t>- wymiana jednego okna na piętrze,</w:t>
      </w:r>
    </w:p>
    <w:p w14:paraId="73458CB6" w14:textId="77777777" w:rsidR="00143909" w:rsidRDefault="00143909" w:rsidP="00143909">
      <w:pPr>
        <w:pStyle w:val="Textbodyuser"/>
        <w:spacing w:line="240" w:lineRule="auto"/>
        <w:ind w:left="567"/>
      </w:pPr>
      <w:r>
        <w:t>- wymiana trzech okien w piwnicy,</w:t>
      </w:r>
    </w:p>
    <w:p w14:paraId="4E3412E2" w14:textId="77777777" w:rsidR="00143909" w:rsidRDefault="00143909" w:rsidP="00143909">
      <w:pPr>
        <w:pStyle w:val="Textbodyuser"/>
        <w:spacing w:line="240" w:lineRule="auto"/>
        <w:ind w:left="567"/>
      </w:pPr>
      <w:r>
        <w:t>- demontaż krat w oknach w elewacji frontowej,</w:t>
      </w:r>
    </w:p>
    <w:p w14:paraId="3EC5502D" w14:textId="77777777" w:rsidR="00143909" w:rsidRDefault="00143909" w:rsidP="00143909">
      <w:pPr>
        <w:pStyle w:val="Textbodyuser"/>
        <w:spacing w:line="240" w:lineRule="auto"/>
        <w:ind w:left="567"/>
      </w:pPr>
      <w:r>
        <w:t>- odnowienie krat w oknach na elewacji tylnej,</w:t>
      </w:r>
    </w:p>
    <w:p w14:paraId="32A1B3A7" w14:textId="77777777" w:rsidR="00143909" w:rsidRDefault="00143909" w:rsidP="00143909">
      <w:pPr>
        <w:pStyle w:val="Textbodyuser"/>
        <w:spacing w:line="240" w:lineRule="auto"/>
        <w:ind w:left="567"/>
      </w:pPr>
      <w:r>
        <w:t xml:space="preserve">- w elewacji frontowej rozebrać istniejące studnie doświetlające, </w:t>
      </w:r>
      <w:r>
        <w:rPr>
          <w:b/>
          <w:bCs/>
        </w:rPr>
        <w:t xml:space="preserve">a </w:t>
      </w:r>
      <w:r>
        <w:t>okna zamurować,</w:t>
      </w:r>
    </w:p>
    <w:p w14:paraId="0075D754" w14:textId="77777777" w:rsidR="00143909" w:rsidRDefault="00143909" w:rsidP="00143909">
      <w:pPr>
        <w:pStyle w:val="Textbodyuser"/>
        <w:spacing w:line="240" w:lineRule="auto"/>
        <w:ind w:left="567"/>
      </w:pPr>
      <w:r>
        <w:t>- zamurować otwór wsypowy,</w:t>
      </w:r>
    </w:p>
    <w:p w14:paraId="43D253D5" w14:textId="77777777" w:rsidR="00143909" w:rsidRDefault="00143909" w:rsidP="00143909">
      <w:pPr>
        <w:pStyle w:val="Textbodyuser"/>
        <w:spacing w:line="240" w:lineRule="auto"/>
        <w:ind w:left="567"/>
      </w:pPr>
      <w:r>
        <w:t>- w elewacji frontowej skucie parapetów betonowych i montaż parapetów z blachy powlekanej- odnowienie schodów zewnętrznych i obłożenie płytami granitowymi,</w:t>
      </w:r>
    </w:p>
    <w:p w14:paraId="76E6F38F" w14:textId="77777777" w:rsidR="00143909" w:rsidRDefault="00143909" w:rsidP="00143909">
      <w:pPr>
        <w:pStyle w:val="Textbodyuser"/>
        <w:spacing w:line="240" w:lineRule="auto"/>
        <w:ind w:left="567"/>
      </w:pPr>
      <w:r>
        <w:t>- odnowienie istniejącej balustrady,</w:t>
      </w:r>
    </w:p>
    <w:p w14:paraId="151AB0CF" w14:textId="77777777" w:rsidR="00143909" w:rsidRDefault="00143909" w:rsidP="00143909">
      <w:pPr>
        <w:pStyle w:val="Textbodyuser"/>
        <w:spacing w:line="240" w:lineRule="auto"/>
        <w:ind w:left="567"/>
      </w:pPr>
      <w:r>
        <w:t>- wykonanie nowych balustrad na istniejących murkach,</w:t>
      </w:r>
    </w:p>
    <w:p w14:paraId="3BFDB26B" w14:textId="77777777" w:rsidR="00143909" w:rsidRDefault="00143909" w:rsidP="00143909">
      <w:pPr>
        <w:pStyle w:val="Textbodyuser"/>
        <w:spacing w:line="240" w:lineRule="auto"/>
        <w:ind w:left="567"/>
      </w:pPr>
      <w:r>
        <w:t>- montaż nowego podjazdu dla osób niepełnosprawnych przy wejściu głównym,</w:t>
      </w:r>
    </w:p>
    <w:p w14:paraId="0EB275B6" w14:textId="77777777" w:rsidR="00143909" w:rsidRDefault="00143909" w:rsidP="00143909">
      <w:pPr>
        <w:pStyle w:val="Textbodyuser"/>
        <w:spacing w:line="240" w:lineRule="auto"/>
        <w:ind w:left="567"/>
      </w:pPr>
      <w:r>
        <w:t>- wykonanie nowej warstwy papy termozgrzewalnej na istniejącym dachu,</w:t>
      </w:r>
    </w:p>
    <w:p w14:paraId="6F5A7B7D" w14:textId="77777777" w:rsidR="00143909" w:rsidRDefault="00143909" w:rsidP="00143909">
      <w:pPr>
        <w:pStyle w:val="Textbodyuser"/>
        <w:spacing w:line="240" w:lineRule="auto"/>
        <w:ind w:left="567"/>
      </w:pPr>
      <w:r>
        <w:t xml:space="preserve">- przemurowanie części kominów ponad dachem, wykonanie nowych obróbek blacharskich, montaż </w:t>
      </w:r>
      <w:proofErr w:type="spellStart"/>
      <w:r>
        <w:t>odgromów</w:t>
      </w:r>
      <w:proofErr w:type="spellEnd"/>
      <w:r>
        <w:t>.</w:t>
      </w:r>
    </w:p>
    <w:p w14:paraId="324EF8C1" w14:textId="202EF252" w:rsidR="00143909" w:rsidRDefault="00143909" w:rsidP="00143909">
      <w:pPr>
        <w:pStyle w:val="Standard"/>
        <w:rPr>
          <w:b/>
        </w:rPr>
      </w:pPr>
    </w:p>
    <w:p w14:paraId="421EE345" w14:textId="77777777" w:rsidR="00143909" w:rsidRPr="00625D8F" w:rsidRDefault="00143909" w:rsidP="00143909">
      <w:pPr>
        <w:pStyle w:val="Textbody"/>
        <w:spacing w:after="0" w:line="240" w:lineRule="auto"/>
      </w:pPr>
      <w:r w:rsidRPr="00B27FF5">
        <w:rPr>
          <w:b/>
          <w:bCs/>
        </w:rPr>
        <w:t xml:space="preserve">3.4 </w:t>
      </w:r>
      <w:r w:rsidRPr="00B27FF5">
        <w:t xml:space="preserve">Do obowiązków Wykonawcy należy przeprowadzenie wszystkich koniecznych badań </w:t>
      </w:r>
      <w:r w:rsidRPr="00B27FF5">
        <w:br/>
        <w:t>i poniesienie wszystkich kosztów z tym związanych oraz sporządzenie projektu organizacji ruchu, ustawienie i utrzymanie oznakowania na czas trwania robót.</w:t>
      </w:r>
    </w:p>
    <w:p w14:paraId="3601A881" w14:textId="77777777" w:rsidR="00143909" w:rsidRDefault="00143909" w:rsidP="00143909">
      <w:pPr>
        <w:pStyle w:val="Textbody"/>
        <w:spacing w:after="0" w:line="240" w:lineRule="auto"/>
      </w:pPr>
      <w:r w:rsidRPr="00B27FF5">
        <w:rPr>
          <w:b/>
          <w:bCs/>
        </w:rPr>
        <w:t xml:space="preserve">3.5 </w:t>
      </w:r>
      <w:r w:rsidRPr="00B27FF5">
        <w:t>Zakres przedmiotu zamówienia obejmuje również inwentaryzację geodezyjną powykonawczą.</w:t>
      </w:r>
    </w:p>
    <w:p w14:paraId="78AA3FEA" w14:textId="77777777" w:rsidR="00143909" w:rsidRPr="00EB64DA" w:rsidRDefault="00143909" w:rsidP="00143909">
      <w:pPr>
        <w:pStyle w:val="Textbody"/>
        <w:spacing w:after="0" w:line="240" w:lineRule="auto"/>
      </w:pPr>
      <w:r w:rsidRPr="00B27FF5">
        <w:rPr>
          <w:rFonts w:eastAsia="Calibri"/>
          <w:b/>
        </w:rPr>
        <w:t>3.6</w:t>
      </w:r>
      <w:r w:rsidRPr="00B27FF5">
        <w:rPr>
          <w:rFonts w:eastAsia="Calibri"/>
          <w:bCs/>
        </w:rPr>
        <w:t xml:space="preserve"> Szczegółowy zakres i warunki wykonania określa dla każdej z części: </w:t>
      </w:r>
    </w:p>
    <w:p w14:paraId="3662F928" w14:textId="77777777" w:rsidR="00143909" w:rsidRPr="00B27FF5" w:rsidRDefault="00143909" w:rsidP="00143909">
      <w:pPr>
        <w:pStyle w:val="Akapitzlist"/>
        <w:numPr>
          <w:ilvl w:val="0"/>
          <w:numId w:val="7"/>
        </w:numPr>
        <w:spacing w:after="0" w:line="276" w:lineRule="auto"/>
        <w:ind w:left="851" w:hanging="426"/>
        <w:jc w:val="both"/>
        <w:rPr>
          <w:rFonts w:ascii="Times New Roman" w:eastAsia="Calibri" w:hAnsi="Times New Roman" w:cs="Times New Roman"/>
          <w:bCs/>
          <w:sz w:val="24"/>
          <w:szCs w:val="24"/>
        </w:rPr>
      </w:pPr>
      <w:r w:rsidRPr="00B27FF5">
        <w:rPr>
          <w:rFonts w:ascii="Times New Roman" w:eastAsia="Calibri" w:hAnsi="Times New Roman" w:cs="Times New Roman"/>
          <w:bCs/>
          <w:sz w:val="24"/>
          <w:szCs w:val="24"/>
        </w:rPr>
        <w:t>Załącznik nr 3 do SIWZ – projekt umowy,</w:t>
      </w:r>
    </w:p>
    <w:p w14:paraId="0DFD44D5" w14:textId="77777777" w:rsidR="00143909" w:rsidRPr="00B27FF5" w:rsidRDefault="00143909" w:rsidP="00143909">
      <w:pPr>
        <w:pStyle w:val="Akapitzlist"/>
        <w:numPr>
          <w:ilvl w:val="0"/>
          <w:numId w:val="7"/>
        </w:numPr>
        <w:spacing w:after="0" w:line="276" w:lineRule="auto"/>
        <w:ind w:left="851" w:hanging="426"/>
        <w:jc w:val="both"/>
        <w:rPr>
          <w:rFonts w:ascii="Times New Roman" w:eastAsia="Calibri" w:hAnsi="Times New Roman" w:cs="Times New Roman"/>
          <w:bCs/>
          <w:sz w:val="24"/>
          <w:szCs w:val="24"/>
        </w:rPr>
      </w:pPr>
      <w:r w:rsidRPr="00B27FF5">
        <w:rPr>
          <w:rFonts w:ascii="Times New Roman" w:eastAsia="Calibri" w:hAnsi="Times New Roman" w:cs="Times New Roman"/>
          <w:bCs/>
          <w:sz w:val="24"/>
          <w:szCs w:val="24"/>
        </w:rPr>
        <w:t>Załącznik nr 8 do SIWZ – specyfikacja techniczna wykonania i odbioru robót,</w:t>
      </w:r>
    </w:p>
    <w:p w14:paraId="484655ED" w14:textId="77777777" w:rsidR="00143909" w:rsidRPr="00B27FF5" w:rsidRDefault="00143909" w:rsidP="00143909">
      <w:pPr>
        <w:pStyle w:val="Akapitzlist"/>
        <w:numPr>
          <w:ilvl w:val="0"/>
          <w:numId w:val="7"/>
        </w:numPr>
        <w:spacing w:after="0" w:line="276" w:lineRule="auto"/>
        <w:ind w:left="851" w:hanging="426"/>
        <w:jc w:val="both"/>
        <w:rPr>
          <w:rFonts w:ascii="Times New Roman" w:eastAsia="Calibri" w:hAnsi="Times New Roman" w:cs="Times New Roman"/>
          <w:bCs/>
          <w:sz w:val="24"/>
          <w:szCs w:val="24"/>
        </w:rPr>
      </w:pPr>
      <w:r w:rsidRPr="00B27FF5">
        <w:rPr>
          <w:rFonts w:ascii="Times New Roman" w:eastAsia="Calibri" w:hAnsi="Times New Roman" w:cs="Times New Roman"/>
          <w:bCs/>
          <w:sz w:val="24"/>
          <w:szCs w:val="24"/>
        </w:rPr>
        <w:t>Załącznik nr 9 do SIWZ – projekt budowlany,</w:t>
      </w:r>
    </w:p>
    <w:p w14:paraId="4D5B47ED" w14:textId="4FC43C93" w:rsidR="00143909" w:rsidRDefault="00143909" w:rsidP="00143909">
      <w:pPr>
        <w:pStyle w:val="Akapitzlist"/>
        <w:numPr>
          <w:ilvl w:val="0"/>
          <w:numId w:val="7"/>
        </w:numPr>
        <w:spacing w:after="0" w:line="276" w:lineRule="auto"/>
        <w:ind w:left="851" w:hanging="426"/>
        <w:jc w:val="both"/>
        <w:rPr>
          <w:rFonts w:ascii="Times New Roman" w:eastAsia="Calibri" w:hAnsi="Times New Roman" w:cs="Times New Roman"/>
          <w:bCs/>
          <w:sz w:val="24"/>
          <w:szCs w:val="24"/>
        </w:rPr>
      </w:pPr>
      <w:r w:rsidRPr="00B27FF5">
        <w:rPr>
          <w:rFonts w:ascii="Times New Roman" w:eastAsia="Calibri" w:hAnsi="Times New Roman" w:cs="Times New Roman"/>
          <w:bCs/>
          <w:sz w:val="24"/>
          <w:szCs w:val="24"/>
        </w:rPr>
        <w:t>Załącznik nr 10 do SIWZ – przedmiar robót.</w:t>
      </w:r>
    </w:p>
    <w:p w14:paraId="3654B9C1" w14:textId="77777777" w:rsidR="005B4E6D" w:rsidRPr="00625D8F" w:rsidRDefault="005B4E6D" w:rsidP="005B4E6D">
      <w:pPr>
        <w:pStyle w:val="Akapitzlist"/>
        <w:spacing w:after="0" w:line="276" w:lineRule="auto"/>
        <w:ind w:left="851"/>
        <w:jc w:val="both"/>
        <w:rPr>
          <w:rFonts w:ascii="Times New Roman" w:eastAsia="Calibri" w:hAnsi="Times New Roman" w:cs="Times New Roman"/>
          <w:bCs/>
          <w:sz w:val="24"/>
          <w:szCs w:val="24"/>
        </w:rPr>
      </w:pPr>
    </w:p>
    <w:p w14:paraId="41E33F57" w14:textId="77777777" w:rsidR="00143909" w:rsidRPr="00B27FF5" w:rsidRDefault="00143909" w:rsidP="00143909">
      <w:pPr>
        <w:spacing w:after="0" w:line="276" w:lineRule="auto"/>
        <w:ind w:left="0" w:firstLine="0"/>
        <w:rPr>
          <w:rFonts w:eastAsia="Calibri"/>
          <w:bCs/>
        </w:rPr>
      </w:pPr>
      <w:r w:rsidRPr="00B27FF5">
        <w:rPr>
          <w:rFonts w:eastAsia="Calibri"/>
          <w:b/>
        </w:rPr>
        <w:t xml:space="preserve">3.7 </w:t>
      </w:r>
      <w:r w:rsidRPr="00B27FF5">
        <w:rPr>
          <w:rFonts w:eastAsia="Calibri"/>
          <w:bCs/>
        </w:rPr>
        <w:t xml:space="preserve"> Załączone przedmiary robót, stanowią wyłącznie element pomocniczy i nie </w:t>
      </w:r>
      <w:r w:rsidRPr="00B27FF5">
        <w:rPr>
          <w:rFonts w:eastAsia="Calibri"/>
          <w:bCs/>
        </w:rPr>
        <w:br/>
        <w:t xml:space="preserve">są zestawieniem planowanych prac w rozumieniu art. 629 oraz 630 § 1 </w:t>
      </w:r>
      <w:proofErr w:type="spellStart"/>
      <w:r w:rsidRPr="00B27FF5">
        <w:rPr>
          <w:rFonts w:eastAsia="Calibri"/>
          <w:bCs/>
        </w:rPr>
        <w:t>Kc</w:t>
      </w:r>
      <w:proofErr w:type="spellEnd"/>
      <w:r w:rsidRPr="00B27FF5">
        <w:rPr>
          <w:rFonts w:eastAsia="Calibri"/>
          <w:bCs/>
        </w:rPr>
        <w:t xml:space="preserve"> (Dz. U. z 2019 r., poz. 1145, ze zm.) - zał. nr 10 do SIWZ.</w:t>
      </w:r>
    </w:p>
    <w:p w14:paraId="4601CA31" w14:textId="77777777" w:rsidR="00143909" w:rsidRPr="00B27FF5" w:rsidRDefault="00143909" w:rsidP="00143909">
      <w:pPr>
        <w:spacing w:after="0" w:line="276" w:lineRule="auto"/>
        <w:ind w:left="0" w:firstLine="0"/>
        <w:rPr>
          <w:rFonts w:eastAsia="Calibri"/>
          <w:bCs/>
        </w:rPr>
      </w:pPr>
      <w:r w:rsidRPr="00B27FF5">
        <w:rPr>
          <w:rFonts w:eastAsia="Calibri"/>
          <w:b/>
        </w:rPr>
        <w:t xml:space="preserve">3.8 </w:t>
      </w:r>
      <w:r w:rsidRPr="00B27FF5">
        <w:rPr>
          <w:rFonts w:eastAsia="Calibri"/>
          <w:bCs/>
        </w:rPr>
        <w:t xml:space="preserve">Wykonawca przy odbiorze końcowym przedmiotu zamówienia zobowiązany jest </w:t>
      </w:r>
      <w:r w:rsidRPr="00B27FF5">
        <w:rPr>
          <w:rFonts w:eastAsia="Calibri"/>
          <w:bCs/>
        </w:rPr>
        <w:br/>
        <w:t xml:space="preserve">do przedstawienia dokumentów potwierdzających, że wbudowane wyroby budowlane </w:t>
      </w:r>
      <w:r w:rsidRPr="00B27FF5">
        <w:rPr>
          <w:rFonts w:eastAsia="Calibri"/>
          <w:bCs/>
        </w:rPr>
        <w:br/>
        <w:t>są zgodne z ustawą z dnia 16 kwietnia 2004 r. o wyrobach budowlanych (Dz. U. z 20</w:t>
      </w:r>
      <w:r>
        <w:rPr>
          <w:rFonts w:eastAsia="Calibri"/>
          <w:bCs/>
        </w:rPr>
        <w:t>20</w:t>
      </w:r>
      <w:r w:rsidRPr="00B27FF5">
        <w:rPr>
          <w:rFonts w:eastAsia="Calibri"/>
          <w:bCs/>
        </w:rPr>
        <w:t xml:space="preserve"> r. poz. </w:t>
      </w:r>
      <w:r>
        <w:rPr>
          <w:rFonts w:eastAsia="Calibri"/>
          <w:bCs/>
        </w:rPr>
        <w:t>215</w:t>
      </w:r>
      <w:r w:rsidRPr="00B27FF5">
        <w:rPr>
          <w:rFonts w:eastAsia="Calibri"/>
          <w:bCs/>
        </w:rPr>
        <w:t xml:space="preserve">, ze zm.) </w:t>
      </w:r>
    </w:p>
    <w:p w14:paraId="4DB68E9E" w14:textId="77777777" w:rsidR="00143909" w:rsidRPr="00B27FF5" w:rsidRDefault="00143909" w:rsidP="00143909">
      <w:pPr>
        <w:spacing w:after="0" w:line="276" w:lineRule="auto"/>
        <w:ind w:left="0" w:firstLine="0"/>
        <w:rPr>
          <w:rFonts w:eastAsia="Calibri"/>
          <w:bCs/>
        </w:rPr>
      </w:pPr>
      <w:r w:rsidRPr="00B27FF5">
        <w:rPr>
          <w:rFonts w:eastAsia="Calibri"/>
          <w:b/>
        </w:rPr>
        <w:t>3.9</w:t>
      </w:r>
      <w:r w:rsidRPr="00B27FF5">
        <w:rPr>
          <w:rFonts w:eastAsia="Calibri"/>
          <w:bCs/>
        </w:rPr>
        <w:t xml:space="preserve"> Wykonawca zobowiązuje się przedmiot zamówienia wykonać zgodnie ze współczesną wiedzą techniczną, obowiązującymi w tym zakresie przepisami, normami technicznymi, standardami, zasadami sztuki budowlanej oraz etyką zawodową.</w:t>
      </w:r>
    </w:p>
    <w:p w14:paraId="6F8A34EA" w14:textId="77777777" w:rsidR="00143909" w:rsidRPr="00B27FF5" w:rsidRDefault="00143909" w:rsidP="00143909">
      <w:pPr>
        <w:spacing w:after="0" w:line="276" w:lineRule="auto"/>
        <w:ind w:left="0" w:firstLine="0"/>
        <w:rPr>
          <w:rFonts w:eastAsia="Calibri"/>
          <w:bCs/>
        </w:rPr>
      </w:pPr>
      <w:r w:rsidRPr="00B27FF5">
        <w:rPr>
          <w:rFonts w:eastAsia="Calibri"/>
          <w:b/>
        </w:rPr>
        <w:t>3.10</w:t>
      </w:r>
      <w:r w:rsidRPr="00B27FF5">
        <w:rPr>
          <w:rFonts w:eastAsia="Calibri"/>
          <w:bCs/>
        </w:rPr>
        <w:t xml:space="preserve"> Warunki płatności określone zostały w projekcie umowy stanowiącej załącznik do SIWZ.</w:t>
      </w:r>
    </w:p>
    <w:p w14:paraId="241CD5F8" w14:textId="77777777" w:rsidR="00143909" w:rsidRPr="00625D8F" w:rsidRDefault="00143909" w:rsidP="00143909">
      <w:pPr>
        <w:spacing w:after="0" w:line="276" w:lineRule="auto"/>
        <w:ind w:left="0" w:firstLine="0"/>
        <w:rPr>
          <w:rFonts w:eastAsia="Calibri"/>
          <w:bCs/>
        </w:rPr>
      </w:pPr>
      <w:r w:rsidRPr="00B27FF5">
        <w:rPr>
          <w:rFonts w:eastAsia="Calibri"/>
          <w:b/>
        </w:rPr>
        <w:t>3.11</w:t>
      </w:r>
      <w:r w:rsidRPr="00B27FF5">
        <w:rPr>
          <w:rFonts w:eastAsia="Calibri"/>
          <w:bCs/>
        </w:rPr>
        <w:t xml:space="preserve"> Zamawiający zastrzega możliwość odstąpienia od umowy 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bezpieczeństwa publicznego. Zamawiający ma prawo odstąpienia od umowy w całości bądź w części w terminie 30 dni od powzięcia wiadomości o tych okolicznościach – zgodnie z art. 145 ustawy PZP. Pozostałe warunki i przesłanki odstąpienia określa § 1</w:t>
      </w:r>
      <w:r>
        <w:rPr>
          <w:rFonts w:eastAsia="Calibri"/>
          <w:bCs/>
        </w:rPr>
        <w:t xml:space="preserve">8 </w:t>
      </w:r>
      <w:r w:rsidRPr="00B27FF5">
        <w:rPr>
          <w:rFonts w:eastAsia="Calibri"/>
          <w:bCs/>
        </w:rPr>
        <w:t>projektu umowy.</w:t>
      </w:r>
    </w:p>
    <w:p w14:paraId="0149405F" w14:textId="534B8177" w:rsidR="00143909" w:rsidRPr="00625D8F" w:rsidRDefault="00143909" w:rsidP="005D39D3">
      <w:pPr>
        <w:spacing w:after="0" w:line="276" w:lineRule="auto"/>
        <w:ind w:left="0" w:firstLine="0"/>
        <w:rPr>
          <w:rFonts w:eastAsia="Calibri"/>
          <w:bCs/>
        </w:rPr>
      </w:pPr>
      <w:r w:rsidRPr="00D46E7F">
        <w:rPr>
          <w:rFonts w:eastAsia="Calibri"/>
          <w:b/>
        </w:rPr>
        <w:t>3.12</w:t>
      </w:r>
      <w:r w:rsidRPr="00D46E7F">
        <w:rPr>
          <w:rFonts w:eastAsia="Calibri"/>
          <w:bCs/>
        </w:rPr>
        <w:t xml:space="preserve"> Zamawiający zaleca sprawdzenie w terenie warunków wykonania zamówienia. Zamawiający nie pokrywa kosztów związanych ze sprawdzeniem warunków wykonania zamówienia w terenie. Cena jednostkowa winna zawierać wszystkie koszty niezbędne </w:t>
      </w:r>
      <w:r w:rsidRPr="00D46E7F">
        <w:rPr>
          <w:rFonts w:eastAsia="Calibri"/>
          <w:bCs/>
        </w:rPr>
        <w:br/>
        <w:t>i potrzebne do wykonania zadania, wywozu i utylizacji odpadów, a także koszty oznakowania dróg na czas wykonywania prac, a także koszty przekazania prac do wykonania – objazd po drogach w celu określenia prac do wykonania i koszty odbioru prac (dojazd na miejsce wykonanych robót/prac). Wykonawca winien posiadać niezbędne bariery ochronne (urządzenia bezpieczeństwa ruchu drogowego) i znaki drogowe do oznaczenia robót.</w:t>
      </w:r>
    </w:p>
    <w:p w14:paraId="7237359B" w14:textId="77777777" w:rsidR="00143909" w:rsidRPr="00D46E7F" w:rsidRDefault="00143909" w:rsidP="00143909">
      <w:pPr>
        <w:spacing w:after="0" w:line="276" w:lineRule="auto"/>
        <w:rPr>
          <w:rFonts w:eastAsia="Calibri"/>
          <w:bCs/>
        </w:rPr>
      </w:pPr>
      <w:r w:rsidRPr="00D46E7F">
        <w:rPr>
          <w:rFonts w:eastAsia="Calibri"/>
          <w:b/>
        </w:rPr>
        <w:t xml:space="preserve">3.13 </w:t>
      </w:r>
      <w:r w:rsidRPr="00D46E7F">
        <w:rPr>
          <w:rFonts w:eastAsia="Calibri"/>
          <w:bCs/>
        </w:rPr>
        <w:t>Wymagania dotyczące gwarancji i rękojmi:</w:t>
      </w:r>
    </w:p>
    <w:p w14:paraId="4B1064E2" w14:textId="77777777" w:rsidR="00143909" w:rsidRPr="0061262C" w:rsidRDefault="00143909" w:rsidP="00143909">
      <w:pPr>
        <w:spacing w:after="0" w:line="276" w:lineRule="auto"/>
        <w:ind w:left="0" w:firstLine="0"/>
        <w:rPr>
          <w:rFonts w:eastAsia="Calibri"/>
          <w:bCs/>
        </w:rPr>
      </w:pPr>
      <w:r w:rsidRPr="0061262C">
        <w:rPr>
          <w:rFonts w:eastAsia="Calibri"/>
          <w:bCs/>
        </w:rPr>
        <w:t>Zamawiający wymaga udzielenia gwarancji i rękojmi na wykonane roboty/prace (robocizna, materiały) na okres minimum 36 miesięcy na całość wykonanych robót, począwszy od dnia odebrania przez Zamawiającego robót/prac i podpisania bezusterkowego protokołu odbioru końcowego robót (bez uwag). Długość okresu gwarancji  stanowi jedno z kryteriów oceny ofert – opis w pkt 13 SIWZ.</w:t>
      </w:r>
    </w:p>
    <w:p w14:paraId="4EFB14EE" w14:textId="77777777" w:rsidR="00143909" w:rsidRPr="00215FAA" w:rsidRDefault="00143909" w:rsidP="00143909">
      <w:pPr>
        <w:spacing w:after="0" w:line="276" w:lineRule="auto"/>
        <w:ind w:left="0" w:firstLine="0"/>
        <w:rPr>
          <w:rFonts w:eastAsia="Calibri"/>
          <w:bCs/>
          <w:color w:val="FF0000"/>
        </w:rPr>
      </w:pPr>
      <w:r w:rsidRPr="0061262C">
        <w:rPr>
          <w:rFonts w:eastAsia="Calibri"/>
          <w:bCs/>
        </w:rPr>
        <w:t>Okres rękojmi za wady jest równy okresowi gwarancji, wynosi minimum 36 miesięcy od daty podpisania protokołu odbioru końcowego przedmiotu umowy.</w:t>
      </w:r>
    </w:p>
    <w:p w14:paraId="19AA6862" w14:textId="77777777" w:rsidR="00143909" w:rsidRPr="00625D8F" w:rsidRDefault="00143909" w:rsidP="00143909">
      <w:pPr>
        <w:spacing w:after="0" w:line="276" w:lineRule="auto"/>
        <w:rPr>
          <w:rFonts w:eastAsia="Calibri"/>
          <w:bCs/>
        </w:rPr>
      </w:pPr>
      <w:r w:rsidRPr="00D46E7F">
        <w:rPr>
          <w:rFonts w:eastAsia="Calibri"/>
          <w:b/>
        </w:rPr>
        <w:t>3.14</w:t>
      </w:r>
      <w:r w:rsidRPr="00D46E7F">
        <w:rPr>
          <w:rFonts w:eastAsia="Calibri"/>
          <w:bCs/>
        </w:rPr>
        <w:t xml:space="preserve"> Rozwiązania równoważne:</w:t>
      </w:r>
    </w:p>
    <w:p w14:paraId="39732F20" w14:textId="77777777" w:rsidR="00143909" w:rsidRPr="00D46E7F" w:rsidRDefault="00143909" w:rsidP="00143909">
      <w:pPr>
        <w:spacing w:after="0" w:line="276" w:lineRule="auto"/>
        <w:ind w:left="0" w:firstLine="0"/>
        <w:rPr>
          <w:rFonts w:eastAsia="Calibri"/>
          <w:bCs/>
        </w:rPr>
      </w:pPr>
      <w:r w:rsidRPr="00D46E7F">
        <w:rPr>
          <w:rFonts w:eastAsia="Calibri"/>
          <w:b/>
        </w:rPr>
        <w:t>3.14.1</w:t>
      </w:r>
      <w:r w:rsidRPr="00D46E7F">
        <w:rPr>
          <w:rFonts w:eastAsia="Calibri"/>
          <w:bCs/>
        </w:rPr>
        <w:t xml:space="preserve"> Jeżeli w dokumentach opisujących przedmiot zamówienia znajdują się nazwy materiałów, urządzeń czy wyposażenia lub jakichkolwiek innych wyrobów lub produktów, </w:t>
      </w:r>
      <w:r>
        <w:rPr>
          <w:rFonts w:eastAsia="Calibri"/>
          <w:bCs/>
        </w:rPr>
        <w:br/>
      </w:r>
      <w:r w:rsidRPr="00D46E7F">
        <w:rPr>
          <w:rFonts w:eastAsia="Calibri"/>
          <w:bCs/>
        </w:rPr>
        <w:t xml:space="preserve">to służą one jedynie i wyłącznie określeniu pożądanego standardu wykonania i określenia właściwości i wymogów </w:t>
      </w:r>
      <w:proofErr w:type="spellStart"/>
      <w:r w:rsidRPr="00D46E7F">
        <w:rPr>
          <w:rFonts w:eastAsia="Calibri"/>
          <w:bCs/>
        </w:rPr>
        <w:t>techniczno</w:t>
      </w:r>
      <w:proofErr w:type="spellEnd"/>
      <w:r w:rsidRPr="00D46E7F">
        <w:rPr>
          <w:rFonts w:eastAsia="Calibri"/>
          <w:bCs/>
        </w:rPr>
        <w:t xml:space="preserve"> – użytkowych założonych w dokumentacji technicznej </w:t>
      </w:r>
      <w:r w:rsidRPr="00D46E7F">
        <w:rPr>
          <w:rFonts w:eastAsia="Calibri"/>
          <w:bCs/>
        </w:rPr>
        <w:lastRenderedPageBreak/>
        <w:t xml:space="preserve">dla danego typu rozwiązań, nie są obowiązujące i należy je traktować, jako propozycje projektanta. Nie są one wiążące dla przyszłego Wykonawcy do ich stosowania. </w:t>
      </w:r>
    </w:p>
    <w:p w14:paraId="12E3A8F5" w14:textId="77777777" w:rsidR="00143909" w:rsidRPr="00625D8F" w:rsidRDefault="00143909" w:rsidP="00143909">
      <w:pPr>
        <w:spacing w:after="0" w:line="276" w:lineRule="auto"/>
        <w:ind w:left="0" w:firstLine="0"/>
        <w:rPr>
          <w:rFonts w:eastAsia="Calibri"/>
          <w:bCs/>
        </w:rPr>
      </w:pPr>
      <w:r w:rsidRPr="00D46E7F">
        <w:rPr>
          <w:rFonts w:eastAsia="Calibri"/>
          <w:b/>
        </w:rPr>
        <w:t>3.14.2</w:t>
      </w:r>
      <w:r w:rsidRPr="00D46E7F">
        <w:rPr>
          <w:rFonts w:eastAsia="Calibri"/>
          <w:bCs/>
        </w:rPr>
        <w:t xml:space="preserve"> Wykonawca może zastosować materiały, wyposażenie czy urządzenia równoważne                               o parametrach </w:t>
      </w:r>
      <w:proofErr w:type="spellStart"/>
      <w:r w:rsidRPr="00D46E7F">
        <w:rPr>
          <w:rFonts w:eastAsia="Calibri"/>
          <w:bCs/>
        </w:rPr>
        <w:t>techniczno</w:t>
      </w:r>
      <w:proofErr w:type="spellEnd"/>
      <w:r w:rsidRPr="00D46E7F">
        <w:rPr>
          <w:rFonts w:eastAsia="Calibri"/>
          <w:bCs/>
        </w:rPr>
        <w:t xml:space="preserve"> – użytkowych odpowiadających co najmniej parametrom materiałów i urządzeń zaproponowanych w dokumentacji projektowej i </w:t>
      </w:r>
      <w:proofErr w:type="spellStart"/>
      <w:r w:rsidRPr="00D46E7F">
        <w:rPr>
          <w:rFonts w:eastAsia="Calibri"/>
          <w:bCs/>
        </w:rPr>
        <w:t>STWiORB</w:t>
      </w:r>
      <w:proofErr w:type="spellEnd"/>
      <w:r w:rsidRPr="00D46E7F">
        <w:rPr>
          <w:rFonts w:eastAsia="Calibri"/>
          <w:bCs/>
        </w:rPr>
        <w:t xml:space="preserve">. </w:t>
      </w:r>
    </w:p>
    <w:p w14:paraId="42D579AC" w14:textId="77777777" w:rsidR="00143909" w:rsidRPr="00D46E7F" w:rsidRDefault="00143909" w:rsidP="00143909">
      <w:pPr>
        <w:spacing w:after="0" w:line="276" w:lineRule="auto"/>
        <w:ind w:left="0" w:firstLine="0"/>
        <w:rPr>
          <w:rFonts w:eastAsia="Calibri"/>
          <w:bCs/>
        </w:rPr>
      </w:pPr>
      <w:r w:rsidRPr="00D46E7F">
        <w:rPr>
          <w:rFonts w:eastAsia="Calibri"/>
          <w:b/>
        </w:rPr>
        <w:t>3.14.3</w:t>
      </w:r>
      <w:r w:rsidRPr="00D46E7F">
        <w:rPr>
          <w:rFonts w:eastAsia="Calibri"/>
          <w:bCs/>
        </w:rPr>
        <w:t xml:space="preserve"> Wykonawca ma obowiązek posiadać w stosunku do materiałów, wyposażenia czy urządzeń równoważnych dokumenty potwierdzające pozwolenie na zastosowanie/wbudowanie (certyfikaty B albo deklaracje zgodności CE lub aprobaty techniczne lub deklaracje właściwości użytkowych).</w:t>
      </w:r>
    </w:p>
    <w:p w14:paraId="12A99DF1" w14:textId="77777777" w:rsidR="00143909" w:rsidRPr="00D46E7F" w:rsidRDefault="00143909" w:rsidP="00143909">
      <w:pPr>
        <w:spacing w:after="0" w:line="276" w:lineRule="auto"/>
        <w:rPr>
          <w:rFonts w:eastAsia="Calibri"/>
          <w:bCs/>
        </w:rPr>
      </w:pPr>
      <w:r w:rsidRPr="00D46E7F">
        <w:rPr>
          <w:rFonts w:eastAsia="Calibri"/>
          <w:b/>
        </w:rPr>
        <w:t>3.14.4</w:t>
      </w:r>
      <w:r w:rsidRPr="00D46E7F">
        <w:rPr>
          <w:rFonts w:eastAsia="Calibri"/>
          <w:bCs/>
        </w:rPr>
        <w:t xml:space="preserve"> Dopuszcza się równoważne urządzenia, materiały pod warunkiem, że:</w:t>
      </w:r>
    </w:p>
    <w:p w14:paraId="101CF3F4" w14:textId="77777777" w:rsidR="00143909" w:rsidRPr="00625D8F" w:rsidRDefault="00143909" w:rsidP="00143909">
      <w:pPr>
        <w:spacing w:after="0" w:line="276" w:lineRule="auto"/>
        <w:ind w:left="0" w:firstLine="0"/>
        <w:rPr>
          <w:rFonts w:eastAsia="Calibri"/>
          <w:bCs/>
        </w:rPr>
      </w:pPr>
      <w:r w:rsidRPr="00D46E7F">
        <w:rPr>
          <w:rFonts w:eastAsia="Calibri"/>
          <w:b/>
        </w:rPr>
        <w:t>3.14.5</w:t>
      </w:r>
      <w:r w:rsidRPr="00D46E7F">
        <w:rPr>
          <w:rFonts w:eastAsia="Calibri"/>
          <w:bCs/>
        </w:rPr>
        <w:t xml:space="preserve"> Zagwarantują one realizację zamówienia zgodnie z założeniami jakościowymi, technologicznymi i eksploatacyjnymi zawartymi w dokumentacji projektowej  i </w:t>
      </w:r>
      <w:proofErr w:type="spellStart"/>
      <w:r w:rsidRPr="00D46E7F">
        <w:rPr>
          <w:rFonts w:eastAsia="Calibri"/>
          <w:bCs/>
        </w:rPr>
        <w:t>STWiORB</w:t>
      </w:r>
      <w:proofErr w:type="spellEnd"/>
      <w:r w:rsidRPr="00D46E7F">
        <w:rPr>
          <w:rFonts w:eastAsia="Calibri"/>
          <w:bCs/>
        </w:rPr>
        <w:t>,</w:t>
      </w:r>
    </w:p>
    <w:p w14:paraId="41C7A378" w14:textId="77777777" w:rsidR="00143909" w:rsidRPr="00625D8F" w:rsidRDefault="00143909" w:rsidP="00143909">
      <w:pPr>
        <w:spacing w:after="0" w:line="276" w:lineRule="auto"/>
        <w:ind w:left="0" w:firstLine="0"/>
        <w:rPr>
          <w:rFonts w:eastAsia="Calibri"/>
          <w:bCs/>
        </w:rPr>
      </w:pPr>
      <w:r w:rsidRPr="00D46E7F">
        <w:rPr>
          <w:rFonts w:eastAsia="Calibri"/>
          <w:b/>
        </w:rPr>
        <w:t>3.14.6</w:t>
      </w:r>
      <w:r>
        <w:rPr>
          <w:rFonts w:eastAsia="Calibri"/>
          <w:b/>
        </w:rPr>
        <w:t xml:space="preserve"> </w:t>
      </w:r>
      <w:r w:rsidRPr="00D46E7F">
        <w:rPr>
          <w:rFonts w:eastAsia="Calibri"/>
          <w:bCs/>
        </w:rPr>
        <w:t>Zapewnią uzyskanie parametrów technicznych,</w:t>
      </w:r>
      <w:r>
        <w:rPr>
          <w:rFonts w:eastAsia="Calibri"/>
          <w:bCs/>
        </w:rPr>
        <w:t xml:space="preserve"> </w:t>
      </w:r>
      <w:r w:rsidRPr="00D46E7F">
        <w:rPr>
          <w:rFonts w:eastAsia="Calibri"/>
          <w:bCs/>
        </w:rPr>
        <w:t xml:space="preserve">technologicznych </w:t>
      </w:r>
      <w:r>
        <w:rPr>
          <w:rFonts w:eastAsia="Calibri"/>
          <w:bCs/>
        </w:rPr>
        <w:t xml:space="preserve"> </w:t>
      </w:r>
      <w:r w:rsidRPr="00D46E7F">
        <w:rPr>
          <w:rFonts w:eastAsia="Calibri"/>
          <w:bCs/>
        </w:rPr>
        <w:t>i jakościowych</w:t>
      </w:r>
      <w:r>
        <w:rPr>
          <w:rFonts w:eastAsia="Calibri"/>
          <w:bCs/>
        </w:rPr>
        <w:br/>
      </w:r>
      <w:r w:rsidRPr="00D46E7F">
        <w:rPr>
          <w:rFonts w:eastAsia="Calibri"/>
          <w:bCs/>
        </w:rPr>
        <w:t>co najmniej równych parametrom założonym w dokumentacji projektowej</w:t>
      </w:r>
      <w:r w:rsidRPr="00D46E7F">
        <w:rPr>
          <w:rFonts w:eastAsia="Calibri"/>
          <w:bCs/>
        </w:rPr>
        <w:br/>
        <w:t xml:space="preserve">i </w:t>
      </w:r>
      <w:proofErr w:type="spellStart"/>
      <w:r w:rsidRPr="00D46E7F">
        <w:rPr>
          <w:rFonts w:eastAsia="Calibri"/>
          <w:bCs/>
        </w:rPr>
        <w:t>STWiORB</w:t>
      </w:r>
      <w:proofErr w:type="spellEnd"/>
      <w:r w:rsidRPr="00D46E7F">
        <w:rPr>
          <w:rFonts w:eastAsia="Calibri"/>
          <w:bCs/>
        </w:rPr>
        <w:t xml:space="preserve">. </w:t>
      </w:r>
    </w:p>
    <w:p w14:paraId="22D7058B" w14:textId="77777777" w:rsidR="00143909" w:rsidRPr="00625D8F" w:rsidRDefault="00143909" w:rsidP="00143909">
      <w:pPr>
        <w:spacing w:after="0" w:line="276" w:lineRule="auto"/>
        <w:ind w:left="0" w:firstLine="0"/>
        <w:rPr>
          <w:rFonts w:eastAsia="Calibri"/>
          <w:bCs/>
        </w:rPr>
      </w:pPr>
      <w:r w:rsidRPr="00D46E7F">
        <w:rPr>
          <w:rFonts w:eastAsia="Calibri"/>
          <w:b/>
        </w:rPr>
        <w:t>3.14.7</w:t>
      </w:r>
      <w:r w:rsidRPr="00D46E7F">
        <w:rPr>
          <w:rFonts w:eastAsia="Calibri"/>
          <w:bCs/>
        </w:rPr>
        <w:t xml:space="preserve"> Wykonawca składający ofertę równoważną będzie zobowiązany do udowodnienia Zamawiającemu, że oferowane przez niego urządzenia lub materiały są równoważne </w:t>
      </w:r>
      <w:r>
        <w:rPr>
          <w:rFonts w:eastAsia="Calibri"/>
          <w:bCs/>
        </w:rPr>
        <w:br/>
      </w:r>
      <w:r w:rsidRPr="00D46E7F">
        <w:rPr>
          <w:rFonts w:eastAsia="Calibri"/>
          <w:bCs/>
        </w:rPr>
        <w:t>w stosunku do zaproponowanych w projekcie. Wykonawca przedstawi niezbędne informacje dotyczące przyjętych do oferty urządzeń, wyposażenia i materiałów potwierdzające równoważność oferowanych urządzeń w stosunku do zaproponowanych w projekcie. Zamawiający uzna, czy urządzenie jest równoważne na etapie oceny złożonych ofert.</w:t>
      </w:r>
    </w:p>
    <w:p w14:paraId="2DFC5BE5" w14:textId="77777777" w:rsidR="00143909" w:rsidRPr="00625D8F" w:rsidRDefault="00143909" w:rsidP="00143909">
      <w:pPr>
        <w:spacing w:after="0" w:line="276" w:lineRule="auto"/>
        <w:rPr>
          <w:rFonts w:eastAsia="Calibri"/>
          <w:bCs/>
        </w:rPr>
      </w:pPr>
      <w:r w:rsidRPr="00743741">
        <w:rPr>
          <w:rFonts w:eastAsia="Calibri"/>
          <w:b/>
        </w:rPr>
        <w:t>3.1</w:t>
      </w:r>
      <w:r>
        <w:rPr>
          <w:rFonts w:eastAsia="Calibri"/>
          <w:b/>
        </w:rPr>
        <w:t>4</w:t>
      </w:r>
      <w:r w:rsidRPr="00743741">
        <w:rPr>
          <w:rFonts w:eastAsia="Calibri"/>
          <w:b/>
        </w:rPr>
        <w:t>.8</w:t>
      </w:r>
      <w:r w:rsidRPr="00743741">
        <w:rPr>
          <w:rFonts w:eastAsia="Calibri"/>
          <w:bCs/>
        </w:rPr>
        <w:t xml:space="preserve"> Użycie urządzenia bez stwierdzenia pochodzenia jest niedopuszczalne.</w:t>
      </w:r>
    </w:p>
    <w:p w14:paraId="455E3516" w14:textId="77777777" w:rsidR="00143909" w:rsidRPr="00625D8F" w:rsidRDefault="00143909" w:rsidP="00143909">
      <w:pPr>
        <w:spacing w:after="0" w:line="276" w:lineRule="auto"/>
        <w:ind w:left="0" w:firstLine="0"/>
        <w:rPr>
          <w:rFonts w:eastAsia="Calibri"/>
          <w:bCs/>
        </w:rPr>
      </w:pPr>
      <w:r w:rsidRPr="00743741">
        <w:rPr>
          <w:rFonts w:eastAsia="Calibri"/>
          <w:b/>
        </w:rPr>
        <w:t>3.1</w:t>
      </w:r>
      <w:r>
        <w:rPr>
          <w:rFonts w:eastAsia="Calibri"/>
          <w:b/>
        </w:rPr>
        <w:t>4</w:t>
      </w:r>
      <w:r w:rsidRPr="00743741">
        <w:rPr>
          <w:rFonts w:eastAsia="Calibri"/>
          <w:b/>
        </w:rPr>
        <w:t>.9</w:t>
      </w:r>
      <w:r w:rsidRPr="00743741">
        <w:rPr>
          <w:rFonts w:eastAsia="Calibri"/>
          <w:bCs/>
        </w:rPr>
        <w:t xml:space="preserve"> W przypadku zamontowania wyposażenia czy urządzenia, które nie będzie spełniać ww. wymagań skutkować będzie bezwzględnym demontażem na koszt wykonawcy </w:t>
      </w:r>
      <w:r w:rsidRPr="00743741">
        <w:rPr>
          <w:rFonts w:eastAsia="Calibri"/>
          <w:bCs/>
        </w:rPr>
        <w:br/>
        <w:t>i ze skutkami z tego wynikającymi.</w:t>
      </w:r>
    </w:p>
    <w:p w14:paraId="4A275F1D" w14:textId="77777777" w:rsidR="00143909" w:rsidRPr="00625D8F" w:rsidRDefault="00143909" w:rsidP="00143909">
      <w:pPr>
        <w:spacing w:after="0" w:line="276" w:lineRule="auto"/>
        <w:ind w:left="0" w:firstLine="0"/>
        <w:rPr>
          <w:rFonts w:eastAsia="Calibri"/>
          <w:bCs/>
        </w:rPr>
      </w:pPr>
      <w:r w:rsidRPr="00743741">
        <w:rPr>
          <w:rFonts w:eastAsia="Calibri"/>
          <w:b/>
        </w:rPr>
        <w:t>3.1</w:t>
      </w:r>
      <w:r>
        <w:rPr>
          <w:rFonts w:eastAsia="Calibri"/>
          <w:b/>
        </w:rPr>
        <w:t>5</w:t>
      </w:r>
      <w:r w:rsidRPr="00743741">
        <w:rPr>
          <w:rFonts w:eastAsia="Calibri"/>
          <w:bCs/>
        </w:rPr>
        <w:t xml:space="preserve"> Zamawiający nie będzie udzielał Wykonawcy zaliczek na wykonanie prac objętych przedmiotem  zamówienia.</w:t>
      </w:r>
    </w:p>
    <w:p w14:paraId="18EE3A30" w14:textId="17672BD0" w:rsidR="009B48C0" w:rsidRDefault="00143909" w:rsidP="00143909">
      <w:pPr>
        <w:spacing w:after="0" w:line="276" w:lineRule="auto"/>
        <w:ind w:left="0" w:firstLine="0"/>
        <w:rPr>
          <w:rFonts w:eastAsia="Calibri"/>
          <w:bCs/>
          <w:color w:val="FF0000"/>
        </w:rPr>
      </w:pPr>
      <w:r w:rsidRPr="00743741">
        <w:rPr>
          <w:rFonts w:eastAsia="Calibri"/>
          <w:b/>
        </w:rPr>
        <w:t>3.1</w:t>
      </w:r>
      <w:r>
        <w:rPr>
          <w:rFonts w:eastAsia="Calibri"/>
          <w:b/>
        </w:rPr>
        <w:t>6</w:t>
      </w:r>
      <w:r w:rsidRPr="00743741">
        <w:rPr>
          <w:rFonts w:eastAsia="Calibri"/>
          <w:b/>
        </w:rPr>
        <w:t xml:space="preserve"> </w:t>
      </w:r>
      <w:r w:rsidRPr="00743741">
        <w:rPr>
          <w:rFonts w:eastAsia="Calibri"/>
          <w:bCs/>
        </w:rPr>
        <w:t>Zamawiający na podstawie art. 29 ust. 3a ustawy PZP wymaga zatrudnienia przez wykonawcę lub podwykonawcę na podstawie umowy o pracę osób wykonujących czynności w zakresie realizacji zamówienia, jeżeli wykonanie tych czynności polega na wykonywaniu pracy w sposób określony w art. 22 § 1 ustawy z dnia 26 czerwca 1974 r. – Kodeks pracy (Dz. U. z 20</w:t>
      </w:r>
      <w:r w:rsidR="00382406">
        <w:rPr>
          <w:rFonts w:eastAsia="Calibri"/>
          <w:bCs/>
        </w:rPr>
        <w:t>20</w:t>
      </w:r>
      <w:r w:rsidRPr="00743741">
        <w:rPr>
          <w:rFonts w:eastAsia="Calibri"/>
          <w:bCs/>
        </w:rPr>
        <w:t xml:space="preserve"> r. poz. 1</w:t>
      </w:r>
      <w:r w:rsidR="00382406">
        <w:rPr>
          <w:rFonts w:eastAsia="Calibri"/>
          <w:bCs/>
        </w:rPr>
        <w:t>320</w:t>
      </w:r>
      <w:r w:rsidRPr="00743741">
        <w:rPr>
          <w:rFonts w:eastAsia="Calibri"/>
          <w:bCs/>
        </w:rPr>
        <w:t xml:space="preserve">). Szczegółowy sposób dokumentowania zatrudnienia osób, o których mowa w art. 29 ust. 3a ustawy PZP, uprawnienia zamawiającego w zakresie kontroli spełniania przez wykonawcę wymagań, o których mowa w art. 29 ust. 3a, oraz sankcji z tytułu niespełnienia tych wymagań, rodzaju czynności niezbędnych do realizacji zamówienia, których dotyczą wymagania zatrudnienia na podstawie umowy o pracę przez wykonawcę lub podwykonawcę osób wykonujących czynności w trakcie realizacji zamówienia zawarte są w projekcie umowy – załącznik nr 3 do SIWZ. Do czynności bezpośrednio związanych z realizacją przedmiotu zamówienia należą: </w:t>
      </w:r>
      <w:r w:rsidRPr="00EE4413">
        <w:rPr>
          <w:rFonts w:eastAsia="Calibri"/>
          <w:bCs/>
        </w:rPr>
        <w:t xml:space="preserve">roboty </w:t>
      </w:r>
      <w:r w:rsidR="009B48C0" w:rsidRPr="00EE4413">
        <w:rPr>
          <w:rFonts w:eastAsia="Calibri"/>
          <w:bCs/>
        </w:rPr>
        <w:t>ogólnobudowlane, roboty sanitarne, roboty elektryczne</w:t>
      </w:r>
    </w:p>
    <w:p w14:paraId="19C4E48F" w14:textId="77777777" w:rsidR="00013038" w:rsidRDefault="00013038" w:rsidP="00143909">
      <w:pPr>
        <w:spacing w:after="0" w:line="240" w:lineRule="auto"/>
        <w:rPr>
          <w:rFonts w:eastAsia="Calibri"/>
          <w:b/>
        </w:rPr>
      </w:pPr>
    </w:p>
    <w:p w14:paraId="2945F060" w14:textId="29360E07" w:rsidR="00143909" w:rsidRDefault="00143909" w:rsidP="00143909">
      <w:pPr>
        <w:spacing w:after="0" w:line="240" w:lineRule="auto"/>
        <w:rPr>
          <w:rFonts w:eastAsia="Calibri"/>
          <w:bCs/>
        </w:rPr>
      </w:pPr>
      <w:r w:rsidRPr="00743741">
        <w:rPr>
          <w:rFonts w:eastAsia="Calibri"/>
          <w:b/>
        </w:rPr>
        <w:t>3.1</w:t>
      </w:r>
      <w:r>
        <w:rPr>
          <w:rFonts w:eastAsia="Calibri"/>
          <w:b/>
        </w:rPr>
        <w:t>7</w:t>
      </w:r>
      <w:r w:rsidRPr="00743741">
        <w:rPr>
          <w:rFonts w:eastAsia="Calibri"/>
          <w:b/>
        </w:rPr>
        <w:t xml:space="preserve"> </w:t>
      </w:r>
      <w:r w:rsidRPr="00143909">
        <w:rPr>
          <w:rFonts w:eastAsia="Calibri"/>
          <w:b/>
        </w:rPr>
        <w:t>Kody określone we Wspólnym Słowniku Zamówień:</w:t>
      </w:r>
    </w:p>
    <w:p w14:paraId="052A282A" w14:textId="202A0F9D" w:rsidR="00143909" w:rsidRDefault="00143909" w:rsidP="00FD136F">
      <w:pPr>
        <w:spacing w:after="0" w:line="240" w:lineRule="auto"/>
      </w:pPr>
      <w:r>
        <w:t>45100000-8 Przygotowanie terenu pod budowę</w:t>
      </w:r>
    </w:p>
    <w:p w14:paraId="3D539844" w14:textId="77777777" w:rsidR="00143909" w:rsidRDefault="00143909" w:rsidP="00FD136F">
      <w:pPr>
        <w:spacing w:after="0" w:line="240" w:lineRule="auto"/>
      </w:pPr>
      <w:r>
        <w:lastRenderedPageBreak/>
        <w:t>45200000-9 Roboty budowlane</w:t>
      </w:r>
    </w:p>
    <w:p w14:paraId="2582ECE6" w14:textId="77777777" w:rsidR="00143909" w:rsidRDefault="00143909" w:rsidP="00FD136F">
      <w:pPr>
        <w:spacing w:after="0" w:line="240" w:lineRule="auto"/>
      </w:pPr>
      <w:r>
        <w:t>45400000-1 Roboty wykończeniowe</w:t>
      </w:r>
    </w:p>
    <w:p w14:paraId="7B32593B" w14:textId="5813CF56" w:rsidR="00FD136F" w:rsidRPr="00EE4413" w:rsidRDefault="00FD136F" w:rsidP="00FD136F">
      <w:pPr>
        <w:spacing w:after="0" w:line="240" w:lineRule="auto"/>
        <w:rPr>
          <w:noProof/>
        </w:rPr>
      </w:pPr>
      <w:r w:rsidRPr="00EE4413">
        <w:rPr>
          <w:noProof/>
        </w:rPr>
        <w:t>45330000-9 Roboty instalacyjne wodno-kanalizacyjne i sanitarne</w:t>
      </w:r>
    </w:p>
    <w:p w14:paraId="2A2A69B2" w14:textId="77777777" w:rsidR="00FD136F" w:rsidRPr="00EE4413" w:rsidRDefault="00FD136F" w:rsidP="00FD136F">
      <w:pPr>
        <w:spacing w:after="0" w:line="240" w:lineRule="auto"/>
      </w:pPr>
      <w:r w:rsidRPr="00EE4413">
        <w:t>45300000-0 Roboty instalacyjne w budynkach</w:t>
      </w:r>
    </w:p>
    <w:p w14:paraId="38259613" w14:textId="77777777" w:rsidR="00FD136F" w:rsidRPr="00EE4413" w:rsidRDefault="00FD136F" w:rsidP="00FD136F">
      <w:pPr>
        <w:spacing w:after="0" w:line="240" w:lineRule="auto"/>
      </w:pPr>
      <w:r w:rsidRPr="00EE4413">
        <w:t>45310000-3 Roboty instalacyjne elektryczne</w:t>
      </w:r>
    </w:p>
    <w:p w14:paraId="234B0107" w14:textId="6ADE4305" w:rsidR="00143909" w:rsidRDefault="00143909" w:rsidP="00143909">
      <w:pPr>
        <w:spacing w:after="0" w:line="276" w:lineRule="auto"/>
        <w:rPr>
          <w:rFonts w:eastAsia="Calibri"/>
          <w:bCs/>
        </w:rPr>
      </w:pPr>
    </w:p>
    <w:p w14:paraId="28A507E9" w14:textId="77777777" w:rsidR="00143909" w:rsidRPr="00743741" w:rsidRDefault="00143909" w:rsidP="00143909">
      <w:pPr>
        <w:spacing w:after="0" w:line="276" w:lineRule="auto"/>
        <w:rPr>
          <w:rFonts w:eastAsia="Calibri"/>
          <w:bCs/>
        </w:rPr>
      </w:pPr>
      <w:r w:rsidRPr="00743741">
        <w:rPr>
          <w:rFonts w:eastAsia="Calibri"/>
          <w:b/>
        </w:rPr>
        <w:t>4.</w:t>
      </w:r>
      <w:r w:rsidRPr="00743741">
        <w:rPr>
          <w:rFonts w:eastAsia="Calibri"/>
          <w:bCs/>
        </w:rPr>
        <w:t xml:space="preserve"> </w:t>
      </w:r>
      <w:r w:rsidRPr="00743741">
        <w:rPr>
          <w:rFonts w:eastAsia="Calibri"/>
          <w:b/>
        </w:rPr>
        <w:t>Termin wykonania zamówienia</w:t>
      </w:r>
      <w:r>
        <w:rPr>
          <w:rFonts w:eastAsia="Calibri"/>
          <w:b/>
        </w:rPr>
        <w:t>:</w:t>
      </w:r>
    </w:p>
    <w:p w14:paraId="5E2D4298" w14:textId="77777777" w:rsidR="00143909" w:rsidRPr="00743741" w:rsidRDefault="00143909" w:rsidP="00143909">
      <w:pPr>
        <w:spacing w:after="0" w:line="276" w:lineRule="auto"/>
        <w:rPr>
          <w:rFonts w:eastAsia="Calibri"/>
          <w:bCs/>
        </w:rPr>
      </w:pPr>
      <w:r w:rsidRPr="00743741">
        <w:rPr>
          <w:rFonts w:eastAsia="Calibri"/>
          <w:bCs/>
        </w:rPr>
        <w:t>Rozpoczęcie : od dnia podpisania umowy</w:t>
      </w:r>
    </w:p>
    <w:p w14:paraId="0960AFF7" w14:textId="11D3B4DE" w:rsidR="00143909" w:rsidRDefault="00143909" w:rsidP="00143909">
      <w:pPr>
        <w:spacing w:after="0" w:line="276" w:lineRule="auto"/>
        <w:rPr>
          <w:rFonts w:eastAsia="Calibri"/>
          <w:bCs/>
        </w:rPr>
      </w:pPr>
      <w:r w:rsidRPr="004C031F">
        <w:rPr>
          <w:rFonts w:eastAsia="Calibri"/>
          <w:bCs/>
        </w:rPr>
        <w:t xml:space="preserve">Zakończenie: </w:t>
      </w:r>
      <w:r>
        <w:rPr>
          <w:rFonts w:eastAsia="Calibri"/>
          <w:bCs/>
        </w:rPr>
        <w:t>20.12.</w:t>
      </w:r>
      <w:r w:rsidRPr="004967B2">
        <w:rPr>
          <w:rFonts w:eastAsia="Calibri"/>
          <w:bCs/>
        </w:rPr>
        <w:t>2020</w:t>
      </w:r>
      <w:r w:rsidRPr="004C031F">
        <w:rPr>
          <w:rFonts w:eastAsia="Calibri"/>
          <w:bCs/>
        </w:rPr>
        <w:t xml:space="preserve"> r.</w:t>
      </w:r>
    </w:p>
    <w:p w14:paraId="01CE5396" w14:textId="77777777" w:rsidR="00143909" w:rsidRDefault="00143909" w:rsidP="00143909">
      <w:pPr>
        <w:spacing w:after="0" w:line="276" w:lineRule="auto"/>
        <w:rPr>
          <w:rFonts w:eastAsia="Calibri"/>
          <w:bCs/>
        </w:rPr>
      </w:pPr>
    </w:p>
    <w:p w14:paraId="1DB7F22E" w14:textId="77777777" w:rsidR="00143909" w:rsidRPr="00743741" w:rsidRDefault="00143909" w:rsidP="00143909">
      <w:pPr>
        <w:spacing w:after="0" w:line="276" w:lineRule="auto"/>
        <w:ind w:left="0" w:firstLine="0"/>
        <w:rPr>
          <w:rFonts w:eastAsia="Calibri"/>
          <w:b/>
        </w:rPr>
      </w:pPr>
      <w:r w:rsidRPr="00743741">
        <w:rPr>
          <w:rFonts w:eastAsia="Calibri"/>
          <w:b/>
        </w:rPr>
        <w:t>5.   Warunki udziału w postępowaniu oraz podstawy wykluczenia, o których mowa  w art. 24 ust. 1 i 5 ustawy Pzp.</w:t>
      </w:r>
    </w:p>
    <w:p w14:paraId="34D29598" w14:textId="77777777" w:rsidR="00143909" w:rsidRPr="00743741" w:rsidRDefault="00143909" w:rsidP="00143909">
      <w:pPr>
        <w:spacing w:after="0" w:line="276" w:lineRule="auto"/>
        <w:ind w:left="0" w:firstLine="0"/>
        <w:rPr>
          <w:rFonts w:eastAsia="Calibri"/>
          <w:bCs/>
        </w:rPr>
      </w:pPr>
      <w:r w:rsidRPr="00743741">
        <w:rPr>
          <w:rFonts w:eastAsia="Calibri"/>
          <w:bCs/>
        </w:rPr>
        <w:t>O udzielenie przedmiotowego zamówienia, zgodnie z art. 22 ust. 1 i 1 b ustawy z dnia 29 stycznia 2004 r. Prawo zamówień publicznych (Dz.U</w:t>
      </w:r>
      <w:r>
        <w:rPr>
          <w:rFonts w:eastAsia="Calibri"/>
          <w:bCs/>
        </w:rPr>
        <w:t>.</w:t>
      </w:r>
      <w:r w:rsidRPr="00743741">
        <w:rPr>
          <w:rFonts w:eastAsia="Calibri"/>
          <w:bCs/>
        </w:rPr>
        <w:t xml:space="preserve"> z 2019 r., poz. 1843), mogą ubiegać się Wykonawcy, którzy nie podlegają wykluczeniu oraz spełniają warunki udziału </w:t>
      </w:r>
      <w:r>
        <w:rPr>
          <w:rFonts w:eastAsia="Calibri"/>
          <w:bCs/>
        </w:rPr>
        <w:br/>
      </w:r>
      <w:r w:rsidRPr="00743741">
        <w:rPr>
          <w:rFonts w:eastAsia="Calibri"/>
          <w:bCs/>
        </w:rPr>
        <w:t>w postępowaniu, w zakresie w jakim zostały określone przez Zamawiającego.</w:t>
      </w:r>
    </w:p>
    <w:p w14:paraId="0DC1BB9E" w14:textId="77777777" w:rsidR="00143909" w:rsidRPr="00743741" w:rsidRDefault="00143909" w:rsidP="00143909">
      <w:pPr>
        <w:spacing w:after="0" w:line="276" w:lineRule="auto"/>
        <w:rPr>
          <w:rFonts w:eastAsia="Calibri"/>
          <w:b/>
        </w:rPr>
      </w:pPr>
    </w:p>
    <w:p w14:paraId="5C47563E" w14:textId="77777777" w:rsidR="00143909" w:rsidRPr="00625D8F" w:rsidRDefault="00143909" w:rsidP="00143909">
      <w:pPr>
        <w:spacing w:after="0" w:line="276" w:lineRule="auto"/>
        <w:rPr>
          <w:rFonts w:eastAsia="Calibri"/>
          <w:b/>
        </w:rPr>
      </w:pPr>
      <w:r w:rsidRPr="00743741">
        <w:rPr>
          <w:rFonts w:eastAsia="Calibri"/>
          <w:b/>
        </w:rPr>
        <w:t>5.1</w:t>
      </w:r>
      <w:r w:rsidRPr="00743741">
        <w:rPr>
          <w:rFonts w:eastAsia="Calibri"/>
          <w:bCs/>
        </w:rPr>
        <w:t xml:space="preserve"> </w:t>
      </w:r>
      <w:r w:rsidRPr="00743741">
        <w:rPr>
          <w:rFonts w:eastAsia="Calibri"/>
          <w:b/>
        </w:rPr>
        <w:t>Podstawy wykluczenia:</w:t>
      </w:r>
    </w:p>
    <w:p w14:paraId="37C46B0E" w14:textId="6D028DDA" w:rsidR="00143909" w:rsidRPr="00625D8F" w:rsidRDefault="00143909" w:rsidP="00143909">
      <w:pPr>
        <w:spacing w:after="0" w:line="276" w:lineRule="auto"/>
        <w:ind w:left="0" w:firstLine="0"/>
        <w:rPr>
          <w:rFonts w:eastAsia="Calibri"/>
          <w:bCs/>
        </w:rPr>
      </w:pPr>
      <w:r w:rsidRPr="00743741">
        <w:rPr>
          <w:rFonts w:eastAsia="Calibri"/>
          <w:b/>
        </w:rPr>
        <w:t xml:space="preserve">5.1.1 </w:t>
      </w:r>
      <w:r w:rsidRPr="00743741">
        <w:rPr>
          <w:rFonts w:eastAsia="Calibri"/>
          <w:bCs/>
        </w:rPr>
        <w:t xml:space="preserve">Podstawę wykluczenia Wykonawcy będzie stanowiło wykazanie przez niego podstaw </w:t>
      </w:r>
      <w:r>
        <w:rPr>
          <w:rFonts w:eastAsia="Calibri"/>
          <w:bCs/>
        </w:rPr>
        <w:br/>
      </w:r>
      <w:r w:rsidRPr="00743741">
        <w:rPr>
          <w:rFonts w:eastAsia="Calibri"/>
          <w:bCs/>
        </w:rPr>
        <w:t xml:space="preserve">do wykluczenia wskazanych w oświadczeniu własnym – stanowiącym załącznik nr 2 </w:t>
      </w:r>
      <w:r w:rsidR="003E0EC7">
        <w:rPr>
          <w:rFonts w:eastAsia="Calibri"/>
          <w:bCs/>
        </w:rPr>
        <w:br/>
      </w:r>
      <w:r w:rsidRPr="00743741">
        <w:rPr>
          <w:rFonts w:eastAsia="Calibri"/>
          <w:bCs/>
        </w:rPr>
        <w:t>do SIWZ, w oparciu o przesłanki określone w art. 24 ust. 1 ustawy Pzp.</w:t>
      </w:r>
    </w:p>
    <w:p w14:paraId="054BCC76" w14:textId="77777777" w:rsidR="00143909" w:rsidRPr="00743741" w:rsidRDefault="00143909" w:rsidP="00143909">
      <w:pPr>
        <w:spacing w:after="0" w:line="276" w:lineRule="auto"/>
        <w:ind w:left="0" w:firstLine="0"/>
        <w:rPr>
          <w:rFonts w:eastAsia="Calibri"/>
          <w:bCs/>
        </w:rPr>
      </w:pPr>
      <w:r w:rsidRPr="00743741">
        <w:rPr>
          <w:rFonts w:eastAsia="Calibri"/>
          <w:b/>
        </w:rPr>
        <w:t xml:space="preserve">5.1.2 </w:t>
      </w:r>
      <w:r w:rsidRPr="00743741">
        <w:rPr>
          <w:rFonts w:eastAsia="Calibri"/>
          <w:bCs/>
        </w:rPr>
        <w:t>Zamawiający może określić fakultatywne podstawy wykluczenia zawarte w art. 24 ust. 5 ustawy Pzp. W niniejszym postępowaniu Zamawiający wykluczy z postępowania  Wykonawcę, który nie spełni przesłanki określonej w art. 24 ust</w:t>
      </w:r>
      <w:r>
        <w:rPr>
          <w:rFonts w:eastAsia="Calibri"/>
          <w:bCs/>
        </w:rPr>
        <w:t>.</w:t>
      </w:r>
      <w:r w:rsidRPr="00743741">
        <w:rPr>
          <w:rFonts w:eastAsia="Calibri"/>
          <w:bCs/>
        </w:rPr>
        <w:t xml:space="preserve"> 5 pkt 1 ustawy Pzp, tj.:</w:t>
      </w:r>
    </w:p>
    <w:p w14:paraId="47EF6C36" w14:textId="77777777" w:rsidR="00143909" w:rsidRPr="00743741" w:rsidRDefault="00143909" w:rsidP="00143909">
      <w:pPr>
        <w:spacing w:after="0" w:line="276" w:lineRule="auto"/>
        <w:rPr>
          <w:rFonts w:eastAsia="Calibri"/>
          <w:bCs/>
        </w:rPr>
      </w:pPr>
      <w:r w:rsidRPr="00743741">
        <w:rPr>
          <w:rFonts w:eastAsia="Calibri"/>
          <w:bCs/>
        </w:rPr>
        <w:t>Z postępowania o udzielenie zamówienia zamawiający może wykluczyć wykonawcę:</w:t>
      </w:r>
    </w:p>
    <w:p w14:paraId="471726F0" w14:textId="7DD7B5C2" w:rsidR="00143909" w:rsidRPr="00625D8F" w:rsidRDefault="00143909" w:rsidP="00143909">
      <w:pPr>
        <w:pStyle w:val="Akapitzlist"/>
        <w:spacing w:after="0" w:line="276" w:lineRule="auto"/>
        <w:ind w:left="0"/>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 w stosunku do którego otwarto likwidację, w zatwierdzonym przez sąd układzie </w:t>
      </w:r>
      <w:r w:rsidRPr="00743741">
        <w:rPr>
          <w:rFonts w:ascii="Times New Roman" w:eastAsia="Calibri" w:hAnsi="Times New Roman" w:cs="Times New Roman"/>
          <w:bCs/>
          <w:sz w:val="24"/>
          <w:szCs w:val="24"/>
        </w:rPr>
        <w:br/>
        <w:t xml:space="preserve">w postępowaniu restrukturyzacyjnym jest przewidziane zaspokojenie wierzycieli przez likwidację jego majątku lub sąd zarządził likwidację jego majątku w trybie art. 332 ust. </w:t>
      </w:r>
      <w:r>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1 ustawy z dnia 15 maja 2015 r. – Prawo restrukturyzacyjne (Dz.U. z 20</w:t>
      </w:r>
      <w:r>
        <w:rPr>
          <w:rFonts w:ascii="Times New Roman" w:eastAsia="Calibri" w:hAnsi="Times New Roman" w:cs="Times New Roman"/>
          <w:bCs/>
          <w:sz w:val="24"/>
          <w:szCs w:val="24"/>
        </w:rPr>
        <w:t>20</w:t>
      </w:r>
      <w:r w:rsidRPr="00743741">
        <w:rPr>
          <w:rFonts w:ascii="Times New Roman" w:eastAsia="Calibri" w:hAnsi="Times New Roman" w:cs="Times New Roman"/>
          <w:bCs/>
          <w:sz w:val="24"/>
          <w:szCs w:val="24"/>
        </w:rPr>
        <w:t xml:space="preserve"> r.,  poz. </w:t>
      </w:r>
      <w:r>
        <w:rPr>
          <w:rFonts w:ascii="Times New Roman" w:eastAsia="Calibri" w:hAnsi="Times New Roman" w:cs="Times New Roman"/>
          <w:bCs/>
          <w:sz w:val="24"/>
          <w:szCs w:val="24"/>
        </w:rPr>
        <w:t>814</w:t>
      </w:r>
      <w:r w:rsidRPr="00743741">
        <w:rPr>
          <w:rFonts w:ascii="Times New Roman" w:eastAsia="Calibri" w:hAnsi="Times New Roman" w:cs="Times New Roman"/>
          <w:bCs/>
          <w:sz w:val="24"/>
          <w:szCs w:val="24"/>
        </w:rPr>
        <w:t xml:space="preserve">, </w:t>
      </w:r>
      <w:r w:rsidR="000723C1">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ze zm.), lub którego upadłość ogłoszono, z wyjątkiem wykonawcy, który po ogłoszeniu upadłości zawarł układ zatwierdzony prawomocnym postanowieniem sądu, jeżeli układ nie przewiduje zaspokojenia wierzycieli przez likwidację majątku upadłego, chyba że sąd zarządził likwidację jego majątku w trybie art.  366 ust.  1 ustawy z dnia 28 lutego 2003 r. – Prawo upadłościowe (Dz.U. z 20</w:t>
      </w:r>
      <w:r w:rsidR="000723C1">
        <w:rPr>
          <w:rFonts w:ascii="Times New Roman" w:eastAsia="Calibri" w:hAnsi="Times New Roman" w:cs="Times New Roman"/>
          <w:bCs/>
          <w:sz w:val="24"/>
          <w:szCs w:val="24"/>
        </w:rPr>
        <w:t>20</w:t>
      </w:r>
      <w:r w:rsidRPr="00743741">
        <w:rPr>
          <w:rFonts w:ascii="Times New Roman" w:eastAsia="Calibri" w:hAnsi="Times New Roman" w:cs="Times New Roman"/>
          <w:bCs/>
          <w:sz w:val="24"/>
          <w:szCs w:val="24"/>
        </w:rPr>
        <w:t xml:space="preserve"> r., poz. </w:t>
      </w:r>
      <w:r w:rsidR="000723C1">
        <w:rPr>
          <w:rFonts w:ascii="Times New Roman" w:eastAsia="Calibri" w:hAnsi="Times New Roman" w:cs="Times New Roman"/>
          <w:bCs/>
          <w:sz w:val="24"/>
          <w:szCs w:val="24"/>
        </w:rPr>
        <w:t>1228</w:t>
      </w:r>
      <w:r w:rsidRPr="00743741">
        <w:rPr>
          <w:rFonts w:ascii="Times New Roman" w:eastAsia="Calibri" w:hAnsi="Times New Roman" w:cs="Times New Roman"/>
          <w:bCs/>
          <w:sz w:val="24"/>
          <w:szCs w:val="24"/>
        </w:rPr>
        <w:t xml:space="preserve"> ze zm.);</w:t>
      </w:r>
    </w:p>
    <w:p w14:paraId="5E3D9E6D" w14:textId="77777777" w:rsidR="00143909" w:rsidRPr="00625D8F" w:rsidRDefault="00143909" w:rsidP="00143909">
      <w:pPr>
        <w:spacing w:after="0" w:line="276" w:lineRule="auto"/>
        <w:rPr>
          <w:rFonts w:eastAsia="Calibri"/>
          <w:bCs/>
        </w:rPr>
      </w:pPr>
      <w:r w:rsidRPr="00743741">
        <w:rPr>
          <w:rFonts w:eastAsia="Calibri"/>
          <w:b/>
        </w:rPr>
        <w:t xml:space="preserve">5.1.3 </w:t>
      </w:r>
      <w:r w:rsidRPr="00743741">
        <w:rPr>
          <w:rFonts w:eastAsia="Calibri"/>
          <w:bCs/>
        </w:rPr>
        <w:t>Zamawiający może wykluczyć Wykonawcę na każdym etapie postępowania.</w:t>
      </w:r>
    </w:p>
    <w:p w14:paraId="7CF3A23F" w14:textId="254B4733" w:rsidR="00143909" w:rsidRPr="00743741" w:rsidRDefault="00143909" w:rsidP="00793AA8">
      <w:pPr>
        <w:spacing w:after="0" w:line="276" w:lineRule="auto"/>
        <w:ind w:left="0" w:firstLine="0"/>
        <w:rPr>
          <w:rFonts w:eastAsia="Calibri"/>
          <w:bCs/>
        </w:rPr>
      </w:pPr>
      <w:r w:rsidRPr="00743741">
        <w:rPr>
          <w:rFonts w:eastAsia="Calibri"/>
          <w:b/>
        </w:rPr>
        <w:t xml:space="preserve">5.1.4 </w:t>
      </w:r>
      <w:r w:rsidRPr="00743741">
        <w:rPr>
          <w:rFonts w:eastAsia="Calibri"/>
          <w:bCs/>
        </w:rPr>
        <w:t xml:space="preserve">Wykonawca, który podlega wykluczeniu na podst. art. 24 ust. 1 pkt 13 i 14 oraz 16-20 </w:t>
      </w:r>
      <w:r>
        <w:rPr>
          <w:rFonts w:eastAsia="Calibri"/>
          <w:bCs/>
        </w:rPr>
        <w:br/>
      </w:r>
      <w:r w:rsidRPr="00743741">
        <w:rPr>
          <w:rFonts w:eastAsia="Calibri"/>
          <w:bCs/>
        </w:rPr>
        <w:t xml:space="preserve">i ust. 5, może przedstawić dowody na to, że podjęte przez niego środki są wystarczające </w:t>
      </w:r>
      <w:r>
        <w:rPr>
          <w:rFonts w:eastAsia="Calibri"/>
          <w:bCs/>
        </w:rPr>
        <w:br/>
      </w:r>
      <w:r w:rsidRPr="00743741">
        <w:rPr>
          <w:rFonts w:eastAsia="Calibri"/>
          <w:bCs/>
        </w:rPr>
        <w:t xml:space="preserve">do wykazania jego rzetelności, w szczególności udowodnić naprawienie szkody wyrządzonej przestępstwem lub przestępstwem skarbowym, zadośćuczynienie pieniężne </w:t>
      </w:r>
      <w:r w:rsidR="00793AA8">
        <w:rPr>
          <w:rFonts w:eastAsia="Calibri"/>
          <w:bCs/>
        </w:rPr>
        <w:br/>
      </w:r>
      <w:r w:rsidRPr="00743741">
        <w:rPr>
          <w:rFonts w:eastAsia="Calibri"/>
          <w:bCs/>
        </w:rPr>
        <w:t xml:space="preserve">za doznaną krzywdę lub naprawienie szkody, wyczerpujące wyjaśnienie stanu faktycznego oraz współpracę z organami ścigania oraz podjęcie konkretnych środków technicznych, organizacyjnych i kadrowych, które są odpowiednie dla zapobiegania dalszym przestępstwom lub przestępstwom skarbowym lub nieprawidłowemu postępowaniu wykonawcy. Przepisu zdania pierwszego nie stosuje się, jeżeli wobec wykonawcy, </w:t>
      </w:r>
      <w:r w:rsidRPr="00743741">
        <w:rPr>
          <w:rFonts w:eastAsia="Calibri"/>
          <w:bCs/>
        </w:rPr>
        <w:lastRenderedPageBreak/>
        <w:t>będącego podmiotem zbiorowym, orzeczono prawomocnym wyrokiem sądu zakaz ubiegania się o udzielenie zamówienia oraz nie upłynął określony w tym wyroku okres obowiązywania tego zakazu.</w:t>
      </w:r>
    </w:p>
    <w:p w14:paraId="29A4453F" w14:textId="77777777" w:rsidR="00143909" w:rsidRPr="00743741" w:rsidRDefault="00143909" w:rsidP="00143909">
      <w:pPr>
        <w:spacing w:after="0" w:line="276" w:lineRule="auto"/>
        <w:rPr>
          <w:rFonts w:eastAsia="Calibri"/>
          <w:b/>
        </w:rPr>
      </w:pPr>
    </w:p>
    <w:p w14:paraId="1E014D31" w14:textId="72F511E9" w:rsidR="00143909" w:rsidRDefault="00143909" w:rsidP="00143909">
      <w:pPr>
        <w:spacing w:after="0" w:line="276" w:lineRule="auto"/>
        <w:rPr>
          <w:rFonts w:eastAsia="Calibri"/>
          <w:b/>
        </w:rPr>
      </w:pPr>
      <w:r w:rsidRPr="00743741">
        <w:rPr>
          <w:rFonts w:eastAsia="Calibri"/>
          <w:b/>
        </w:rPr>
        <w:t>5.2</w:t>
      </w:r>
      <w:r w:rsidRPr="00743741">
        <w:rPr>
          <w:rFonts w:eastAsia="Calibri"/>
          <w:bCs/>
        </w:rPr>
        <w:t xml:space="preserve"> </w:t>
      </w:r>
      <w:r w:rsidRPr="00743741">
        <w:rPr>
          <w:rFonts w:eastAsia="Calibri"/>
          <w:b/>
        </w:rPr>
        <w:t>Warunki udziału w postępowaniu dotyczące :</w:t>
      </w:r>
    </w:p>
    <w:p w14:paraId="73A66103" w14:textId="77777777" w:rsidR="00A4154A" w:rsidRPr="00743741" w:rsidRDefault="00A4154A" w:rsidP="00A4154A">
      <w:pPr>
        <w:spacing w:after="0" w:line="276" w:lineRule="auto"/>
        <w:rPr>
          <w:rFonts w:eastAsia="Calibri"/>
          <w:bCs/>
        </w:rPr>
      </w:pPr>
    </w:p>
    <w:p w14:paraId="6C569A90" w14:textId="5FDD6BD9" w:rsidR="00A4154A" w:rsidRPr="008223E5" w:rsidRDefault="00A4154A" w:rsidP="000F687B">
      <w:pPr>
        <w:spacing w:after="0" w:line="276" w:lineRule="auto"/>
        <w:ind w:left="0" w:firstLine="0"/>
        <w:rPr>
          <w:rFonts w:eastAsia="Calibri"/>
          <w:bCs/>
        </w:rPr>
      </w:pPr>
      <w:r w:rsidRPr="00743741">
        <w:rPr>
          <w:rFonts w:eastAsia="Calibri"/>
          <w:b/>
        </w:rPr>
        <w:t>5.2.1</w:t>
      </w:r>
      <w:r w:rsidRPr="00743741">
        <w:rPr>
          <w:rFonts w:eastAsia="Calibri"/>
          <w:bCs/>
        </w:rPr>
        <w:t xml:space="preserve"> kompetencji lub uprawnień do prowadzenia określonej działalności zawodowej, o ile wynika to z odrębnych przepisów</w:t>
      </w:r>
      <w:r w:rsidRPr="008223E5">
        <w:rPr>
          <w:rFonts w:eastAsia="Calibri"/>
          <w:bCs/>
        </w:rPr>
        <w:t xml:space="preserve">: Zamawiający nie określa warunku udziału </w:t>
      </w:r>
      <w:r w:rsidRPr="008223E5">
        <w:rPr>
          <w:rFonts w:eastAsia="Calibri"/>
          <w:bCs/>
        </w:rPr>
        <w:br/>
        <w:t xml:space="preserve">w postępowaniu w zakresie kompetencji lub uprawnień w niniejszym postępowaniu </w:t>
      </w:r>
      <w:r w:rsidRPr="008223E5">
        <w:rPr>
          <w:rFonts w:eastAsia="Calibri"/>
          <w:bCs/>
        </w:rPr>
        <w:br/>
        <w:t>z uwagi na brak regulacji nakazujących ich posiadanie.</w:t>
      </w:r>
    </w:p>
    <w:p w14:paraId="1D3DD086" w14:textId="77777777" w:rsidR="00A4154A" w:rsidRPr="008223E5" w:rsidRDefault="00A4154A" w:rsidP="000F687B">
      <w:pPr>
        <w:spacing w:after="0" w:line="276" w:lineRule="auto"/>
        <w:ind w:left="0" w:firstLine="0"/>
        <w:rPr>
          <w:rFonts w:eastAsia="Calibri"/>
          <w:b/>
        </w:rPr>
      </w:pPr>
    </w:p>
    <w:p w14:paraId="303EE574" w14:textId="01FE8B97" w:rsidR="00A4154A" w:rsidRPr="008223E5" w:rsidRDefault="00A4154A" w:rsidP="000F687B">
      <w:pPr>
        <w:spacing w:after="0" w:line="276" w:lineRule="auto"/>
        <w:ind w:left="0" w:firstLine="0"/>
        <w:rPr>
          <w:rFonts w:eastAsia="Calibri"/>
          <w:bCs/>
        </w:rPr>
      </w:pPr>
      <w:r w:rsidRPr="008223E5">
        <w:rPr>
          <w:rFonts w:eastAsia="Calibri"/>
          <w:b/>
        </w:rPr>
        <w:t>5.</w:t>
      </w:r>
      <w:r w:rsidRPr="008223E5">
        <w:rPr>
          <w:b/>
        </w:rPr>
        <w:t>2.2</w:t>
      </w:r>
      <w:r w:rsidRPr="008223E5">
        <w:t xml:space="preserve"> sytuacja ekonomiczna i finansowa: </w:t>
      </w:r>
      <w:r w:rsidRPr="008223E5">
        <w:rPr>
          <w:rFonts w:eastAsia="Calibri"/>
          <w:bCs/>
        </w:rPr>
        <w:t xml:space="preserve">Zamawiający nie określa warunku udziału </w:t>
      </w:r>
      <w:r w:rsidRPr="008223E5">
        <w:rPr>
          <w:rFonts w:eastAsia="Calibri"/>
          <w:bCs/>
        </w:rPr>
        <w:br/>
        <w:t>w postępowaniu w zakresie sytuacji ekonomicznej lub finansowej.</w:t>
      </w:r>
    </w:p>
    <w:p w14:paraId="1E7FCFB8" w14:textId="77777777" w:rsidR="00A4154A" w:rsidRDefault="00A4154A" w:rsidP="000F687B">
      <w:pPr>
        <w:spacing w:after="0" w:line="276" w:lineRule="auto"/>
        <w:rPr>
          <w:rFonts w:eastAsia="Calibri"/>
          <w:b/>
        </w:rPr>
      </w:pPr>
    </w:p>
    <w:p w14:paraId="27313244" w14:textId="28507CFE" w:rsidR="00A4154A" w:rsidRDefault="00A4154A" w:rsidP="000F687B">
      <w:pPr>
        <w:spacing w:after="0" w:line="276" w:lineRule="auto"/>
        <w:rPr>
          <w:rFonts w:eastAsia="Calibri"/>
          <w:bCs/>
        </w:rPr>
      </w:pPr>
      <w:r w:rsidRPr="00743741">
        <w:rPr>
          <w:rFonts w:eastAsia="Calibri"/>
          <w:b/>
        </w:rPr>
        <w:t>5.2.3</w:t>
      </w:r>
      <w:r w:rsidRPr="00743741">
        <w:rPr>
          <w:rFonts w:eastAsia="Calibri"/>
          <w:bCs/>
        </w:rPr>
        <w:t xml:space="preserve"> zdolności technicznej lub zawodowej:</w:t>
      </w:r>
    </w:p>
    <w:p w14:paraId="7453FCE7" w14:textId="56C452E5" w:rsidR="00A4154A" w:rsidRPr="00C1322B" w:rsidRDefault="00A4154A" w:rsidP="000F687B">
      <w:pPr>
        <w:pStyle w:val="Standarduser"/>
        <w:tabs>
          <w:tab w:val="decimal" w:leader="dot" w:pos="11624"/>
        </w:tabs>
        <w:spacing w:line="276" w:lineRule="auto"/>
        <w:rPr>
          <w:sz w:val="22"/>
          <w:szCs w:val="22"/>
        </w:rPr>
      </w:pPr>
      <w:r w:rsidRPr="00C1322B">
        <w:rPr>
          <w:sz w:val="22"/>
          <w:szCs w:val="22"/>
        </w:rPr>
        <w:t>Wykonawca spełni warunek, jeżeli wykaże, że w okresie ostatnich pięciu lat przed upływem terminu składania ofert, a jeżeli okres prowadzenia działalności jest krótszy to w tym okresie wykonał należycie (tj. uzyskał protokół odbioru końcowego bez uwag lub równoważny dokument) c</w:t>
      </w:r>
      <w:r w:rsidR="008223E5" w:rsidRPr="00C1322B">
        <w:rPr>
          <w:sz w:val="22"/>
          <w:szCs w:val="22"/>
        </w:rPr>
        <w:t>o najmniej: 1 (jedno) zadanie  dotyczące modernizacji lub budowy lub przebudowy budynku użyteczności publicznej lub budynku</w:t>
      </w:r>
      <w:r w:rsidR="008223E5" w:rsidRPr="00C1322B">
        <w:t xml:space="preserve"> </w:t>
      </w:r>
      <w:r w:rsidR="008223E5" w:rsidRPr="00C1322B">
        <w:rPr>
          <w:sz w:val="22"/>
          <w:szCs w:val="22"/>
        </w:rPr>
        <w:t xml:space="preserve">mieszkalnego wielorodzinnego, na kwotę nie niższą niż </w:t>
      </w:r>
      <w:r w:rsidR="00E77D0C" w:rsidRPr="00C1322B">
        <w:rPr>
          <w:sz w:val="22"/>
          <w:szCs w:val="22"/>
        </w:rPr>
        <w:t>2</w:t>
      </w:r>
      <w:r w:rsidRPr="00C1322B">
        <w:rPr>
          <w:sz w:val="22"/>
          <w:szCs w:val="22"/>
        </w:rPr>
        <w:t>00.000,00 zł brutto i zadanie to zostało wykonane należycie, w szczególności zgodnie z przepisami prawa budowlanego oraz prawidłowo ukończone,</w:t>
      </w:r>
    </w:p>
    <w:p w14:paraId="551A18A9" w14:textId="77777777" w:rsidR="00A4154A" w:rsidRPr="00C1322B" w:rsidRDefault="00A4154A" w:rsidP="000F687B">
      <w:pPr>
        <w:pStyle w:val="Standarduser"/>
        <w:tabs>
          <w:tab w:val="decimal" w:leader="dot" w:pos="11624"/>
        </w:tabs>
        <w:spacing w:line="276" w:lineRule="auto"/>
        <w:ind w:left="709"/>
        <w:jc w:val="left"/>
        <w:rPr>
          <w:sz w:val="22"/>
          <w:szCs w:val="22"/>
        </w:rPr>
      </w:pPr>
    </w:p>
    <w:p w14:paraId="6530F737" w14:textId="77777777" w:rsidR="00A4154A" w:rsidRPr="00C1322B" w:rsidRDefault="00A4154A" w:rsidP="000F687B">
      <w:pPr>
        <w:pStyle w:val="Standarduser"/>
        <w:tabs>
          <w:tab w:val="decimal" w:leader="dot" w:pos="11624"/>
        </w:tabs>
        <w:spacing w:line="276" w:lineRule="auto"/>
        <w:jc w:val="left"/>
        <w:rPr>
          <w:sz w:val="22"/>
          <w:szCs w:val="22"/>
        </w:rPr>
      </w:pPr>
      <w:r w:rsidRPr="00C1322B">
        <w:rPr>
          <w:sz w:val="22"/>
          <w:szCs w:val="22"/>
        </w:rPr>
        <w:t>oraz</w:t>
      </w:r>
    </w:p>
    <w:p w14:paraId="2288E16F" w14:textId="77777777" w:rsidR="00A4154A" w:rsidRPr="00C1322B" w:rsidRDefault="00A4154A" w:rsidP="000F687B">
      <w:pPr>
        <w:pStyle w:val="Standarduser"/>
        <w:tabs>
          <w:tab w:val="decimal" w:leader="dot" w:pos="11624"/>
        </w:tabs>
        <w:spacing w:line="276" w:lineRule="auto"/>
        <w:ind w:left="709"/>
        <w:jc w:val="left"/>
        <w:rPr>
          <w:sz w:val="22"/>
          <w:szCs w:val="22"/>
        </w:rPr>
      </w:pPr>
    </w:p>
    <w:p w14:paraId="1789EBB0" w14:textId="713DE909" w:rsidR="008223E5" w:rsidRPr="00C1322B" w:rsidRDefault="00A4154A" w:rsidP="000F687B">
      <w:pPr>
        <w:pStyle w:val="Standarduser"/>
        <w:tabs>
          <w:tab w:val="decimal" w:leader="dot" w:pos="11624"/>
        </w:tabs>
        <w:spacing w:line="276" w:lineRule="auto"/>
        <w:rPr>
          <w:sz w:val="22"/>
          <w:szCs w:val="22"/>
        </w:rPr>
      </w:pPr>
      <w:r w:rsidRPr="00C1322B">
        <w:rPr>
          <w:sz w:val="22"/>
          <w:szCs w:val="22"/>
        </w:rPr>
        <w:t xml:space="preserve">-Wykonawca spełni warunek, jeżeli wykaże, że dysponuje osobami, które będą uczestniczyły w wykonywaniu zamówienia, </w:t>
      </w:r>
      <w:proofErr w:type="spellStart"/>
      <w:r w:rsidRPr="00C1322B">
        <w:rPr>
          <w:sz w:val="22"/>
          <w:szCs w:val="22"/>
        </w:rPr>
        <w:t>tj</w:t>
      </w:r>
      <w:proofErr w:type="spellEnd"/>
      <w:r w:rsidRPr="00C1322B">
        <w:rPr>
          <w:sz w:val="22"/>
          <w:szCs w:val="22"/>
        </w:rPr>
        <w:t xml:space="preserve"> osobą posiadającą uprawnienia do pełnienia samodzielnych funkcji technicznych w budownictwie (wymagane ustawą z dnia 7 lipca 1994r Prawo Budowlane Dz. U. z 20</w:t>
      </w:r>
      <w:r w:rsidR="00F85A31" w:rsidRPr="00C1322B">
        <w:rPr>
          <w:sz w:val="22"/>
          <w:szCs w:val="22"/>
        </w:rPr>
        <w:t>20</w:t>
      </w:r>
      <w:r w:rsidRPr="00C1322B">
        <w:rPr>
          <w:sz w:val="22"/>
          <w:szCs w:val="22"/>
        </w:rPr>
        <w:t>r. poz. 1</w:t>
      </w:r>
      <w:r w:rsidR="00F85A31" w:rsidRPr="00C1322B">
        <w:rPr>
          <w:sz w:val="22"/>
          <w:szCs w:val="22"/>
        </w:rPr>
        <w:t>333</w:t>
      </w:r>
      <w:r w:rsidRPr="00C1322B">
        <w:rPr>
          <w:sz w:val="22"/>
          <w:szCs w:val="22"/>
        </w:rPr>
        <w:t xml:space="preserve"> ze zm. lub odpowiadające im inne ważne uprawnienia budowlane wydane na mocy wcześniej obowiązujących przepisów) do kierowania robotami budowlanymi w specjalności</w:t>
      </w:r>
    </w:p>
    <w:p w14:paraId="2C1C4399" w14:textId="6EAD9E03" w:rsidR="008223E5" w:rsidRPr="00C1322B" w:rsidRDefault="008223E5" w:rsidP="000F687B">
      <w:pPr>
        <w:pStyle w:val="Standarduser"/>
        <w:tabs>
          <w:tab w:val="decimal" w:leader="dot" w:pos="11624"/>
        </w:tabs>
        <w:spacing w:line="276" w:lineRule="auto"/>
        <w:rPr>
          <w:sz w:val="22"/>
          <w:szCs w:val="22"/>
        </w:rPr>
      </w:pPr>
      <w:r w:rsidRPr="00C1322B">
        <w:rPr>
          <w:sz w:val="22"/>
          <w:szCs w:val="22"/>
        </w:rPr>
        <w:t xml:space="preserve">- </w:t>
      </w:r>
      <w:r w:rsidR="00A4154A" w:rsidRPr="00C1322B">
        <w:rPr>
          <w:sz w:val="22"/>
          <w:szCs w:val="22"/>
        </w:rPr>
        <w:t xml:space="preserve"> </w:t>
      </w:r>
      <w:r w:rsidRPr="00C1322B">
        <w:rPr>
          <w:sz w:val="22"/>
          <w:szCs w:val="22"/>
        </w:rPr>
        <w:t>konstrukcyjno- budowlanej,</w:t>
      </w:r>
    </w:p>
    <w:p w14:paraId="69333076" w14:textId="2B8D1BCD" w:rsidR="008223E5" w:rsidRPr="00C1322B" w:rsidRDefault="008223E5" w:rsidP="000F687B">
      <w:pPr>
        <w:pStyle w:val="Standarduser"/>
        <w:tabs>
          <w:tab w:val="decimal" w:leader="dot" w:pos="11624"/>
        </w:tabs>
        <w:spacing w:line="276" w:lineRule="auto"/>
        <w:rPr>
          <w:sz w:val="22"/>
          <w:szCs w:val="22"/>
        </w:rPr>
      </w:pPr>
      <w:r w:rsidRPr="00C1322B">
        <w:rPr>
          <w:sz w:val="22"/>
          <w:szCs w:val="22"/>
        </w:rPr>
        <w:t xml:space="preserve">- instalacyjnej w zakresie sieci, </w:t>
      </w:r>
      <w:r w:rsidR="00215FAA" w:rsidRPr="00C1322B">
        <w:rPr>
          <w:sz w:val="22"/>
          <w:szCs w:val="22"/>
        </w:rPr>
        <w:t xml:space="preserve">wentylacyjnych </w:t>
      </w:r>
      <w:r w:rsidRPr="00C1322B">
        <w:rPr>
          <w:sz w:val="22"/>
          <w:szCs w:val="22"/>
        </w:rPr>
        <w:t xml:space="preserve">instalacji i urządzeń </w:t>
      </w:r>
      <w:r w:rsidR="00B711FF" w:rsidRPr="00C1322B">
        <w:rPr>
          <w:sz w:val="22"/>
          <w:szCs w:val="22"/>
        </w:rPr>
        <w:t xml:space="preserve"> cieplnych </w:t>
      </w:r>
      <w:r w:rsidRPr="00C1322B">
        <w:rPr>
          <w:sz w:val="22"/>
          <w:szCs w:val="22"/>
        </w:rPr>
        <w:t xml:space="preserve">wodociągowych </w:t>
      </w:r>
      <w:r w:rsidR="00C91DF5">
        <w:rPr>
          <w:sz w:val="22"/>
          <w:szCs w:val="22"/>
        </w:rPr>
        <w:br/>
      </w:r>
      <w:r w:rsidRPr="00C1322B">
        <w:rPr>
          <w:sz w:val="22"/>
          <w:szCs w:val="22"/>
        </w:rPr>
        <w:t>i kanalizacyjnych</w:t>
      </w:r>
    </w:p>
    <w:p w14:paraId="5B407898" w14:textId="745006D1" w:rsidR="008223E5" w:rsidRPr="00C1322B" w:rsidRDefault="008223E5" w:rsidP="000F687B">
      <w:pPr>
        <w:pStyle w:val="Standarduser"/>
        <w:tabs>
          <w:tab w:val="decimal" w:leader="dot" w:pos="11624"/>
        </w:tabs>
        <w:spacing w:line="276" w:lineRule="auto"/>
        <w:rPr>
          <w:sz w:val="22"/>
          <w:szCs w:val="22"/>
        </w:rPr>
      </w:pPr>
      <w:r w:rsidRPr="00C1322B">
        <w:rPr>
          <w:sz w:val="22"/>
          <w:szCs w:val="22"/>
        </w:rPr>
        <w:t>-</w:t>
      </w:r>
      <w:r w:rsidRPr="00C1322B">
        <w:t xml:space="preserve"> </w:t>
      </w:r>
      <w:r w:rsidRPr="00C1322B">
        <w:rPr>
          <w:sz w:val="22"/>
          <w:szCs w:val="22"/>
        </w:rPr>
        <w:t>instalacyjnej w zakresie sieci, instalacji i urządzeń</w:t>
      </w:r>
      <w:r w:rsidRPr="00C1322B">
        <w:t xml:space="preserve"> </w:t>
      </w:r>
      <w:r w:rsidRPr="00C1322B">
        <w:rPr>
          <w:sz w:val="22"/>
          <w:szCs w:val="22"/>
        </w:rPr>
        <w:t>elektrycznych</w:t>
      </w:r>
      <w:r w:rsidR="00B711FF" w:rsidRPr="00C1322B">
        <w:rPr>
          <w:sz w:val="22"/>
          <w:szCs w:val="22"/>
        </w:rPr>
        <w:t>.</w:t>
      </w:r>
    </w:p>
    <w:p w14:paraId="783D1ABD" w14:textId="37A3D9D6" w:rsidR="00A4154A" w:rsidRPr="00C1322B" w:rsidRDefault="00A4154A" w:rsidP="000F687B">
      <w:pPr>
        <w:pStyle w:val="Standarduser"/>
        <w:tabs>
          <w:tab w:val="decimal" w:leader="dot" w:pos="11624"/>
        </w:tabs>
        <w:spacing w:line="276" w:lineRule="auto"/>
        <w:rPr>
          <w:sz w:val="22"/>
          <w:szCs w:val="22"/>
        </w:rPr>
      </w:pPr>
      <w:r w:rsidRPr="00C1322B">
        <w:rPr>
          <w:sz w:val="22"/>
          <w:szCs w:val="22"/>
        </w:rPr>
        <w:t>lub odpowiadające im uprawnienia budowlane wydane na podstawie wcześniej obowiązujących przepisów, lub odpowiadające im uprawnienia wydane obywatelom państw Europejskiego Obszaru Gospodarczego oraz Konfederacji Szwajcarskiej, z zastrzeżeniem art. 12a oraz innych przepisów ustawy Prawo Budowlane (Dz. U z 20</w:t>
      </w:r>
      <w:r w:rsidR="00F85A31" w:rsidRPr="00C1322B">
        <w:rPr>
          <w:sz w:val="22"/>
          <w:szCs w:val="22"/>
        </w:rPr>
        <w:t>20</w:t>
      </w:r>
      <w:r w:rsidRPr="00C1322B">
        <w:rPr>
          <w:sz w:val="22"/>
          <w:szCs w:val="22"/>
        </w:rPr>
        <w:t>, poz. 1</w:t>
      </w:r>
      <w:r w:rsidR="00F85A31" w:rsidRPr="00C1322B">
        <w:rPr>
          <w:sz w:val="22"/>
          <w:szCs w:val="22"/>
        </w:rPr>
        <w:t>333</w:t>
      </w:r>
      <w:r w:rsidRPr="00C1322B">
        <w:rPr>
          <w:sz w:val="22"/>
          <w:szCs w:val="22"/>
        </w:rPr>
        <w:t xml:space="preserve"> ze zm.) oraz ustawy o zasadach uznawania kwalifikacji zawodowych nabytych w państwach członkowskich Unii Europejskiej (Dz.U. z 20</w:t>
      </w:r>
      <w:r w:rsidR="00F85A31" w:rsidRPr="00C1322B">
        <w:rPr>
          <w:sz w:val="22"/>
          <w:szCs w:val="22"/>
        </w:rPr>
        <w:t>20</w:t>
      </w:r>
      <w:r w:rsidRPr="00C1322B">
        <w:rPr>
          <w:sz w:val="22"/>
          <w:szCs w:val="22"/>
        </w:rPr>
        <w:t>, poz.2</w:t>
      </w:r>
      <w:r w:rsidR="00F85A31" w:rsidRPr="00C1322B">
        <w:rPr>
          <w:sz w:val="22"/>
          <w:szCs w:val="22"/>
        </w:rPr>
        <w:t>20</w:t>
      </w:r>
      <w:r w:rsidRPr="00C1322B">
        <w:rPr>
          <w:sz w:val="22"/>
          <w:szCs w:val="22"/>
        </w:rPr>
        <w:t xml:space="preserve"> ze zm.).</w:t>
      </w:r>
    </w:p>
    <w:p w14:paraId="5B37C66F" w14:textId="77777777" w:rsidR="00A4154A" w:rsidRDefault="00A4154A" w:rsidP="00A4154A">
      <w:pPr>
        <w:pStyle w:val="Standard"/>
        <w:tabs>
          <w:tab w:val="decimal" w:leader="dot" w:pos="10915"/>
        </w:tabs>
        <w:ind w:left="709"/>
      </w:pPr>
    </w:p>
    <w:p w14:paraId="01195F97" w14:textId="77777777" w:rsidR="00A4154A" w:rsidRPr="00743741" w:rsidRDefault="00A4154A" w:rsidP="00A4154A">
      <w:pPr>
        <w:spacing w:after="0" w:line="276" w:lineRule="auto"/>
        <w:rPr>
          <w:rFonts w:eastAsia="Calibri"/>
          <w:bCs/>
        </w:rPr>
      </w:pPr>
      <w:r w:rsidRPr="00743741">
        <w:rPr>
          <w:rFonts w:eastAsia="Calibri"/>
          <w:b/>
        </w:rPr>
        <w:t>5.3.</w:t>
      </w:r>
      <w:r w:rsidRPr="00743741">
        <w:rPr>
          <w:rFonts w:eastAsia="Calibri"/>
          <w:bCs/>
        </w:rPr>
        <w:t xml:space="preserve"> </w:t>
      </w:r>
      <w:r w:rsidRPr="00743741">
        <w:rPr>
          <w:rFonts w:eastAsia="Calibri"/>
          <w:b/>
        </w:rPr>
        <w:t>Poleganie na zasobach innych podmiotów:</w:t>
      </w:r>
    </w:p>
    <w:p w14:paraId="4574D442" w14:textId="77777777" w:rsidR="00A4154A" w:rsidRPr="00743741" w:rsidRDefault="00A4154A" w:rsidP="00A4154A">
      <w:pPr>
        <w:spacing w:after="0" w:line="276" w:lineRule="auto"/>
        <w:rPr>
          <w:rFonts w:eastAsia="Calibri"/>
          <w:b/>
        </w:rPr>
      </w:pPr>
    </w:p>
    <w:p w14:paraId="49AF758F" w14:textId="06811C4F" w:rsidR="00A4154A" w:rsidRPr="00625D8F" w:rsidRDefault="00A4154A" w:rsidP="00A4154A">
      <w:pPr>
        <w:spacing w:after="0" w:line="276" w:lineRule="auto"/>
        <w:ind w:left="0" w:firstLine="0"/>
        <w:rPr>
          <w:rFonts w:eastAsia="Calibri"/>
          <w:bCs/>
        </w:rPr>
      </w:pPr>
      <w:r w:rsidRPr="00743741">
        <w:rPr>
          <w:rFonts w:eastAsia="Calibri"/>
          <w:b/>
        </w:rPr>
        <w:t xml:space="preserve">5.3.1 </w:t>
      </w:r>
      <w:r w:rsidRPr="00743741">
        <w:rPr>
          <w:rFonts w:eastAsia="Calibri"/>
          <w:bCs/>
        </w:rPr>
        <w:t xml:space="preserve">Wykonawca może w celu potwierdzenia spełniania warunków udziału </w:t>
      </w:r>
      <w:r w:rsidR="00237CFF">
        <w:rPr>
          <w:rFonts w:eastAsia="Calibri"/>
          <w:bCs/>
        </w:rPr>
        <w:br/>
      </w:r>
      <w:r w:rsidRPr="00743741">
        <w:rPr>
          <w:rFonts w:eastAsia="Calibri"/>
          <w:bCs/>
        </w:rPr>
        <w:t xml:space="preserve">w postępowaniu, w stosownych sytuacjach oraz w odniesieniu do konkretnego zamówienia, </w:t>
      </w:r>
      <w:r w:rsidRPr="00743741">
        <w:rPr>
          <w:rFonts w:eastAsia="Calibri"/>
          <w:bCs/>
        </w:rPr>
        <w:lastRenderedPageBreak/>
        <w:t>polegać na zdolnościach technicznych lub zawodowych lub sytuacji finansowej lub ekonomicznej innych podmiotów, niezależnie od charakteru prawnego łączących go z nim stosunków prawnych.</w:t>
      </w:r>
    </w:p>
    <w:p w14:paraId="6B3DCC28" w14:textId="77777777" w:rsidR="00A4154A" w:rsidRPr="00625D8F" w:rsidRDefault="00A4154A" w:rsidP="00A4154A">
      <w:pPr>
        <w:spacing w:after="0" w:line="276" w:lineRule="auto"/>
        <w:ind w:left="0" w:firstLine="0"/>
        <w:rPr>
          <w:rFonts w:eastAsia="Calibri"/>
          <w:bCs/>
        </w:rPr>
      </w:pPr>
      <w:r w:rsidRPr="00743741">
        <w:rPr>
          <w:rFonts w:eastAsia="Calibri"/>
          <w:b/>
        </w:rPr>
        <w:t>5.3.2</w:t>
      </w:r>
      <w:r w:rsidRPr="00743741">
        <w:rPr>
          <w:rFonts w:eastAsia="Calibri"/>
          <w:bCs/>
        </w:rPr>
        <w:t xml:space="preserve">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 załącznik nr 7 do SIWZ.</w:t>
      </w:r>
    </w:p>
    <w:p w14:paraId="3CCE193C" w14:textId="77777777" w:rsidR="00A4154A" w:rsidRPr="00625D8F" w:rsidRDefault="00A4154A" w:rsidP="00A4154A">
      <w:pPr>
        <w:spacing w:after="0" w:line="276" w:lineRule="auto"/>
        <w:ind w:left="0" w:firstLine="0"/>
        <w:rPr>
          <w:rFonts w:eastAsia="Calibri"/>
          <w:bCs/>
        </w:rPr>
      </w:pPr>
      <w:r w:rsidRPr="00743741">
        <w:rPr>
          <w:rFonts w:eastAsia="Calibri"/>
          <w:b/>
        </w:rPr>
        <w:t xml:space="preserve">5.3.3 </w:t>
      </w:r>
      <w:r w:rsidRPr="00743741">
        <w:rPr>
          <w:rFonts w:eastAsia="Calibri"/>
          <w:bCs/>
        </w:rPr>
        <w:t>Zamawiający ocenia, czy udostępniane Wykonawcy przez inne podmioty zdolności techniczne lub zawodowe lub ich sytuacja finansowa lub ekonomiczna, pozwalają na wykazanie przez wykonawcę spełniania warunków udziału w postępowaniu oraz zbada, czy nie zachodzą, wobec tego podmiotu podstawy wykluczenia, o których mowa w art. 24 ust. 1 pkt 13 – 2</w:t>
      </w:r>
      <w:r>
        <w:rPr>
          <w:rFonts w:eastAsia="Calibri"/>
          <w:bCs/>
        </w:rPr>
        <w:t>3</w:t>
      </w:r>
      <w:r w:rsidRPr="00743741">
        <w:rPr>
          <w:rFonts w:eastAsia="Calibri"/>
          <w:bCs/>
        </w:rPr>
        <w:t xml:space="preserve"> i ust. 5 pkt 1 ustawy Pzp. </w:t>
      </w:r>
    </w:p>
    <w:p w14:paraId="49AAF2A1" w14:textId="77777777" w:rsidR="00A4154A" w:rsidRPr="00625D8F" w:rsidRDefault="00A4154A" w:rsidP="00A4154A">
      <w:pPr>
        <w:spacing w:after="0" w:line="276" w:lineRule="auto"/>
        <w:ind w:left="0" w:firstLine="0"/>
        <w:rPr>
          <w:rFonts w:eastAsia="Calibri"/>
          <w:bCs/>
        </w:rPr>
      </w:pPr>
      <w:r w:rsidRPr="00743741">
        <w:rPr>
          <w:rFonts w:eastAsia="Calibri"/>
          <w:b/>
        </w:rPr>
        <w:t xml:space="preserve">5.3.4 </w:t>
      </w:r>
      <w:r w:rsidRPr="00743741">
        <w:rPr>
          <w:rFonts w:eastAsia="Calibri"/>
          <w:bCs/>
        </w:rPr>
        <w:t>W odniesieniu do warunków dotyczących wykształcenia, kwalifikacji zawodowych lub doświadczenia, wykonawcy mogą polegać na zdolnościach innych podmiotów, jeśli podmioty te zrealizują roboty budowlane, do realizacji których te zdolności są wymagane.</w:t>
      </w:r>
    </w:p>
    <w:p w14:paraId="3E2AF08B" w14:textId="2E3CFB66" w:rsidR="00A4154A" w:rsidRPr="00625D8F" w:rsidRDefault="00A4154A" w:rsidP="003B5FDB">
      <w:pPr>
        <w:spacing w:after="0" w:line="276" w:lineRule="auto"/>
        <w:ind w:left="0" w:firstLine="0"/>
        <w:rPr>
          <w:rFonts w:eastAsia="Calibri"/>
          <w:bCs/>
        </w:rPr>
      </w:pPr>
      <w:r w:rsidRPr="00743741">
        <w:rPr>
          <w:rFonts w:eastAsia="Calibri"/>
          <w:b/>
        </w:rPr>
        <w:t xml:space="preserve">5.3.5 </w:t>
      </w:r>
      <w:r w:rsidRPr="00743741">
        <w:rPr>
          <w:rFonts w:eastAsia="Calibri"/>
          <w:bCs/>
        </w:rPr>
        <w:t xml:space="preserve">Wykonawca w takiej sytuacji jest zobowiązany udowodnić Zamawiającemu, </w:t>
      </w:r>
      <w:r w:rsidRPr="00743741">
        <w:rPr>
          <w:rFonts w:eastAsia="Calibri"/>
          <w:bCs/>
        </w:rPr>
        <w:br/>
        <w:t>że przekazanie potencjału przez inny podmiot będzie miało charakter rzeczywisty, faktyczny, pozwalający na realne wykorzystanie doświadczenia w toku realizacji zamówienia. Dysponowanie zasobami musi zostać udowodnione Zamawiającemu przez Wykonawcę w sposób nie budzący wątpliwości co do tego, czy podmiot udostępniający swoje zasoby z zakresu doświadczenia posiada je i rzeczywiście udostępnia. Doświadczenie nie stanowi dobra, które może być przedmiotem samodzielnego obrotu.</w:t>
      </w:r>
    </w:p>
    <w:p w14:paraId="105AC71C" w14:textId="0669B649" w:rsidR="00A4154A" w:rsidRPr="00625D8F" w:rsidRDefault="00A4154A" w:rsidP="00A4154A">
      <w:pPr>
        <w:spacing w:after="0" w:line="276" w:lineRule="auto"/>
        <w:ind w:left="0" w:firstLine="0"/>
        <w:rPr>
          <w:rFonts w:eastAsia="Calibri"/>
          <w:bCs/>
        </w:rPr>
      </w:pPr>
      <w:r w:rsidRPr="00743741">
        <w:rPr>
          <w:rFonts w:eastAsia="Calibri"/>
          <w:b/>
        </w:rPr>
        <w:t xml:space="preserve">5.3.6 </w:t>
      </w:r>
      <w:r w:rsidRPr="00743741">
        <w:rPr>
          <w:rFonts w:eastAsia="Calibri"/>
          <w:bCs/>
        </w:rPr>
        <w:t xml:space="preserve">Doświadczenie stanowi składnik przedsiębiorstwa w znaczeniu przedmiotowym </w:t>
      </w:r>
      <w:r w:rsidR="00427BB5">
        <w:rPr>
          <w:rFonts w:eastAsia="Calibri"/>
          <w:bCs/>
        </w:rPr>
        <w:br/>
      </w:r>
      <w:r w:rsidRPr="00743741">
        <w:rPr>
          <w:rFonts w:eastAsia="Calibri"/>
          <w:bCs/>
        </w:rPr>
        <w:t xml:space="preserve">i dzieli byt prawny przedsiębiorstwa (w rozumieniu. art. 551 i art. 552 Kodeksu cywilnego). Nie jest zatem możliwe udostępnienie doświadczenia bez jednoczesnego udostępnienia przedsiębiorstwa, z którym to doświadczenie jest związane. </w:t>
      </w:r>
    </w:p>
    <w:p w14:paraId="05954302" w14:textId="77777777" w:rsidR="00A4154A" w:rsidRPr="00743741" w:rsidRDefault="00A4154A" w:rsidP="00A4154A">
      <w:pPr>
        <w:spacing w:after="0" w:line="276" w:lineRule="auto"/>
        <w:ind w:left="0" w:firstLine="0"/>
        <w:rPr>
          <w:rFonts w:eastAsia="Calibri"/>
          <w:bCs/>
        </w:rPr>
      </w:pPr>
      <w:r w:rsidRPr="00743741">
        <w:rPr>
          <w:rFonts w:eastAsia="Calibri"/>
          <w:b/>
        </w:rPr>
        <w:t>5.3.7</w:t>
      </w:r>
      <w:r w:rsidRPr="00743741">
        <w:rPr>
          <w:rFonts w:eastAsia="Calibri"/>
          <w:bCs/>
        </w:rPr>
        <w:tab/>
        <w:t xml:space="preserve">Z tych też względów dla potwierdzenia rzeczywistego udostępnienia zasobu doświadczenia, konieczny jest osobisty udział tego podmiotu w wykonywaniu zamówienia. Udostępnienie doświadczenia musi być potwierdzone rzeczywistym udziałem </w:t>
      </w:r>
      <w:r>
        <w:rPr>
          <w:rFonts w:eastAsia="Calibri"/>
          <w:bCs/>
        </w:rPr>
        <w:br/>
      </w:r>
      <w:r w:rsidRPr="00743741">
        <w:rPr>
          <w:rFonts w:eastAsia="Calibri"/>
          <w:bCs/>
        </w:rPr>
        <w:t>w wykonawstwie robót budowlanych, a nie w formie świadczenia usługi doradztwa.</w:t>
      </w:r>
    </w:p>
    <w:p w14:paraId="4A38624B" w14:textId="77777777" w:rsidR="00A4154A" w:rsidRPr="00743741" w:rsidRDefault="00A4154A" w:rsidP="00A4154A">
      <w:pPr>
        <w:spacing w:after="0" w:line="276" w:lineRule="auto"/>
        <w:rPr>
          <w:rFonts w:eastAsia="Calibri"/>
          <w:b/>
        </w:rPr>
      </w:pPr>
    </w:p>
    <w:p w14:paraId="701FA46B" w14:textId="77777777" w:rsidR="00A4154A" w:rsidRPr="00743741" w:rsidRDefault="00A4154A" w:rsidP="00A4154A">
      <w:pPr>
        <w:spacing w:after="0" w:line="276" w:lineRule="auto"/>
        <w:rPr>
          <w:rFonts w:eastAsia="Calibri"/>
          <w:bCs/>
        </w:rPr>
      </w:pPr>
      <w:r w:rsidRPr="00743741">
        <w:rPr>
          <w:rFonts w:eastAsia="Calibri"/>
          <w:b/>
        </w:rPr>
        <w:t>5.4.</w:t>
      </w:r>
      <w:r w:rsidRPr="00743741">
        <w:rPr>
          <w:rFonts w:eastAsia="Calibri"/>
          <w:bCs/>
        </w:rPr>
        <w:t xml:space="preserve"> </w:t>
      </w:r>
      <w:r w:rsidRPr="00743741">
        <w:rPr>
          <w:rFonts w:eastAsia="Calibri"/>
          <w:b/>
        </w:rPr>
        <w:t>Kolejność działań związanych z wyborem oferty:</w:t>
      </w:r>
    </w:p>
    <w:p w14:paraId="08F3A086" w14:textId="77777777" w:rsidR="00A4154A" w:rsidRPr="00743741" w:rsidRDefault="00A4154A" w:rsidP="00A4154A">
      <w:pPr>
        <w:spacing w:after="0" w:line="276" w:lineRule="auto"/>
        <w:rPr>
          <w:rFonts w:eastAsia="Calibri"/>
          <w:bCs/>
        </w:rPr>
      </w:pPr>
      <w:r w:rsidRPr="00743741">
        <w:rPr>
          <w:rFonts w:eastAsia="Calibri"/>
          <w:bCs/>
        </w:rPr>
        <w:t>Postępowanie odbywa się trzyetapowo, tj.:</w:t>
      </w:r>
    </w:p>
    <w:p w14:paraId="0561EDB4" w14:textId="77777777" w:rsidR="00A4154A" w:rsidRPr="00743741" w:rsidRDefault="00A4154A" w:rsidP="00A4154A">
      <w:pPr>
        <w:spacing w:after="0" w:line="276" w:lineRule="auto"/>
        <w:rPr>
          <w:rFonts w:eastAsia="Calibri"/>
          <w:bCs/>
        </w:rPr>
      </w:pPr>
    </w:p>
    <w:p w14:paraId="18E8CEA3" w14:textId="77777777" w:rsidR="00A4154A" w:rsidRPr="00743741" w:rsidRDefault="00A4154A" w:rsidP="00A4154A">
      <w:pPr>
        <w:spacing w:after="0" w:line="276" w:lineRule="auto"/>
        <w:ind w:left="0" w:firstLine="0"/>
        <w:rPr>
          <w:rFonts w:eastAsia="Calibri"/>
          <w:bCs/>
        </w:rPr>
      </w:pPr>
      <w:r w:rsidRPr="00743741">
        <w:rPr>
          <w:rFonts w:eastAsia="Calibri"/>
          <w:b/>
        </w:rPr>
        <w:t>ETAP 1</w:t>
      </w:r>
      <w:r w:rsidRPr="00743741">
        <w:rPr>
          <w:rFonts w:eastAsia="Calibri"/>
          <w:bCs/>
        </w:rPr>
        <w:t xml:space="preserve"> – Ocena wstępna, której poddawani są wszyscy Wykonawcy zostanie dokonana </w:t>
      </w:r>
      <w:r>
        <w:rPr>
          <w:rFonts w:eastAsia="Calibri"/>
          <w:bCs/>
        </w:rPr>
        <w:br/>
      </w:r>
      <w:r w:rsidRPr="00743741">
        <w:rPr>
          <w:rFonts w:eastAsia="Calibri"/>
          <w:bCs/>
        </w:rPr>
        <w:t xml:space="preserve">w oparciu o informacje zawarte w oświadczeniu o spełnieniu warunków udziału </w:t>
      </w:r>
      <w:r>
        <w:rPr>
          <w:rFonts w:eastAsia="Calibri"/>
          <w:bCs/>
        </w:rPr>
        <w:br/>
      </w:r>
      <w:r w:rsidRPr="00743741">
        <w:rPr>
          <w:rFonts w:eastAsia="Calibri"/>
          <w:bCs/>
        </w:rPr>
        <w:t>w postępowaniu i nie podleganiu wykluczeniu – Załącznik nr 2 do SIWZ, a które stanowić będzie wstępne potwierdzenie, że Wykonawca nie podlega wykluczeniu oraz spełnia warunki udziału w postępowaniu.</w:t>
      </w:r>
    </w:p>
    <w:p w14:paraId="364BF831" w14:textId="77777777" w:rsidR="00A4154A" w:rsidRPr="00743741" w:rsidRDefault="00A4154A" w:rsidP="00A4154A">
      <w:pPr>
        <w:spacing w:after="0" w:line="276" w:lineRule="auto"/>
        <w:rPr>
          <w:rFonts w:eastAsia="Calibri"/>
          <w:b/>
        </w:rPr>
      </w:pPr>
    </w:p>
    <w:p w14:paraId="1B7D3363" w14:textId="77777777" w:rsidR="00A4154A" w:rsidRPr="00743741" w:rsidRDefault="00A4154A" w:rsidP="00A4154A">
      <w:pPr>
        <w:spacing w:after="0" w:line="276" w:lineRule="auto"/>
        <w:ind w:left="0" w:firstLine="0"/>
        <w:rPr>
          <w:rFonts w:eastAsia="Calibri"/>
          <w:bCs/>
        </w:rPr>
      </w:pPr>
      <w:r w:rsidRPr="00743741">
        <w:rPr>
          <w:rFonts w:eastAsia="Calibri"/>
          <w:b/>
        </w:rPr>
        <w:t>ETAP 2</w:t>
      </w:r>
      <w:r w:rsidRPr="00743741">
        <w:rPr>
          <w:rFonts w:eastAsia="Calibri"/>
          <w:bCs/>
        </w:rPr>
        <w:t xml:space="preserve"> – dokonanie przez Zamawiającego oceny ofert, w celu wyłonienia oferty ocenionej jako najkorzystniejsza.</w:t>
      </w:r>
    </w:p>
    <w:p w14:paraId="2D2930A9" w14:textId="77777777" w:rsidR="00A4154A" w:rsidRPr="00743741" w:rsidRDefault="00A4154A" w:rsidP="00A4154A">
      <w:pPr>
        <w:spacing w:after="0" w:line="276" w:lineRule="auto"/>
        <w:rPr>
          <w:rFonts w:eastAsia="Calibri"/>
          <w:b/>
        </w:rPr>
      </w:pPr>
    </w:p>
    <w:p w14:paraId="203C991D" w14:textId="77777777" w:rsidR="00A4154A" w:rsidRPr="00743741" w:rsidRDefault="00A4154A" w:rsidP="00A4154A">
      <w:pPr>
        <w:spacing w:after="0" w:line="276" w:lineRule="auto"/>
        <w:ind w:left="0" w:firstLine="0"/>
        <w:rPr>
          <w:rFonts w:eastAsia="Calibri"/>
          <w:bCs/>
        </w:rPr>
      </w:pPr>
      <w:r w:rsidRPr="00743741">
        <w:rPr>
          <w:rFonts w:eastAsia="Calibri"/>
          <w:b/>
        </w:rPr>
        <w:t>ETAP 3</w:t>
      </w:r>
      <w:r w:rsidRPr="00743741">
        <w:rPr>
          <w:rFonts w:eastAsia="Calibri"/>
          <w:bCs/>
        </w:rPr>
        <w:t xml:space="preserve"> – W celu zbadania, czy Wykonawca, którego oferta została oceniona jako najkorzystniejsza, nie podlega wykluczeniu oraz spełnia warunki udziału w postępowaniu Zamawiający wezwie Wykonawcę do złożenia w wyznaczonym terminie, aktualnych na dzień złożenia oświadczeń lub dokumentów potwierdzających spełnianie warunków udziału </w:t>
      </w:r>
      <w:r>
        <w:rPr>
          <w:rFonts w:eastAsia="Calibri"/>
          <w:bCs/>
        </w:rPr>
        <w:br/>
      </w:r>
      <w:r w:rsidRPr="00743741">
        <w:rPr>
          <w:rFonts w:eastAsia="Calibri"/>
          <w:bCs/>
        </w:rPr>
        <w:t>w postępowaniu oraz brak podstaw do wykluczenia.</w:t>
      </w:r>
    </w:p>
    <w:p w14:paraId="4FCABF95" w14:textId="77777777" w:rsidR="00A4154A" w:rsidRPr="00743741" w:rsidRDefault="00A4154A" w:rsidP="00A4154A">
      <w:pPr>
        <w:spacing w:after="0" w:line="276" w:lineRule="auto"/>
        <w:rPr>
          <w:rFonts w:eastAsia="Calibri"/>
          <w:b/>
        </w:rPr>
      </w:pPr>
    </w:p>
    <w:p w14:paraId="30248CFF" w14:textId="77777777" w:rsidR="00A4154A" w:rsidRPr="00743741" w:rsidRDefault="00A4154A" w:rsidP="00A4154A">
      <w:pPr>
        <w:spacing w:after="0" w:line="276" w:lineRule="auto"/>
        <w:ind w:left="0" w:firstLine="0"/>
        <w:rPr>
          <w:rFonts w:eastAsia="Calibri"/>
          <w:bCs/>
        </w:rPr>
      </w:pPr>
      <w:r w:rsidRPr="00743741">
        <w:rPr>
          <w:rFonts w:eastAsia="Calibri"/>
          <w:b/>
        </w:rPr>
        <w:t>5.5</w:t>
      </w:r>
      <w:r w:rsidRPr="00743741">
        <w:rPr>
          <w:rFonts w:eastAsia="Calibri"/>
          <w:bCs/>
        </w:rPr>
        <w:t xml:space="preserve"> </w:t>
      </w:r>
      <w:r w:rsidRPr="00743741">
        <w:rPr>
          <w:rFonts w:eastAsia="Calibri"/>
          <w:b/>
        </w:rPr>
        <w:t>Postanowienia dotyczące wnoszenia oferty wspólnej przez dwa lub więcej podmiotów gospodarczych (konsorcja/ spółki cywilne):</w:t>
      </w:r>
    </w:p>
    <w:p w14:paraId="0541F2A0" w14:textId="77777777" w:rsidR="00A4154A" w:rsidRPr="00743741" w:rsidRDefault="00A4154A" w:rsidP="00A4154A">
      <w:pPr>
        <w:spacing w:after="0" w:line="276" w:lineRule="auto"/>
        <w:rPr>
          <w:rFonts w:eastAsia="Calibri"/>
          <w:b/>
        </w:rPr>
      </w:pPr>
    </w:p>
    <w:p w14:paraId="4E058B63" w14:textId="77777777" w:rsidR="00A4154A" w:rsidRPr="00743741" w:rsidRDefault="00A4154A" w:rsidP="00A4154A">
      <w:pPr>
        <w:spacing w:after="0" w:line="276" w:lineRule="auto"/>
        <w:ind w:left="0" w:firstLine="0"/>
        <w:rPr>
          <w:rFonts w:eastAsia="Calibri"/>
          <w:bCs/>
        </w:rPr>
      </w:pPr>
      <w:r w:rsidRPr="00743741">
        <w:rPr>
          <w:rFonts w:eastAsia="Calibri"/>
          <w:b/>
        </w:rPr>
        <w:t xml:space="preserve">5.5.1 </w:t>
      </w:r>
      <w:r w:rsidRPr="00743741">
        <w:rPr>
          <w:rFonts w:eastAsia="Calibri"/>
          <w:bCs/>
        </w:rPr>
        <w:t xml:space="preserve">Wykonawcy mogą wspólnie ubiegać się o zamówienie. Przepisy dotyczące Wykonawcy stosuje się odpowiednio do Wykonawców wspólnie ubiegających się o zamówienie. </w:t>
      </w:r>
    </w:p>
    <w:p w14:paraId="45C135B2" w14:textId="77777777" w:rsidR="00A4154A" w:rsidRPr="00625D8F" w:rsidRDefault="00A4154A" w:rsidP="00A4154A">
      <w:pPr>
        <w:spacing w:after="0" w:line="276" w:lineRule="auto"/>
        <w:ind w:left="0" w:firstLine="0"/>
        <w:rPr>
          <w:rFonts w:eastAsia="Calibri"/>
          <w:bCs/>
        </w:rPr>
      </w:pPr>
      <w:r w:rsidRPr="00743741">
        <w:rPr>
          <w:rFonts w:eastAsia="Calibri"/>
          <w:bCs/>
        </w:rPr>
        <w:t xml:space="preserve">W przypadku Wykonawców wspólnie ubiegających się o udzielenie zamówienia warunki udziału w postępowaniu winien spełniać jeden Wykonawca lub wszyscy Wykonawcy wspólnie. Warunek dotyczący braku podstaw do wykluczenia powinien spełniać każdy </w:t>
      </w:r>
      <w:r>
        <w:rPr>
          <w:rFonts w:eastAsia="Calibri"/>
          <w:bCs/>
        </w:rPr>
        <w:br/>
      </w:r>
      <w:r w:rsidRPr="00743741">
        <w:rPr>
          <w:rFonts w:eastAsia="Calibri"/>
          <w:bCs/>
        </w:rPr>
        <w:t xml:space="preserve">z Wykonawców samodzielnie. </w:t>
      </w:r>
    </w:p>
    <w:p w14:paraId="2035DA9D" w14:textId="77777777" w:rsidR="00A4154A" w:rsidRPr="00625D8F" w:rsidRDefault="00A4154A" w:rsidP="00A4154A">
      <w:pPr>
        <w:spacing w:after="0" w:line="276" w:lineRule="auto"/>
        <w:ind w:left="0" w:firstLine="0"/>
        <w:rPr>
          <w:rFonts w:eastAsia="Calibri"/>
          <w:bCs/>
        </w:rPr>
      </w:pPr>
      <w:r w:rsidRPr="00743741">
        <w:rPr>
          <w:rFonts w:eastAsia="Calibri"/>
          <w:b/>
        </w:rPr>
        <w:t>5.5.2</w:t>
      </w:r>
      <w:r w:rsidRPr="00743741">
        <w:rPr>
          <w:rFonts w:eastAsia="Calibri"/>
          <w:bCs/>
        </w:rPr>
        <w:t xml:space="preserve">Wykonawcy wspólnie ubiegający się o udzielenie przedmiotowego zamówienia ustanawiają Pełnomocnika do reprezentowania ich w niniejszym postępowaniu lub </w:t>
      </w:r>
      <w:r>
        <w:rPr>
          <w:rFonts w:eastAsia="Calibri"/>
          <w:bCs/>
        </w:rPr>
        <w:br/>
      </w:r>
      <w:r w:rsidRPr="00743741">
        <w:rPr>
          <w:rFonts w:eastAsia="Calibri"/>
          <w:bCs/>
        </w:rPr>
        <w:t>do reprezentowania ich w postępowaniu i zawarcia umowy  w sprawie zamówienia publicznego.</w:t>
      </w:r>
    </w:p>
    <w:p w14:paraId="4D10708E" w14:textId="77777777" w:rsidR="00A4154A" w:rsidRPr="00625D8F" w:rsidRDefault="00A4154A" w:rsidP="00A4154A">
      <w:pPr>
        <w:spacing w:after="0" w:line="276" w:lineRule="auto"/>
        <w:ind w:left="0" w:firstLine="0"/>
        <w:rPr>
          <w:rFonts w:eastAsia="Calibri"/>
          <w:bCs/>
        </w:rPr>
      </w:pPr>
      <w:r w:rsidRPr="00743741">
        <w:rPr>
          <w:rFonts w:eastAsia="Calibri"/>
          <w:b/>
        </w:rPr>
        <w:t xml:space="preserve">5.5.3 </w:t>
      </w:r>
      <w:r w:rsidRPr="00743741">
        <w:rPr>
          <w:rFonts w:eastAsia="Calibri"/>
          <w:bCs/>
        </w:rPr>
        <w:t>Oferta winna być podpisana przez każdego z wykonawców występujących wspólnie lub przez upoważnionego przedstawiciela.</w:t>
      </w:r>
    </w:p>
    <w:p w14:paraId="0ABAE848" w14:textId="77777777" w:rsidR="00A4154A" w:rsidRPr="00625D8F" w:rsidRDefault="00A4154A" w:rsidP="00A4154A">
      <w:pPr>
        <w:spacing w:after="0" w:line="276" w:lineRule="auto"/>
        <w:ind w:left="0" w:firstLine="0"/>
        <w:rPr>
          <w:rFonts w:eastAsia="Calibri"/>
          <w:bCs/>
        </w:rPr>
      </w:pPr>
      <w:r w:rsidRPr="00743741">
        <w:rPr>
          <w:rFonts w:eastAsia="Calibri"/>
          <w:b/>
        </w:rPr>
        <w:t>5.5.4</w:t>
      </w:r>
      <w:r w:rsidRPr="00743741">
        <w:rPr>
          <w:rFonts w:eastAsia="Calibri"/>
          <w:bCs/>
        </w:rPr>
        <w:t>Wykonawcy wspólnie ubiegający się o udzielenie zamówienia ponoszą solidarną odpowiedzialność za wykonanie umowy.</w:t>
      </w:r>
    </w:p>
    <w:p w14:paraId="72579D1B" w14:textId="42C1FAD4" w:rsidR="00A4154A" w:rsidRPr="00743741" w:rsidRDefault="00A4154A" w:rsidP="00A4154A">
      <w:pPr>
        <w:spacing w:after="0" w:line="276" w:lineRule="auto"/>
        <w:ind w:left="0" w:firstLine="0"/>
        <w:rPr>
          <w:rFonts w:eastAsia="Calibri"/>
          <w:bCs/>
        </w:rPr>
      </w:pPr>
      <w:r w:rsidRPr="00743741">
        <w:rPr>
          <w:rFonts w:eastAsia="Calibri"/>
          <w:b/>
        </w:rPr>
        <w:t xml:space="preserve">5.5.5 </w:t>
      </w:r>
      <w:r w:rsidRPr="00743741">
        <w:rPr>
          <w:rFonts w:eastAsia="Calibri"/>
          <w:bCs/>
        </w:rPr>
        <w:t>Jeżeli oferta wspólna złożona przez dwóch lub więcej wykonawców zostanie wyłoniona w prowadzonym postępowaniu jako najkorzystniejsza przed podpisaniem umowy zamawiający zażąda w wyznaczonym terminie złożenia umowy regulującej współpracę tych wykonawców, podpisanej przez wszystkich wykonawców, przy czym termin, na jaki została zawarta nie może być krótszy niż termin realizacji zamówienia.</w:t>
      </w:r>
    </w:p>
    <w:p w14:paraId="26330893" w14:textId="77777777" w:rsidR="00A4154A" w:rsidRPr="00743741" w:rsidRDefault="00A4154A" w:rsidP="00A4154A">
      <w:pPr>
        <w:spacing w:after="0" w:line="276" w:lineRule="auto"/>
        <w:rPr>
          <w:rFonts w:eastAsia="Calibri"/>
          <w:b/>
        </w:rPr>
      </w:pPr>
    </w:p>
    <w:p w14:paraId="0EDCBB4F" w14:textId="77777777" w:rsidR="00A4154A" w:rsidRPr="00743741" w:rsidRDefault="00A4154A" w:rsidP="00A4154A">
      <w:pPr>
        <w:spacing w:after="0" w:line="276" w:lineRule="auto"/>
        <w:rPr>
          <w:rFonts w:eastAsia="Calibri"/>
          <w:bCs/>
        </w:rPr>
      </w:pPr>
      <w:r w:rsidRPr="00743741">
        <w:rPr>
          <w:rFonts w:eastAsia="Calibri"/>
          <w:b/>
        </w:rPr>
        <w:t>5.6.</w:t>
      </w:r>
      <w:r w:rsidRPr="00743741">
        <w:rPr>
          <w:rFonts w:eastAsia="Calibri"/>
          <w:bCs/>
        </w:rPr>
        <w:t xml:space="preserve"> </w:t>
      </w:r>
      <w:r w:rsidRPr="00743741">
        <w:rPr>
          <w:rFonts w:eastAsia="Calibri"/>
          <w:b/>
        </w:rPr>
        <w:t>Podwykonawstwo:</w:t>
      </w:r>
      <w:r w:rsidRPr="00743741">
        <w:rPr>
          <w:rFonts w:eastAsia="Calibri"/>
          <w:bCs/>
        </w:rPr>
        <w:t xml:space="preserve"> </w:t>
      </w:r>
    </w:p>
    <w:p w14:paraId="450A7940" w14:textId="77777777" w:rsidR="00A4154A" w:rsidRPr="00743741" w:rsidRDefault="00A4154A" w:rsidP="00A4154A">
      <w:pPr>
        <w:spacing w:after="0" w:line="276" w:lineRule="auto"/>
        <w:rPr>
          <w:rFonts w:eastAsia="Calibri"/>
          <w:b/>
        </w:rPr>
      </w:pPr>
    </w:p>
    <w:p w14:paraId="3DDA64E4" w14:textId="77777777" w:rsidR="00A4154A" w:rsidRPr="00625D8F" w:rsidRDefault="00A4154A" w:rsidP="00A4154A">
      <w:pPr>
        <w:spacing w:after="0" w:line="276" w:lineRule="auto"/>
        <w:ind w:left="0" w:firstLine="0"/>
        <w:rPr>
          <w:rFonts w:eastAsia="Calibri"/>
          <w:bCs/>
        </w:rPr>
      </w:pPr>
      <w:r w:rsidRPr="00743741">
        <w:rPr>
          <w:rFonts w:eastAsia="Calibri"/>
          <w:b/>
        </w:rPr>
        <w:t>5.6.1</w:t>
      </w:r>
      <w:r w:rsidRPr="00743741">
        <w:rPr>
          <w:rFonts w:eastAsia="Calibri"/>
          <w:bCs/>
        </w:rPr>
        <w:t xml:space="preserve"> Zamawiający nie zastrzega obowiązku osobistego wykonania przez Wykonawcę kluczowych części zamówienia.</w:t>
      </w:r>
    </w:p>
    <w:p w14:paraId="7E5D5418" w14:textId="77777777" w:rsidR="00A4154A" w:rsidRPr="00625D8F" w:rsidRDefault="00A4154A" w:rsidP="00A4154A">
      <w:pPr>
        <w:spacing w:after="0" w:line="276" w:lineRule="auto"/>
        <w:ind w:left="0" w:firstLine="0"/>
        <w:rPr>
          <w:rFonts w:eastAsia="Calibri"/>
          <w:bCs/>
        </w:rPr>
      </w:pPr>
      <w:r w:rsidRPr="00743741">
        <w:rPr>
          <w:rFonts w:eastAsia="Calibri"/>
          <w:b/>
        </w:rPr>
        <w:t xml:space="preserve">5.6.2 </w:t>
      </w:r>
      <w:r w:rsidRPr="00743741">
        <w:rPr>
          <w:rFonts w:eastAsia="Calibri"/>
          <w:bCs/>
        </w:rPr>
        <w:t xml:space="preserve">Wykonawca może zrealizować roboty budowlane stanowiące przedmiot zamówienia korzystając z pomocy Podwykonawców. </w:t>
      </w:r>
    </w:p>
    <w:p w14:paraId="5D7011AE" w14:textId="77777777" w:rsidR="00A4154A" w:rsidRPr="00625D8F" w:rsidRDefault="00A4154A" w:rsidP="00A4154A">
      <w:pPr>
        <w:spacing w:after="0" w:line="276" w:lineRule="auto"/>
        <w:ind w:left="0" w:firstLine="0"/>
        <w:rPr>
          <w:rFonts w:eastAsia="Calibri"/>
          <w:bCs/>
        </w:rPr>
      </w:pPr>
      <w:r w:rsidRPr="00743741">
        <w:rPr>
          <w:rFonts w:eastAsia="Calibri"/>
          <w:b/>
        </w:rPr>
        <w:t xml:space="preserve">5.6.3 </w:t>
      </w:r>
      <w:r w:rsidRPr="00743741">
        <w:rPr>
          <w:rFonts w:eastAsia="Calibri"/>
          <w:bCs/>
        </w:rPr>
        <w:t xml:space="preserve">Zamawiający żąda wskazania przez Wykonawcę części zamówienia, których wykonanie zamierza powierzyć podwykonawcom, i podania przez Wykonawcę firm podwykonawców. </w:t>
      </w:r>
    </w:p>
    <w:p w14:paraId="2F632EE2" w14:textId="77777777" w:rsidR="00A4154A" w:rsidRPr="00743741" w:rsidRDefault="00A4154A" w:rsidP="00A4154A">
      <w:pPr>
        <w:spacing w:after="0" w:line="276" w:lineRule="auto"/>
        <w:ind w:left="0" w:firstLine="0"/>
        <w:rPr>
          <w:rFonts w:eastAsia="Calibri"/>
          <w:bCs/>
        </w:rPr>
      </w:pPr>
      <w:r w:rsidRPr="00743741">
        <w:rPr>
          <w:rFonts w:eastAsia="Calibri"/>
          <w:b/>
        </w:rPr>
        <w:t xml:space="preserve">5.6.4 </w:t>
      </w:r>
      <w:r w:rsidRPr="00743741">
        <w:rPr>
          <w:rFonts w:eastAsia="Calibri"/>
          <w:bCs/>
        </w:rPr>
        <w:t>Pozostałe wymagania dotyczące podwykonawstwa zostały określone w § 8 projektu umowy.</w:t>
      </w:r>
    </w:p>
    <w:p w14:paraId="0B0A5272" w14:textId="77777777" w:rsidR="00A4154A" w:rsidRPr="00743741" w:rsidRDefault="00A4154A" w:rsidP="00A4154A">
      <w:pPr>
        <w:spacing w:after="0" w:line="276" w:lineRule="auto"/>
        <w:rPr>
          <w:rFonts w:eastAsia="Calibri"/>
          <w:b/>
        </w:rPr>
      </w:pPr>
    </w:p>
    <w:p w14:paraId="260997B0" w14:textId="77777777" w:rsidR="00A4154A" w:rsidRPr="00743741" w:rsidRDefault="00A4154A" w:rsidP="00A4154A">
      <w:pPr>
        <w:spacing w:after="0" w:line="276" w:lineRule="auto"/>
        <w:rPr>
          <w:rFonts w:eastAsia="Calibri"/>
          <w:b/>
        </w:rPr>
      </w:pPr>
      <w:r w:rsidRPr="00743741">
        <w:rPr>
          <w:rFonts w:eastAsia="Calibri"/>
          <w:b/>
        </w:rPr>
        <w:lastRenderedPageBreak/>
        <w:t xml:space="preserve">6. Wykaz oświadczeń lub dokumentów, potwierdzających spełnianie warunków udziału </w:t>
      </w:r>
    </w:p>
    <w:p w14:paraId="590CFE39" w14:textId="77777777" w:rsidR="00A4154A" w:rsidRPr="00743741" w:rsidRDefault="00A4154A" w:rsidP="00A4154A">
      <w:pPr>
        <w:spacing w:after="0" w:line="276" w:lineRule="auto"/>
        <w:ind w:left="0" w:firstLine="0"/>
        <w:rPr>
          <w:rFonts w:eastAsia="Calibri"/>
          <w:b/>
        </w:rPr>
      </w:pPr>
      <w:r w:rsidRPr="00743741">
        <w:rPr>
          <w:rFonts w:eastAsia="Calibri"/>
          <w:b/>
        </w:rPr>
        <w:t xml:space="preserve"> w postępowaniu oraz brak podstaw do wykluczenia.</w:t>
      </w:r>
    </w:p>
    <w:p w14:paraId="6281AEE4" w14:textId="77777777" w:rsidR="00A4154A" w:rsidRPr="00743741" w:rsidRDefault="00A4154A" w:rsidP="00A4154A">
      <w:pPr>
        <w:spacing w:after="0" w:line="276" w:lineRule="auto"/>
        <w:rPr>
          <w:rFonts w:eastAsia="Calibri"/>
          <w:b/>
        </w:rPr>
      </w:pPr>
    </w:p>
    <w:p w14:paraId="241F4708" w14:textId="77777777" w:rsidR="00A4154A" w:rsidRPr="00743741" w:rsidRDefault="00A4154A" w:rsidP="00A4154A">
      <w:pPr>
        <w:spacing w:after="0" w:line="276" w:lineRule="auto"/>
        <w:rPr>
          <w:rFonts w:eastAsia="Calibri"/>
          <w:bCs/>
        </w:rPr>
      </w:pPr>
      <w:r w:rsidRPr="00743741">
        <w:rPr>
          <w:rFonts w:eastAsia="Calibri"/>
          <w:b/>
        </w:rPr>
        <w:t>6.1</w:t>
      </w:r>
      <w:r w:rsidRPr="00743741">
        <w:rPr>
          <w:rFonts w:eastAsia="Calibri"/>
          <w:bCs/>
        </w:rPr>
        <w:t xml:space="preserve"> </w:t>
      </w:r>
      <w:r w:rsidRPr="00743741">
        <w:rPr>
          <w:rFonts w:eastAsia="Calibri"/>
          <w:b/>
        </w:rPr>
        <w:t>ETAP 1 – Potwierdzenie wstępne:</w:t>
      </w:r>
    </w:p>
    <w:p w14:paraId="5EF4CE74" w14:textId="77777777" w:rsidR="00A4154A" w:rsidRPr="00743741" w:rsidRDefault="00A4154A" w:rsidP="00A4154A">
      <w:pPr>
        <w:spacing w:after="0" w:line="276" w:lineRule="auto"/>
        <w:rPr>
          <w:rFonts w:eastAsia="Calibri"/>
          <w:b/>
        </w:rPr>
      </w:pPr>
    </w:p>
    <w:p w14:paraId="70A11C18" w14:textId="77777777" w:rsidR="00A4154A" w:rsidRPr="00625D8F" w:rsidRDefault="00A4154A" w:rsidP="00A4154A">
      <w:pPr>
        <w:spacing w:after="0" w:line="276" w:lineRule="auto"/>
        <w:ind w:left="0" w:firstLine="0"/>
        <w:rPr>
          <w:rFonts w:eastAsia="Calibri"/>
          <w:bCs/>
        </w:rPr>
      </w:pPr>
      <w:r w:rsidRPr="00743741">
        <w:rPr>
          <w:rFonts w:eastAsia="Calibri"/>
          <w:b/>
        </w:rPr>
        <w:t>6.1.1</w:t>
      </w:r>
      <w:r w:rsidRPr="00743741">
        <w:rPr>
          <w:rFonts w:eastAsia="Calibri"/>
          <w:bCs/>
        </w:rPr>
        <w:tab/>
        <w:t>W celu dokonania wstępnego potwierdzenia, że wykonawca nie podlega wykluczeniu oraz spełnia warunki udziału w postępowaniu Wykonawca zobowiązany jest dołączyć do oferty aktualne na dzień składania ofert oświadczenie własne w zakresie wskazanym w załączniku nr 2 do SIWZ.</w:t>
      </w:r>
    </w:p>
    <w:p w14:paraId="6FBFAA65" w14:textId="77777777" w:rsidR="00A4154A" w:rsidRPr="00743741" w:rsidRDefault="00A4154A" w:rsidP="00A4154A">
      <w:pPr>
        <w:spacing w:after="0" w:line="276" w:lineRule="auto"/>
        <w:ind w:left="0" w:firstLine="0"/>
        <w:rPr>
          <w:rFonts w:eastAsia="Calibri"/>
          <w:bCs/>
        </w:rPr>
      </w:pPr>
      <w:r w:rsidRPr="00743741">
        <w:rPr>
          <w:rFonts w:eastAsia="Calibri"/>
          <w:b/>
        </w:rPr>
        <w:t xml:space="preserve">6.1.2 </w:t>
      </w:r>
      <w:r w:rsidRPr="00743741">
        <w:rPr>
          <w:rFonts w:eastAsia="Calibri"/>
          <w:bCs/>
        </w:rPr>
        <w:t>W przypadku wspólnego ubiegania się o zamówienie przez Wykonawców oświadczenie, o którym mowa powyżej składa każdy z Wykonawców wspólnie ubiegających się o zamówienie. Oświadczenie to potwierdza spełnianie warunków udziału w postępowaniu oraz brak podstaw wykluczenia w zakresie, w którym każdy z wykonawców wykazuje spełnianie warunków udziału w postępowaniu oraz brak podstaw wykluczenia.</w:t>
      </w:r>
    </w:p>
    <w:p w14:paraId="26F8D144" w14:textId="77777777" w:rsidR="00A4154A" w:rsidRPr="00625D8F" w:rsidRDefault="00A4154A" w:rsidP="00A4154A">
      <w:pPr>
        <w:spacing w:after="0" w:line="276" w:lineRule="auto"/>
        <w:ind w:left="0" w:firstLine="0"/>
        <w:rPr>
          <w:rFonts w:eastAsia="Calibri"/>
          <w:bCs/>
        </w:rPr>
      </w:pPr>
      <w:r w:rsidRPr="00743741">
        <w:rPr>
          <w:rFonts w:eastAsia="Calibri"/>
          <w:b/>
        </w:rPr>
        <w:t xml:space="preserve">6.1.3 </w:t>
      </w:r>
      <w:r w:rsidRPr="00743741">
        <w:rPr>
          <w:rFonts w:eastAsia="Calibri"/>
          <w:bCs/>
        </w:rPr>
        <w:t xml:space="preserve">Zamawiający wymaga, aby Wykonawca, który zamierza powierzyć wykonanie części zamówienia podwykonawcom, w celu wykazania braku istnienia wobec nich podstaw wykluczenia z udziału w postępowaniu, złożył oświadczenie, o którym mowa w pkt 6.1.1 </w:t>
      </w:r>
      <w:r>
        <w:rPr>
          <w:rFonts w:eastAsia="Calibri"/>
          <w:bCs/>
        </w:rPr>
        <w:br/>
      </w:r>
      <w:r w:rsidRPr="00743741">
        <w:rPr>
          <w:rFonts w:eastAsia="Calibri"/>
          <w:bCs/>
        </w:rPr>
        <w:t>w odniesieniu do podwykonawców.</w:t>
      </w:r>
    </w:p>
    <w:p w14:paraId="140AD632" w14:textId="32938A4C" w:rsidR="00A4154A" w:rsidRPr="00743741" w:rsidRDefault="00A4154A" w:rsidP="00A4154A">
      <w:pPr>
        <w:spacing w:after="0" w:line="276" w:lineRule="auto"/>
        <w:ind w:left="0" w:firstLine="0"/>
        <w:rPr>
          <w:rFonts w:eastAsia="Calibri"/>
          <w:bCs/>
        </w:rPr>
      </w:pPr>
      <w:r w:rsidRPr="00743741">
        <w:rPr>
          <w:rFonts w:eastAsia="Calibri"/>
          <w:b/>
        </w:rPr>
        <w:t>6.1.4</w:t>
      </w:r>
      <w:r w:rsidRPr="00743741">
        <w:rPr>
          <w:rFonts w:eastAsia="Calibri"/>
          <w:bCs/>
        </w:rPr>
        <w:t xml:space="preserve"> Wykonawca, który powołuje się na zasoby innych podmiotów, w celu wykazania braku istnienia wobec nich podstaw wykluczenia oraz spełniania warunków udziału, </w:t>
      </w:r>
      <w:r w:rsidR="00774A9D">
        <w:rPr>
          <w:rFonts w:eastAsia="Calibri"/>
          <w:bCs/>
        </w:rPr>
        <w:br/>
      </w:r>
      <w:r w:rsidRPr="00743741">
        <w:rPr>
          <w:rFonts w:eastAsia="Calibri"/>
          <w:bCs/>
        </w:rPr>
        <w:t>w zakresie, w jakim powołuje się na ich zasoby, w postępowaniu, składa także oświadczenie, o którym mowa w pkt 6.1.1 niniejszej SIWZ, dotyczące tych podmiotów.</w:t>
      </w:r>
    </w:p>
    <w:p w14:paraId="7EC7F0D6" w14:textId="77777777" w:rsidR="00A4154A" w:rsidRPr="00743741" w:rsidRDefault="00A4154A" w:rsidP="00A4154A">
      <w:pPr>
        <w:spacing w:after="0" w:line="276" w:lineRule="auto"/>
        <w:rPr>
          <w:rFonts w:eastAsia="Calibri"/>
          <w:b/>
        </w:rPr>
      </w:pPr>
    </w:p>
    <w:p w14:paraId="576F362E" w14:textId="77777777" w:rsidR="00A4154A" w:rsidRPr="00743741" w:rsidRDefault="00A4154A" w:rsidP="00A4154A">
      <w:pPr>
        <w:spacing w:after="0" w:line="276" w:lineRule="auto"/>
        <w:ind w:left="0" w:firstLine="0"/>
        <w:rPr>
          <w:rFonts w:eastAsia="Calibri"/>
          <w:b/>
        </w:rPr>
      </w:pPr>
      <w:r w:rsidRPr="00743741">
        <w:rPr>
          <w:rFonts w:eastAsia="Calibri"/>
          <w:b/>
        </w:rPr>
        <w:t>6.2 ETAP 2 – ocena ofert, w celu wyłonienia oferty ocenionej przez Zamawiającego jako najkorzystniejsza – na podstawie złożonej oferty.</w:t>
      </w:r>
    </w:p>
    <w:p w14:paraId="607E670A" w14:textId="77777777" w:rsidR="00A4154A" w:rsidRPr="00743741" w:rsidRDefault="00A4154A" w:rsidP="00A4154A">
      <w:pPr>
        <w:spacing w:after="0" w:line="276" w:lineRule="auto"/>
        <w:rPr>
          <w:rFonts w:eastAsia="Calibri"/>
          <w:b/>
        </w:rPr>
      </w:pPr>
    </w:p>
    <w:p w14:paraId="6C43CCC9" w14:textId="7C78BA16" w:rsidR="00A4154A" w:rsidRPr="00743741" w:rsidRDefault="00A4154A" w:rsidP="00A4154A">
      <w:pPr>
        <w:spacing w:after="0" w:line="276" w:lineRule="auto"/>
        <w:ind w:left="0" w:firstLine="0"/>
        <w:rPr>
          <w:rFonts w:eastAsia="Calibri"/>
          <w:b/>
        </w:rPr>
      </w:pPr>
      <w:r w:rsidRPr="00743741">
        <w:rPr>
          <w:rFonts w:eastAsia="Calibri"/>
          <w:b/>
        </w:rPr>
        <w:t xml:space="preserve">6.3  ETAP 3 – Dokumenty potwierdzające spełnianie warunków udziału </w:t>
      </w:r>
      <w:r w:rsidR="00563F2D">
        <w:rPr>
          <w:rFonts w:eastAsia="Calibri"/>
          <w:b/>
        </w:rPr>
        <w:br/>
      </w:r>
      <w:r w:rsidRPr="00743741">
        <w:rPr>
          <w:rFonts w:eastAsia="Calibri"/>
          <w:b/>
        </w:rPr>
        <w:t>w postępowaniu i brak podstaw do wykluczenia, które w oparciu o art. 26 ust. 2 ustawy Pzp zobowiązany będzie złożyć Wykonawca, którego ofertę najwyżej oceniono oraz inni Wykonawcy w sytuacji opisanej w art. 26 ust. 2f ustawy Pzp.</w:t>
      </w:r>
    </w:p>
    <w:p w14:paraId="32D7EA20" w14:textId="77777777" w:rsidR="00A4154A" w:rsidRDefault="00A4154A" w:rsidP="00A4154A">
      <w:pPr>
        <w:spacing w:after="0" w:line="276" w:lineRule="auto"/>
        <w:rPr>
          <w:rFonts w:eastAsia="Calibri"/>
          <w:bCs/>
        </w:rPr>
      </w:pPr>
    </w:p>
    <w:p w14:paraId="55D6A744" w14:textId="77777777" w:rsidR="00A4154A" w:rsidRPr="00625D8F" w:rsidRDefault="00A4154A" w:rsidP="00A4154A">
      <w:pPr>
        <w:spacing w:after="0" w:line="276" w:lineRule="auto"/>
        <w:ind w:left="0" w:firstLine="0"/>
        <w:rPr>
          <w:rFonts w:eastAsia="Calibri"/>
          <w:bCs/>
        </w:rPr>
      </w:pPr>
      <w:r w:rsidRPr="00743741">
        <w:rPr>
          <w:rFonts w:eastAsia="Calibri"/>
          <w:b/>
        </w:rPr>
        <w:t xml:space="preserve">6.3.1 </w:t>
      </w:r>
      <w:r w:rsidRPr="00743741">
        <w:rPr>
          <w:rFonts w:eastAsia="Calibri"/>
          <w:bCs/>
        </w:rPr>
        <w:t>Dokumenty potwierdzające spełnianie warunków (składane na wezwanie Zamawiającego):</w:t>
      </w:r>
    </w:p>
    <w:p w14:paraId="7AA58122" w14:textId="7D07FA0C" w:rsidR="00A4154A" w:rsidRDefault="00A4154A" w:rsidP="00A4154A">
      <w:pPr>
        <w:spacing w:after="0" w:line="276" w:lineRule="auto"/>
        <w:ind w:left="0" w:firstLine="0"/>
        <w:rPr>
          <w:rFonts w:eastAsia="Calibri"/>
          <w:bCs/>
        </w:rPr>
      </w:pPr>
      <w:r w:rsidRPr="00743741">
        <w:rPr>
          <w:rFonts w:eastAsia="Calibri"/>
          <w:b/>
        </w:rPr>
        <w:t>6.3.1.1</w:t>
      </w:r>
      <w:r w:rsidRPr="00743741">
        <w:rPr>
          <w:rFonts w:eastAsia="Calibri"/>
          <w:bCs/>
        </w:rPr>
        <w:tab/>
        <w:t>wykaz robót budowlanych</w:t>
      </w:r>
      <w:r>
        <w:rPr>
          <w:rFonts w:eastAsia="Calibri"/>
          <w:bCs/>
        </w:rPr>
        <w:t xml:space="preserve">- </w:t>
      </w:r>
      <w:r w:rsidRPr="00743741">
        <w:rPr>
          <w:rFonts w:eastAsia="Calibri"/>
          <w:bCs/>
        </w:rPr>
        <w:t xml:space="preserve">wykonanych nie wcześniej niż w okresie ostatnich 5 lat przed upływem terminu składania ofert, a jeżeli okres prowadzenia działalności jest krótszy – w tym okresie, wraz z podaniem ich rodzaju, wartości, daty, miejsca wykonania </w:t>
      </w:r>
      <w:r w:rsidR="00563F2D">
        <w:rPr>
          <w:rFonts w:eastAsia="Calibri"/>
          <w:bCs/>
        </w:rPr>
        <w:br/>
      </w:r>
      <w:r w:rsidRPr="00743741">
        <w:rPr>
          <w:rFonts w:eastAsia="Calibri"/>
          <w:bCs/>
        </w:rPr>
        <w:t xml:space="preserve">i podmiotów, na rzecz których roboty te zostały wykonane, z załączeniem dowodów określających czy te roboty budowlane zostały wykonane należycie, w szczególności informacji o tym czy roboty zostały wykonane zgodnie z przepisami prawa budowlanego </w:t>
      </w:r>
      <w:r w:rsidR="00563F2D">
        <w:rPr>
          <w:rFonts w:eastAsia="Calibri"/>
          <w:bCs/>
        </w:rPr>
        <w:br/>
      </w:r>
      <w:r w:rsidRPr="00743741">
        <w:rPr>
          <w:rFonts w:eastAsia="Calibri"/>
          <w:bCs/>
        </w:rPr>
        <w:t xml:space="preserve">i prawidłowo ukończone, przy czym dowodami, o których mowa, są referencje bądź inne dokumenty wystawione przez podmiot, na rzecz którego roboty budowlane były </w:t>
      </w:r>
      <w:r w:rsidRPr="00743741">
        <w:rPr>
          <w:rFonts w:eastAsia="Calibri"/>
          <w:bCs/>
        </w:rPr>
        <w:lastRenderedPageBreak/>
        <w:t>wykonywane, a jeżeli z uzasadnionej przyczyny o obiektywnym charakterze Wykonawca nie jest w stanie uzyskać tych dokumentów – inne dokumenty – wzór wykazu znajduje się w załączniku nr 4 do SIWZ,</w:t>
      </w:r>
    </w:p>
    <w:p w14:paraId="178ECC2F" w14:textId="55C313D7" w:rsidR="00A4154A" w:rsidRDefault="00A4154A" w:rsidP="009E49B3">
      <w:pPr>
        <w:spacing w:after="0" w:line="276" w:lineRule="auto"/>
        <w:ind w:left="0" w:firstLine="0"/>
        <w:rPr>
          <w:rFonts w:eastAsia="Calibri"/>
          <w:bCs/>
        </w:rPr>
      </w:pPr>
      <w:r w:rsidRPr="00743741">
        <w:rPr>
          <w:rFonts w:eastAsia="Calibri"/>
          <w:b/>
        </w:rPr>
        <w:t xml:space="preserve">6.3.1.2 </w:t>
      </w:r>
      <w:r w:rsidRPr="00743741">
        <w:rPr>
          <w:rFonts w:eastAsia="Calibri"/>
          <w:bCs/>
        </w:rPr>
        <w:t xml:space="preserve">wykaz osób- </w:t>
      </w:r>
      <w:r w:rsidR="006D3D0C" w:rsidRPr="006D3D0C">
        <w:rPr>
          <w:rFonts w:eastAsia="Calibri"/>
          <w:bCs/>
        </w:rPr>
        <w:t>skierowanych przez wykonawcę do realizacji zamówienia publicznego, w szczególności odpowiedzialnych za świadczenie usług, kontrolę jakości lub kierowanie robotami budowlanymi, wraz z informacjami na temat ich kwalifikacji zawodowych, uprawnień, doświadczenia i wykształcenia niezbędnych do wykonania zamówienia publicznego, a także zakresu wykonywanych przez nie czynności oraz informa</w:t>
      </w:r>
      <w:r w:rsidR="006D3D0C">
        <w:rPr>
          <w:rFonts w:eastAsia="Calibri"/>
          <w:bCs/>
        </w:rPr>
        <w:t xml:space="preserve">cją o podstawie do dysponowania </w:t>
      </w:r>
      <w:r w:rsidR="006D3D0C" w:rsidRPr="006D3D0C">
        <w:rPr>
          <w:rFonts w:eastAsia="Calibri"/>
          <w:bCs/>
        </w:rPr>
        <w:t xml:space="preserve">tymi osobami. </w:t>
      </w:r>
      <w:r w:rsidRPr="00743741">
        <w:rPr>
          <w:rFonts w:eastAsia="Calibri"/>
          <w:bCs/>
        </w:rPr>
        <w:t xml:space="preserve">– wzór wykazu znajduje się </w:t>
      </w:r>
      <w:r w:rsidR="00BD093A">
        <w:rPr>
          <w:rFonts w:eastAsia="Calibri"/>
          <w:bCs/>
        </w:rPr>
        <w:br/>
      </w:r>
      <w:r w:rsidRPr="00743741">
        <w:rPr>
          <w:rFonts w:eastAsia="Calibri"/>
          <w:bCs/>
        </w:rPr>
        <w:t>w załączniku nr 5 do SIWZ.</w:t>
      </w:r>
    </w:p>
    <w:p w14:paraId="7BCFEC9A" w14:textId="77777777" w:rsidR="00A4154A" w:rsidRPr="00625D8F" w:rsidRDefault="00A4154A" w:rsidP="00A4154A">
      <w:pPr>
        <w:spacing w:after="0" w:line="276" w:lineRule="auto"/>
        <w:rPr>
          <w:rFonts w:eastAsia="Calibri"/>
          <w:bCs/>
        </w:rPr>
      </w:pPr>
      <w:r w:rsidRPr="00743741">
        <w:rPr>
          <w:rFonts w:eastAsia="Calibri"/>
          <w:b/>
        </w:rPr>
        <w:t>6.3.2</w:t>
      </w:r>
      <w:r w:rsidRPr="00743741">
        <w:rPr>
          <w:rFonts w:eastAsia="Calibri"/>
          <w:bCs/>
        </w:rPr>
        <w:tab/>
        <w:t>Dokumenty potwierdzające brak podstaw do wykluczenia:</w:t>
      </w:r>
    </w:p>
    <w:p w14:paraId="72B4D876" w14:textId="77777777" w:rsidR="00A4154A" w:rsidRPr="00625D8F" w:rsidRDefault="00A4154A" w:rsidP="00A4154A">
      <w:pPr>
        <w:spacing w:after="0" w:line="276" w:lineRule="auto"/>
        <w:ind w:left="0" w:firstLine="0"/>
        <w:rPr>
          <w:rFonts w:eastAsia="Calibri"/>
          <w:bCs/>
        </w:rPr>
      </w:pPr>
      <w:r w:rsidRPr="00743741">
        <w:rPr>
          <w:rFonts w:eastAsia="Calibri"/>
          <w:b/>
        </w:rPr>
        <w:t xml:space="preserve">6.3.2.1 </w:t>
      </w:r>
      <w:r w:rsidRPr="00743741">
        <w:rPr>
          <w:rFonts w:eastAsia="Calibri"/>
          <w:bCs/>
        </w:rPr>
        <w:t>W celu wykazania braku podstaw do wykluczenia, określonych w art. 24 ust. 1 pkt 12-22 ustawy Pzp, Zamawiający wymaga, aby Wykonawca złożył oświadczenie, stanowiące załącznik nr 2 do SIWZ.</w:t>
      </w:r>
    </w:p>
    <w:p w14:paraId="1EE12546" w14:textId="77777777" w:rsidR="00A4154A" w:rsidRPr="00743741" w:rsidRDefault="00A4154A" w:rsidP="00A4154A">
      <w:pPr>
        <w:spacing w:after="0" w:line="276" w:lineRule="auto"/>
        <w:ind w:left="0" w:firstLine="0"/>
        <w:rPr>
          <w:rFonts w:eastAsia="Calibri"/>
          <w:bCs/>
        </w:rPr>
      </w:pPr>
      <w:r w:rsidRPr="00743741">
        <w:rPr>
          <w:rFonts w:eastAsia="Calibri"/>
          <w:b/>
        </w:rPr>
        <w:t>6.3.2.2</w:t>
      </w:r>
      <w:r w:rsidRPr="00743741">
        <w:rPr>
          <w:rFonts w:eastAsia="Calibri"/>
          <w:bCs/>
        </w:rPr>
        <w:tab/>
        <w:t xml:space="preserve">W celu  wykazania braku podstaw do wykluczenia, określonych w art. 24 ust. 5 pkt 1 ustawy Pzp, Zamawiający wymaga, aby Wykonawca złożył: </w:t>
      </w:r>
    </w:p>
    <w:p w14:paraId="784B7680" w14:textId="77777777" w:rsidR="00A4154A" w:rsidRPr="00743741" w:rsidRDefault="00A4154A" w:rsidP="00A4154A">
      <w:pPr>
        <w:spacing w:after="0" w:line="276" w:lineRule="auto"/>
        <w:rPr>
          <w:rFonts w:eastAsia="Calibri"/>
          <w:bCs/>
        </w:rPr>
      </w:pPr>
      <w:r w:rsidRPr="00743741">
        <w:rPr>
          <w:rFonts w:eastAsia="Calibri"/>
          <w:bCs/>
        </w:rPr>
        <w:t>-</w:t>
      </w:r>
      <w:r>
        <w:rPr>
          <w:rFonts w:eastAsia="Calibri"/>
          <w:bCs/>
        </w:rPr>
        <w:t xml:space="preserve"> </w:t>
      </w:r>
      <w:r w:rsidRPr="00743741">
        <w:rPr>
          <w:rFonts w:eastAsia="Calibri"/>
          <w:bCs/>
        </w:rPr>
        <w:t>odpis z właściwego rejestru lub z centralnej ewidencji i informacji o działalności gospodarczej, jeżeli odrębne przepisy  wymagają  wpisu  do  rejestru  lub  ewidencji.</w:t>
      </w:r>
    </w:p>
    <w:p w14:paraId="020DF3FB" w14:textId="77777777" w:rsidR="00A4154A" w:rsidRPr="00743741" w:rsidRDefault="00A4154A" w:rsidP="00A4154A">
      <w:pPr>
        <w:spacing w:after="0" w:line="276" w:lineRule="auto"/>
        <w:rPr>
          <w:rFonts w:eastAsia="Calibri"/>
          <w:b/>
        </w:rPr>
      </w:pPr>
    </w:p>
    <w:p w14:paraId="6C5591D0" w14:textId="77777777" w:rsidR="00A4154A" w:rsidRDefault="00A4154A" w:rsidP="00A4154A">
      <w:pPr>
        <w:spacing w:after="0" w:line="276" w:lineRule="auto"/>
        <w:ind w:left="0" w:firstLine="0"/>
        <w:rPr>
          <w:rFonts w:eastAsia="Calibri"/>
          <w:bCs/>
        </w:rPr>
      </w:pPr>
      <w:r w:rsidRPr="00743741">
        <w:rPr>
          <w:rFonts w:eastAsia="Calibri"/>
          <w:b/>
        </w:rPr>
        <w:t>6.3.2.3</w:t>
      </w:r>
      <w:r w:rsidRPr="00743741">
        <w:rPr>
          <w:rFonts w:eastAsia="Calibri"/>
          <w:bCs/>
        </w:rPr>
        <w:tab/>
        <w:t>W celu wykazania braku podstawy do wykluczenia, określonej w art. 24 ust. 1 pkt 23 ustawy Pzp, Zamawiający wymaga złożenia oświadczenia o przynależności albo braku przynależności do tej samej grupy kapitałowej. W przypadku przynależności do tej samej grupy kapitałowej Wykonawca może złożyć wraz z oświadczeniem dokumenty bądź informacje potwierdzające, że powiązania z innym wykonawcą nie prowadzą do zakłócenia konkurencji w postępowaniu;</w:t>
      </w:r>
    </w:p>
    <w:p w14:paraId="29C7CA28" w14:textId="77777777" w:rsidR="00A4154A" w:rsidRPr="00625D8F" w:rsidRDefault="00A4154A" w:rsidP="00A4154A">
      <w:pPr>
        <w:spacing w:after="0" w:line="276" w:lineRule="auto"/>
        <w:ind w:left="0" w:firstLine="0"/>
        <w:rPr>
          <w:rFonts w:eastAsia="Calibri"/>
          <w:bCs/>
          <w:color w:val="FF0000"/>
        </w:rPr>
      </w:pPr>
      <w:r w:rsidRPr="00743741">
        <w:rPr>
          <w:rFonts w:eastAsia="Calibri"/>
          <w:bCs/>
        </w:rPr>
        <w:t>- Oświadczenie o przynależności lub braku przynależności do tej samej grupy kapitałowej, wykonawca składa w terminie 3 dni od dnia zamieszczenia na stronie internetowej informacji, o której mowa w art. 86 ust. 5 ustawy Pzp – wzór oświadczenia stanowi załącznik nr 6 do SIWZ.</w:t>
      </w:r>
    </w:p>
    <w:p w14:paraId="70A3392B" w14:textId="5ED1139B" w:rsidR="00A4154A" w:rsidRPr="00625D8F" w:rsidRDefault="00A4154A" w:rsidP="00A4154A">
      <w:pPr>
        <w:spacing w:after="0" w:line="276" w:lineRule="auto"/>
        <w:ind w:left="0" w:firstLine="0"/>
        <w:rPr>
          <w:rFonts w:eastAsia="Calibri"/>
          <w:bCs/>
        </w:rPr>
      </w:pPr>
      <w:r w:rsidRPr="00743741">
        <w:rPr>
          <w:rFonts w:eastAsia="Calibri"/>
          <w:b/>
        </w:rPr>
        <w:t>6.4</w:t>
      </w:r>
      <w:r w:rsidRPr="00743741">
        <w:rPr>
          <w:rFonts w:eastAsia="Calibri"/>
          <w:bCs/>
        </w:rPr>
        <w:t xml:space="preserve"> Oświadczenia i dokumenty, wskazane w niniejszym rozdziale muszą spełniać wymagania określone w ustawie i w przepisach rozporządzenia Ministra Rozwoju z dnia 26 lipca 2016 r. w sprawie rodzajów dokumentów, jakich może żądać Zamawiający od Wykonawcy w postępowaniu o udzielenie zamówienia (Dz.U. z 2016 r., poz. 1126 ze zm.), zwanego dalej rozporządzeniem w sprawie dokumentów.</w:t>
      </w:r>
    </w:p>
    <w:p w14:paraId="40D52241" w14:textId="77777777" w:rsidR="00A4154A" w:rsidRPr="00743741" w:rsidRDefault="00A4154A" w:rsidP="00A4154A">
      <w:pPr>
        <w:spacing w:after="0" w:line="276" w:lineRule="auto"/>
        <w:rPr>
          <w:rFonts w:eastAsia="Calibri"/>
          <w:bCs/>
        </w:rPr>
      </w:pPr>
      <w:r w:rsidRPr="00743741">
        <w:rPr>
          <w:rFonts w:eastAsia="Calibri"/>
          <w:b/>
        </w:rPr>
        <w:t>6.5</w:t>
      </w:r>
      <w:r w:rsidRPr="00743741">
        <w:rPr>
          <w:rFonts w:eastAsia="Calibri"/>
          <w:bCs/>
        </w:rPr>
        <w:t xml:space="preserve"> </w:t>
      </w:r>
      <w:r w:rsidRPr="00743741">
        <w:rPr>
          <w:rFonts w:eastAsia="Calibri"/>
          <w:b/>
        </w:rPr>
        <w:t>Dokumenty podmiotów zagranicznych:</w:t>
      </w:r>
    </w:p>
    <w:p w14:paraId="4B8FE65D" w14:textId="77777777" w:rsidR="00A4154A" w:rsidRPr="00743741" w:rsidRDefault="00A4154A" w:rsidP="00A4154A">
      <w:pPr>
        <w:spacing w:after="0" w:line="276" w:lineRule="auto"/>
        <w:ind w:left="0" w:firstLine="0"/>
        <w:rPr>
          <w:rFonts w:eastAsia="Calibri"/>
          <w:bCs/>
        </w:rPr>
      </w:pPr>
      <w:r w:rsidRPr="00743741">
        <w:rPr>
          <w:rFonts w:eastAsia="Calibri"/>
          <w:bCs/>
        </w:rPr>
        <w:t>Jeżeli wykonawca ma siedzibę lub miejsce zamieszkania poza terytorium Rzeczypospolitej Polskiej, zamiast  dokumentu, o którym mowa w pkt 6.3.2.2. składa:</w:t>
      </w:r>
    </w:p>
    <w:p w14:paraId="6A8553F3" w14:textId="77777777" w:rsidR="00A4154A" w:rsidRPr="00743741" w:rsidRDefault="00A4154A" w:rsidP="00A4154A">
      <w:pPr>
        <w:pStyle w:val="Akapitzlist"/>
        <w:spacing w:after="0" w:line="276" w:lineRule="auto"/>
        <w:ind w:left="0"/>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 </w:t>
      </w:r>
      <w:r w:rsidRPr="00743741">
        <w:rPr>
          <w:rFonts w:ascii="Times New Roman" w:eastAsia="Calibri" w:hAnsi="Times New Roman" w:cs="Times New Roman"/>
          <w:bCs/>
          <w:sz w:val="24"/>
          <w:szCs w:val="24"/>
        </w:rPr>
        <w:t>dokument lub dokumenty wystawione w kraju, w którym wykonawca ma siedzibę lub miejsce zamieszkania, potwierdzające odpowiednio, że nie otwarto jego likwidacji ani nie ogłoszono upadłości.</w:t>
      </w:r>
    </w:p>
    <w:p w14:paraId="17F28D23" w14:textId="32A0EE74" w:rsidR="00A4154A" w:rsidRPr="00743741" w:rsidRDefault="00A4154A" w:rsidP="00A4154A">
      <w:pPr>
        <w:spacing w:after="0" w:line="276" w:lineRule="auto"/>
        <w:ind w:left="0" w:firstLine="0"/>
        <w:rPr>
          <w:rFonts w:eastAsia="Calibri"/>
          <w:bCs/>
        </w:rPr>
      </w:pPr>
      <w:r w:rsidRPr="00743741">
        <w:rPr>
          <w:rFonts w:eastAsia="Calibri"/>
          <w:bCs/>
        </w:rPr>
        <w:t xml:space="preserve">Dokument, o którym mowa w powyżej, powinien być wystawiony nie wcześniej niż </w:t>
      </w:r>
      <w:r w:rsidR="00CA6EE5">
        <w:rPr>
          <w:rFonts w:eastAsia="Calibri"/>
          <w:bCs/>
        </w:rPr>
        <w:br/>
      </w:r>
      <w:r w:rsidRPr="00743741">
        <w:rPr>
          <w:rFonts w:eastAsia="Calibri"/>
          <w:bCs/>
        </w:rPr>
        <w:t>6 miesięcy przed upływem terminu składania ofert albo wniosków o dopuszczenie do udziału w postępowaniu.</w:t>
      </w:r>
      <w:r>
        <w:rPr>
          <w:rFonts w:eastAsia="Calibri"/>
          <w:bCs/>
        </w:rPr>
        <w:t xml:space="preserve"> </w:t>
      </w:r>
      <w:r w:rsidRPr="00743741">
        <w:rPr>
          <w:rFonts w:eastAsia="Calibri"/>
          <w:bCs/>
        </w:rPr>
        <w:t xml:space="preserve">Jeżeli w kraju, w którym Wykonawca ma siedzibę lub miejsce </w:t>
      </w:r>
      <w:r w:rsidRPr="00743741">
        <w:rPr>
          <w:rFonts w:eastAsia="Calibri"/>
          <w:bCs/>
        </w:rPr>
        <w:lastRenderedPageBreak/>
        <w:t>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w:t>
      </w:r>
    </w:p>
    <w:p w14:paraId="4F1D34DB" w14:textId="77777777" w:rsidR="00A4154A" w:rsidRPr="00743741" w:rsidRDefault="00A4154A" w:rsidP="00A4154A">
      <w:pPr>
        <w:spacing w:after="0" w:line="276" w:lineRule="auto"/>
        <w:rPr>
          <w:rFonts w:eastAsia="Calibri"/>
          <w:b/>
        </w:rPr>
      </w:pPr>
    </w:p>
    <w:p w14:paraId="2E8197CA" w14:textId="77777777" w:rsidR="00A4154A" w:rsidRPr="00743741" w:rsidRDefault="00A4154A" w:rsidP="00A4154A">
      <w:pPr>
        <w:spacing w:after="0" w:line="276" w:lineRule="auto"/>
        <w:rPr>
          <w:rFonts w:eastAsia="Calibri"/>
          <w:bCs/>
        </w:rPr>
      </w:pPr>
      <w:r w:rsidRPr="00743741">
        <w:rPr>
          <w:rFonts w:eastAsia="Calibri"/>
          <w:b/>
        </w:rPr>
        <w:t>6.6</w:t>
      </w:r>
      <w:r w:rsidRPr="00743741">
        <w:rPr>
          <w:rFonts w:eastAsia="Calibri"/>
          <w:bCs/>
        </w:rPr>
        <w:t xml:space="preserve"> </w:t>
      </w:r>
      <w:r w:rsidRPr="00743741">
        <w:rPr>
          <w:rFonts w:eastAsia="Calibri"/>
          <w:b/>
        </w:rPr>
        <w:t>Uzupełnianie dokumentów w postępowaniu o udzielenie zamówienia:</w:t>
      </w:r>
    </w:p>
    <w:p w14:paraId="3CA8FF3E" w14:textId="77777777" w:rsidR="00A4154A" w:rsidRPr="00743741" w:rsidRDefault="00A4154A" w:rsidP="00A4154A">
      <w:pPr>
        <w:spacing w:after="0" w:line="276" w:lineRule="auto"/>
        <w:ind w:left="0" w:firstLine="0"/>
        <w:rPr>
          <w:rFonts w:eastAsia="Calibri"/>
          <w:bCs/>
        </w:rPr>
      </w:pPr>
      <w:r w:rsidRPr="00743741">
        <w:rPr>
          <w:rFonts w:eastAsia="Calibri"/>
          <w:bCs/>
        </w:rPr>
        <w:t>Jeżeli Wykonawca nie złoży oświadczenia stanowiącego załącznik nr 2 do niniejszej SIWZ, oświadczeń lub dokumentów potwierdzających okoliczności, o których mowa w art. 25 ust. 1 ustawy Pzp, lub innych dokumentów niezbędnych do przeprowadzenia postępowania, oświadczenia lub dokumenty są niekompletne, zawierają błędy lub budzą wskazane przez Zamawiającego wątpliwości, zamawiający wezwie do ich złożenia, uzupełnienia lub poprawienia lub do udzielenia wyjaśnień w terminie przez siebie wskazanym, chyba że mimo ich złożenia, uzupełnienia lub poprawienia lub udzielenia wyjaśnień oferta Wykonawcy podlega odrzuceniu albo konieczne byłoby unieważnienie postępowania.</w:t>
      </w:r>
    </w:p>
    <w:p w14:paraId="3A54C5B7" w14:textId="77777777" w:rsidR="00A4154A" w:rsidRPr="00743741" w:rsidRDefault="00A4154A" w:rsidP="00A4154A">
      <w:pPr>
        <w:spacing w:after="0" w:line="276" w:lineRule="auto"/>
        <w:rPr>
          <w:rFonts w:eastAsia="Calibri"/>
          <w:b/>
        </w:rPr>
      </w:pPr>
    </w:p>
    <w:p w14:paraId="6131CF4D" w14:textId="77777777" w:rsidR="00A4154A" w:rsidRDefault="00A4154A" w:rsidP="00A4154A">
      <w:pPr>
        <w:spacing w:after="0" w:line="276" w:lineRule="auto"/>
        <w:ind w:left="0" w:firstLine="0"/>
        <w:rPr>
          <w:rFonts w:eastAsia="Calibri"/>
          <w:b/>
        </w:rPr>
      </w:pPr>
      <w:r w:rsidRPr="00743741">
        <w:rPr>
          <w:rFonts w:eastAsia="Calibri"/>
          <w:b/>
        </w:rPr>
        <w:t>6.7. Forma dokumentów i oświadczeń składanych w postępowaniu o udzielenie zamówienia:</w:t>
      </w:r>
    </w:p>
    <w:p w14:paraId="4EEAA44C" w14:textId="77777777" w:rsidR="00A4154A" w:rsidRPr="00743741" w:rsidRDefault="00A4154A" w:rsidP="00A4154A">
      <w:pPr>
        <w:spacing w:after="0" w:line="276" w:lineRule="auto"/>
        <w:rPr>
          <w:rFonts w:eastAsia="Calibri"/>
          <w:b/>
        </w:rPr>
      </w:pPr>
    </w:p>
    <w:p w14:paraId="1AADE3F5" w14:textId="77777777" w:rsidR="00A4154A" w:rsidRPr="00625D8F" w:rsidRDefault="00A4154A" w:rsidP="00A4154A">
      <w:pPr>
        <w:spacing w:after="0" w:line="276" w:lineRule="auto"/>
        <w:ind w:left="0" w:firstLine="0"/>
        <w:rPr>
          <w:rFonts w:eastAsia="Calibri"/>
          <w:bCs/>
        </w:rPr>
      </w:pPr>
      <w:r w:rsidRPr="00743741">
        <w:rPr>
          <w:rFonts w:eastAsia="Calibri"/>
          <w:b/>
        </w:rPr>
        <w:t xml:space="preserve">6.7.1 </w:t>
      </w:r>
      <w:r w:rsidRPr="00743741">
        <w:rPr>
          <w:rFonts w:eastAsia="Calibri"/>
          <w:bCs/>
        </w:rPr>
        <w:t>Postępowanie o udzielenie zamówienia  prowadzi się w  formie pisemnej. Oświadczenia składane w postępowaniu, dotyczące Wykonawcy i innych podmiotów, na których zdolnościach polega Wykonawca na zasadach określonych w art. 22a ustawy oraz dotyczące podwykonawców, składane są w oryginale.</w:t>
      </w:r>
    </w:p>
    <w:p w14:paraId="1C0EFA82" w14:textId="77777777" w:rsidR="00A4154A" w:rsidRPr="00625D8F" w:rsidRDefault="00A4154A" w:rsidP="00A4154A">
      <w:pPr>
        <w:spacing w:after="0" w:line="276" w:lineRule="auto"/>
        <w:ind w:left="0" w:firstLine="0"/>
        <w:rPr>
          <w:rFonts w:eastAsia="Calibri"/>
          <w:bCs/>
        </w:rPr>
      </w:pPr>
      <w:r w:rsidRPr="00743741">
        <w:rPr>
          <w:rFonts w:eastAsia="Calibri"/>
          <w:b/>
        </w:rPr>
        <w:t>6.7.2</w:t>
      </w:r>
      <w:r w:rsidRPr="00743741">
        <w:rPr>
          <w:rFonts w:eastAsia="Calibri"/>
          <w:bCs/>
        </w:rPr>
        <w:t xml:space="preserve"> Dokumenty składane w postępowaniu, składane są w oryginale lub kopii poświadczonej za zgodność z oryginałem.</w:t>
      </w:r>
    </w:p>
    <w:p w14:paraId="05AD122A" w14:textId="77777777" w:rsidR="00A4154A" w:rsidRPr="00625D8F" w:rsidRDefault="00A4154A" w:rsidP="00A4154A">
      <w:pPr>
        <w:spacing w:after="0" w:line="276" w:lineRule="auto"/>
        <w:ind w:left="0" w:firstLine="0"/>
        <w:rPr>
          <w:rFonts w:eastAsia="Calibri"/>
          <w:bCs/>
        </w:rPr>
      </w:pPr>
      <w:r w:rsidRPr="00743741">
        <w:rPr>
          <w:rFonts w:eastAsia="Calibri"/>
          <w:b/>
        </w:rPr>
        <w:t>6.7.3</w:t>
      </w:r>
      <w:r w:rsidRPr="00743741">
        <w:rPr>
          <w:rFonts w:eastAsia="Calibri"/>
          <w:bCs/>
        </w:rPr>
        <w:t xml:space="preserve"> Poświadczenie za zgodność z oryginałem następuje  przez opatrzenie kopii dokumentu sporządzonych w postaci papierowej, własnoręcznym podpisem.</w:t>
      </w:r>
    </w:p>
    <w:p w14:paraId="5B9E8CEE" w14:textId="77777777" w:rsidR="00A4154A" w:rsidRPr="00625D8F" w:rsidRDefault="00A4154A" w:rsidP="00A4154A">
      <w:pPr>
        <w:spacing w:after="0" w:line="276" w:lineRule="auto"/>
        <w:ind w:left="0" w:firstLine="0"/>
        <w:rPr>
          <w:rFonts w:eastAsia="Calibri"/>
          <w:bCs/>
        </w:rPr>
      </w:pPr>
      <w:r w:rsidRPr="00743741">
        <w:rPr>
          <w:rFonts w:eastAsia="Calibri"/>
          <w:b/>
        </w:rPr>
        <w:t>6.7.4</w:t>
      </w:r>
      <w:r w:rsidRPr="00743741">
        <w:rPr>
          <w:rFonts w:eastAsia="Calibri"/>
          <w:bCs/>
        </w:rPr>
        <w:t xml:space="preserve"> Poświadczenia  za  zgodność  z oryginałem  dokonuje  odpowiednio  wykonawca,  podmiot,  na  którego  zdolnościach polega wykonawca, wykonawcy wspólnie ubiegający się o udzielenie zamówienia publicznego albo podwykonawca, w zakresie dokumentów lub oświadczeń, które każdego z nich dotyczą.</w:t>
      </w:r>
    </w:p>
    <w:p w14:paraId="6C915EB9" w14:textId="77777777" w:rsidR="00A4154A" w:rsidRPr="00625D8F" w:rsidRDefault="00A4154A" w:rsidP="00A4154A">
      <w:pPr>
        <w:spacing w:after="0" w:line="276" w:lineRule="auto"/>
        <w:ind w:left="0" w:firstLine="0"/>
        <w:rPr>
          <w:rFonts w:eastAsia="Calibri"/>
          <w:bCs/>
        </w:rPr>
      </w:pPr>
      <w:r w:rsidRPr="00743741">
        <w:rPr>
          <w:rFonts w:eastAsia="Calibri"/>
          <w:b/>
        </w:rPr>
        <w:t>6.7.5</w:t>
      </w:r>
      <w:r w:rsidRPr="00743741">
        <w:rPr>
          <w:rFonts w:eastAsia="Calibri"/>
          <w:bCs/>
        </w:rPr>
        <w:t xml:space="preserve"> Zamawiający może żądać przedstawienia oryginału lub notarialnie poświadczonej kopii dokumentów, o których mowa w rozporządzeniu, innych niż oświadczenia, wyłącznie wtedy, gdy złożona kopia dokumentu jest nieczytelna lub budzi wątpliwości co do jej prawdziwości.</w:t>
      </w:r>
    </w:p>
    <w:p w14:paraId="1FEBDE5D" w14:textId="77777777" w:rsidR="00A4154A" w:rsidRPr="00743741" w:rsidRDefault="00A4154A" w:rsidP="00A4154A">
      <w:pPr>
        <w:spacing w:after="0" w:line="276" w:lineRule="auto"/>
        <w:ind w:left="0" w:firstLine="0"/>
        <w:rPr>
          <w:rFonts w:eastAsia="Calibri"/>
          <w:bCs/>
        </w:rPr>
      </w:pPr>
      <w:r w:rsidRPr="00743741">
        <w:rPr>
          <w:rFonts w:eastAsia="Calibri"/>
          <w:b/>
        </w:rPr>
        <w:t>6.7.6</w:t>
      </w:r>
      <w:r>
        <w:rPr>
          <w:rFonts w:eastAsia="Calibri"/>
          <w:b/>
        </w:rPr>
        <w:t xml:space="preserve"> </w:t>
      </w:r>
      <w:r w:rsidRPr="00743741">
        <w:rPr>
          <w:rFonts w:eastAsia="Calibri"/>
          <w:bCs/>
        </w:rPr>
        <w:t>Dokumenty sporządzone w języku obcym należy złożyć wraz z tłumaczeniem na język polski.</w:t>
      </w:r>
    </w:p>
    <w:p w14:paraId="36BE52B4" w14:textId="77777777" w:rsidR="00A4154A" w:rsidRPr="00743741" w:rsidRDefault="00A4154A" w:rsidP="00A4154A">
      <w:pPr>
        <w:spacing w:after="0" w:line="276" w:lineRule="auto"/>
        <w:rPr>
          <w:rFonts w:eastAsia="Calibri"/>
          <w:b/>
        </w:rPr>
      </w:pPr>
    </w:p>
    <w:p w14:paraId="3E7790B8" w14:textId="77777777" w:rsidR="00A4154A" w:rsidRPr="00743741" w:rsidRDefault="00A4154A" w:rsidP="00A4154A">
      <w:pPr>
        <w:spacing w:after="0" w:line="276" w:lineRule="auto"/>
        <w:ind w:left="0" w:firstLine="0"/>
        <w:rPr>
          <w:rFonts w:eastAsia="Calibri"/>
          <w:b/>
        </w:rPr>
      </w:pPr>
      <w:r w:rsidRPr="00743741">
        <w:rPr>
          <w:rFonts w:eastAsia="Calibri"/>
          <w:b/>
        </w:rPr>
        <w:t xml:space="preserve">7. Informacje o sposobie porozumiewania się Zamawiającego z Wykonawcami </w:t>
      </w:r>
      <w:r w:rsidRPr="00743741">
        <w:rPr>
          <w:rFonts w:eastAsia="Calibri"/>
          <w:b/>
        </w:rPr>
        <w:br/>
        <w:t xml:space="preserve">oraz przekazywania oświadczeń i dokumentów, a także wskazanie osób uprawnionych </w:t>
      </w:r>
      <w:r>
        <w:rPr>
          <w:rFonts w:eastAsia="Calibri"/>
          <w:b/>
        </w:rPr>
        <w:br/>
      </w:r>
      <w:r w:rsidRPr="00743741">
        <w:rPr>
          <w:rFonts w:eastAsia="Calibri"/>
          <w:b/>
        </w:rPr>
        <w:t>do porozumiewania się z Wykonawcami.</w:t>
      </w:r>
    </w:p>
    <w:p w14:paraId="0BF7A7B5" w14:textId="77777777" w:rsidR="00A4154A" w:rsidRDefault="00A4154A" w:rsidP="00A4154A">
      <w:pPr>
        <w:spacing w:after="0" w:line="276" w:lineRule="auto"/>
        <w:rPr>
          <w:rFonts w:eastAsia="Calibri"/>
          <w:b/>
        </w:rPr>
      </w:pPr>
    </w:p>
    <w:p w14:paraId="36E97B75" w14:textId="77777777" w:rsidR="00A4154A" w:rsidRPr="00625D8F" w:rsidRDefault="00A4154A" w:rsidP="00A4154A">
      <w:pPr>
        <w:spacing w:after="0" w:line="276" w:lineRule="auto"/>
        <w:rPr>
          <w:rFonts w:eastAsia="Calibri"/>
          <w:bCs/>
        </w:rPr>
      </w:pPr>
      <w:r w:rsidRPr="00743741">
        <w:rPr>
          <w:rFonts w:eastAsia="Calibri"/>
          <w:b/>
        </w:rPr>
        <w:t>7.1</w:t>
      </w:r>
      <w:r w:rsidRPr="00743741">
        <w:rPr>
          <w:rFonts w:eastAsia="Calibri"/>
          <w:bCs/>
        </w:rPr>
        <w:t xml:space="preserve"> </w:t>
      </w:r>
      <w:r w:rsidRPr="00743741">
        <w:rPr>
          <w:rFonts w:eastAsia="Calibri"/>
          <w:b/>
        </w:rPr>
        <w:t>Sposób porozumiewania się Zamawiającego z Wykonawcami.</w:t>
      </w:r>
    </w:p>
    <w:p w14:paraId="363213E4" w14:textId="39EB1077" w:rsidR="00A4154A" w:rsidRPr="00625D8F" w:rsidRDefault="00A4154A" w:rsidP="00A4154A">
      <w:pPr>
        <w:spacing w:after="0" w:line="276" w:lineRule="auto"/>
        <w:ind w:left="0" w:firstLine="0"/>
        <w:rPr>
          <w:rFonts w:eastAsia="Calibri"/>
          <w:bCs/>
        </w:rPr>
      </w:pPr>
      <w:r w:rsidRPr="00743741">
        <w:rPr>
          <w:rFonts w:eastAsia="Calibri"/>
          <w:b/>
        </w:rPr>
        <w:t>7.1.1</w:t>
      </w:r>
      <w:r w:rsidRPr="00743741">
        <w:rPr>
          <w:rFonts w:eastAsia="Calibri"/>
          <w:bCs/>
        </w:rPr>
        <w:t xml:space="preserve"> Komunikacja między Zamawiającym a Wykonawcą odbywa się zgodnie z wyborem Zamawiającego za pośrednictwem operatora pocztowego w rozumieniu ustawy z dnia 23 listopada 2012 r. – Prawo pocztowe (Dz.U. z 20</w:t>
      </w:r>
      <w:r w:rsidR="00FB47A9">
        <w:rPr>
          <w:rFonts w:eastAsia="Calibri"/>
          <w:bCs/>
        </w:rPr>
        <w:t>20</w:t>
      </w:r>
      <w:r w:rsidRPr="00743741">
        <w:rPr>
          <w:rFonts w:eastAsia="Calibri"/>
          <w:bCs/>
        </w:rPr>
        <w:t xml:space="preserve"> r., poz. </w:t>
      </w:r>
      <w:r w:rsidR="00FB47A9">
        <w:rPr>
          <w:rFonts w:eastAsia="Calibri"/>
          <w:bCs/>
        </w:rPr>
        <w:t>1041</w:t>
      </w:r>
      <w:r w:rsidRPr="00743741">
        <w:rPr>
          <w:rFonts w:eastAsia="Calibri"/>
          <w:bCs/>
        </w:rPr>
        <w:t xml:space="preserve"> ze zm.), osobiście, za pośrednictwem posłańca, faksu lub przy użyciu środków komunikacji elektronicznej </w:t>
      </w:r>
      <w:r>
        <w:rPr>
          <w:rFonts w:eastAsia="Calibri"/>
          <w:bCs/>
        </w:rPr>
        <w:br/>
      </w:r>
      <w:r w:rsidRPr="00743741">
        <w:rPr>
          <w:rFonts w:eastAsia="Calibri"/>
          <w:bCs/>
        </w:rPr>
        <w:t>w rozumieniu ustawy z dnia 18 lipca 2002 r. o świadczeniu usług drogą elektroniczną (Dz.U. z 20</w:t>
      </w:r>
      <w:r>
        <w:rPr>
          <w:rFonts w:eastAsia="Calibri"/>
          <w:bCs/>
        </w:rPr>
        <w:t>20</w:t>
      </w:r>
      <w:r w:rsidRPr="00743741">
        <w:rPr>
          <w:rFonts w:eastAsia="Calibri"/>
          <w:bCs/>
        </w:rPr>
        <w:t xml:space="preserve"> r., poz. </w:t>
      </w:r>
      <w:r>
        <w:rPr>
          <w:rFonts w:eastAsia="Calibri"/>
          <w:bCs/>
        </w:rPr>
        <w:t>344</w:t>
      </w:r>
      <w:r w:rsidRPr="00743741">
        <w:rPr>
          <w:rFonts w:eastAsia="Calibri"/>
          <w:bCs/>
        </w:rPr>
        <w:t xml:space="preserve"> ze zm.), </w:t>
      </w:r>
    </w:p>
    <w:p w14:paraId="3A31EA3F" w14:textId="77777777" w:rsidR="00A4154A" w:rsidRPr="00743741" w:rsidRDefault="00A4154A" w:rsidP="00A4154A">
      <w:pPr>
        <w:spacing w:after="0" w:line="276" w:lineRule="auto"/>
        <w:ind w:left="0" w:firstLine="0"/>
        <w:rPr>
          <w:rFonts w:eastAsia="Calibri"/>
          <w:bCs/>
        </w:rPr>
      </w:pPr>
      <w:r w:rsidRPr="00743741">
        <w:rPr>
          <w:rFonts w:eastAsia="Calibri"/>
          <w:b/>
        </w:rPr>
        <w:t>7.1.2</w:t>
      </w:r>
      <w:r w:rsidRPr="00743741">
        <w:rPr>
          <w:rFonts w:eastAsia="Calibri"/>
          <w:bCs/>
        </w:rPr>
        <w:t xml:space="preserve"> Wykonawca za pośrednictwem operatora pocztowego, osobiście lub za pośrednictwem posłańca zobowiązany jest:</w:t>
      </w:r>
    </w:p>
    <w:p w14:paraId="27F43340" w14:textId="77777777" w:rsidR="00A4154A" w:rsidRPr="00743741" w:rsidRDefault="00A4154A" w:rsidP="00A4154A">
      <w:pPr>
        <w:pStyle w:val="Akapitzlist"/>
        <w:numPr>
          <w:ilvl w:val="1"/>
          <w:numId w:val="9"/>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ofertę – pod rygorem nieważności – w formie pisemnej;</w:t>
      </w:r>
    </w:p>
    <w:p w14:paraId="5E5EF936" w14:textId="77777777" w:rsidR="00A4154A" w:rsidRPr="00743741" w:rsidRDefault="00A4154A" w:rsidP="00A4154A">
      <w:pPr>
        <w:pStyle w:val="Akapitzlist"/>
        <w:numPr>
          <w:ilvl w:val="1"/>
          <w:numId w:val="9"/>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oświadczenia, o których mowa w SIWZ i w rozporządzeniu w sprawie dokumentów – dotyczące Wykonawcy i innych podmiotów – w oryginale;</w:t>
      </w:r>
    </w:p>
    <w:p w14:paraId="7C8B7A16" w14:textId="77777777" w:rsidR="00A4154A" w:rsidRPr="00743741" w:rsidRDefault="00A4154A" w:rsidP="00A4154A">
      <w:pPr>
        <w:pStyle w:val="Akapitzlist"/>
        <w:numPr>
          <w:ilvl w:val="1"/>
          <w:numId w:val="9"/>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złożyć dokumenty, o których mowa w SIWZ i w rozporządzeniu w/s dokumentów inne niż oświadczenia w oryginale lub kopii poświadczonej za zgodność z oryginałem; </w:t>
      </w:r>
    </w:p>
    <w:p w14:paraId="0DD7864C" w14:textId="77777777" w:rsidR="00A4154A" w:rsidRPr="00743741" w:rsidRDefault="00A4154A" w:rsidP="00A4154A">
      <w:pPr>
        <w:pStyle w:val="Akapitzlist"/>
        <w:numPr>
          <w:ilvl w:val="1"/>
          <w:numId w:val="9"/>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pełnomocnictwo w formie pisemnej w oryginale lub kopii poświadczonej notarialnie;</w:t>
      </w:r>
    </w:p>
    <w:p w14:paraId="2047BF18" w14:textId="77777777" w:rsidR="00A4154A" w:rsidRPr="00625D8F" w:rsidRDefault="00A4154A" w:rsidP="00A4154A">
      <w:pPr>
        <w:pStyle w:val="Akapitzlist"/>
        <w:numPr>
          <w:ilvl w:val="1"/>
          <w:numId w:val="9"/>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złożyć dokument wadium w oryginale – w przypadku wnoszenia wadium w innej formie niż w pieniądzu.</w:t>
      </w:r>
    </w:p>
    <w:p w14:paraId="7B7AB902" w14:textId="77777777" w:rsidR="00A4154A" w:rsidRPr="00743741" w:rsidRDefault="00A4154A" w:rsidP="00A4154A">
      <w:pPr>
        <w:spacing w:after="0" w:line="276" w:lineRule="auto"/>
        <w:ind w:left="0" w:firstLine="0"/>
        <w:rPr>
          <w:rFonts w:eastAsia="Calibri"/>
          <w:bCs/>
        </w:rPr>
      </w:pPr>
      <w:r w:rsidRPr="00743741">
        <w:rPr>
          <w:rFonts w:eastAsia="Calibri"/>
          <w:b/>
        </w:rPr>
        <w:t>7.1.3</w:t>
      </w:r>
      <w:r w:rsidRPr="00743741">
        <w:rPr>
          <w:rFonts w:eastAsia="Calibri"/>
          <w:bCs/>
        </w:rPr>
        <w:t xml:space="preserve"> W korespondencji kierowanej do Zamawiającego Wykonawca winien posługiwać się  numerem sprawy określonym w SIWZ.</w:t>
      </w:r>
    </w:p>
    <w:p w14:paraId="2E1871E5" w14:textId="77777777" w:rsidR="00A4154A" w:rsidRPr="00743741" w:rsidRDefault="00A4154A" w:rsidP="00A4154A">
      <w:pPr>
        <w:spacing w:after="0" w:line="276" w:lineRule="auto"/>
        <w:ind w:left="0" w:firstLine="0"/>
        <w:rPr>
          <w:rFonts w:eastAsia="Calibri"/>
          <w:bCs/>
        </w:rPr>
      </w:pPr>
      <w:r w:rsidRPr="00743741">
        <w:rPr>
          <w:rFonts w:eastAsia="Calibri"/>
          <w:b/>
        </w:rPr>
        <w:t>7.1.4</w:t>
      </w:r>
      <w:r w:rsidRPr="00743741">
        <w:rPr>
          <w:rFonts w:eastAsia="Calibri"/>
          <w:bCs/>
        </w:rPr>
        <w:t xml:space="preserve"> Zawiadomienia, oświadczenia, wnioski oraz informacje przekazywane przez Wykonawcę pisemnie winny być składane na adres: Urząd Gminy Przemęt ul. Jagiellońska 8, 64-234 Przemęt Pok. nr 15 – Biuro Obsługi Klienta.</w:t>
      </w:r>
    </w:p>
    <w:p w14:paraId="7AD634E1" w14:textId="77777777" w:rsidR="00A4154A" w:rsidRPr="00743741" w:rsidRDefault="00A4154A" w:rsidP="00A4154A">
      <w:pPr>
        <w:spacing w:after="0" w:line="276" w:lineRule="auto"/>
        <w:ind w:left="0" w:firstLine="0"/>
        <w:rPr>
          <w:rFonts w:eastAsia="Calibri"/>
          <w:bCs/>
        </w:rPr>
      </w:pPr>
      <w:r w:rsidRPr="00743741">
        <w:rPr>
          <w:rFonts w:eastAsia="Calibri"/>
          <w:b/>
        </w:rPr>
        <w:t>7.1.5</w:t>
      </w:r>
      <w:r w:rsidRPr="00743741">
        <w:rPr>
          <w:rFonts w:eastAsia="Calibri"/>
          <w:bCs/>
        </w:rPr>
        <w:t xml:space="preserve"> Zawiadomienia, oświadczenia, wnioski oraz informacje przekazywane przez Wykonawcę drogą elektroniczną winny być kierowane na adres: urzad@przemet.pl</w:t>
      </w:r>
    </w:p>
    <w:p w14:paraId="06B7A203" w14:textId="77777777" w:rsidR="00A4154A" w:rsidRPr="00743741" w:rsidRDefault="00A4154A" w:rsidP="00A4154A">
      <w:pPr>
        <w:spacing w:after="0" w:line="276" w:lineRule="auto"/>
        <w:ind w:left="0" w:firstLine="0"/>
        <w:rPr>
          <w:rFonts w:eastAsia="Calibri"/>
          <w:bCs/>
        </w:rPr>
      </w:pPr>
      <w:r w:rsidRPr="00743741">
        <w:rPr>
          <w:rFonts w:eastAsia="Calibri"/>
          <w:b/>
        </w:rPr>
        <w:t>7.1.6</w:t>
      </w:r>
      <w:r w:rsidRPr="00743741">
        <w:rPr>
          <w:rFonts w:eastAsia="Calibri"/>
          <w:bCs/>
        </w:rPr>
        <w:t xml:space="preserve"> Wszelkie Zawiadomienia, oświadczenia, wnioski oraz informacje przekazywane przez Wykonawcę za pomocą faksu lub w formie elektronicznej wymagają na żądanie każdej ze stron, niezwłocznego potwierdzenia faktu ich otrzymania.</w:t>
      </w:r>
    </w:p>
    <w:p w14:paraId="4DCF13BF" w14:textId="77777777" w:rsidR="00A4154A" w:rsidRPr="00743741" w:rsidRDefault="00A4154A" w:rsidP="00A4154A">
      <w:pPr>
        <w:spacing w:after="0" w:line="276" w:lineRule="auto"/>
        <w:ind w:left="0" w:firstLine="0"/>
        <w:rPr>
          <w:rFonts w:eastAsia="Calibri"/>
          <w:bCs/>
        </w:rPr>
      </w:pPr>
      <w:r w:rsidRPr="00743741">
        <w:rPr>
          <w:rFonts w:eastAsia="Calibri"/>
          <w:b/>
        </w:rPr>
        <w:t>7.1.7</w:t>
      </w:r>
      <w:r w:rsidRPr="00743741">
        <w:rPr>
          <w:rFonts w:eastAsia="Calibri"/>
          <w:bCs/>
        </w:rPr>
        <w:t xml:space="preserve"> Wykonawca może zwrócić się do Zamawiającego o wyjaśnienie treści SIWZ w trybie wskazanym w art. 38 ustawy Pzp.</w:t>
      </w:r>
    </w:p>
    <w:p w14:paraId="1C356B3E" w14:textId="77777777" w:rsidR="00A4154A" w:rsidRPr="00743741" w:rsidRDefault="00A4154A" w:rsidP="00A4154A">
      <w:pPr>
        <w:spacing w:after="0" w:line="276" w:lineRule="auto"/>
        <w:ind w:left="0" w:firstLine="0"/>
        <w:rPr>
          <w:rFonts w:eastAsia="Calibri"/>
          <w:bCs/>
        </w:rPr>
      </w:pPr>
      <w:r w:rsidRPr="00743741">
        <w:rPr>
          <w:rFonts w:eastAsia="Calibri"/>
          <w:b/>
        </w:rPr>
        <w:t>7.1.8</w:t>
      </w:r>
      <w:r w:rsidRPr="00743741">
        <w:rPr>
          <w:rFonts w:eastAsia="Calibri"/>
          <w:bCs/>
        </w:rPr>
        <w:t xml:space="preserve"> Jeżeli wniosek o wyjaśnienie treści SIWZ wpłynie do Zamawiającego nie później niż do końca dnia, w którym upływa połowa terminu składania ofert, Zamawiający udzieli wyjaśnień niezwłocznie, jednak nie później niż na 2 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485FEFBB" w14:textId="77777777" w:rsidR="00A4154A" w:rsidRPr="00743741" w:rsidRDefault="00A4154A" w:rsidP="00A4154A">
      <w:pPr>
        <w:spacing w:after="0" w:line="276" w:lineRule="auto"/>
        <w:ind w:left="0" w:firstLine="0"/>
        <w:rPr>
          <w:rFonts w:eastAsia="Calibri"/>
          <w:bCs/>
        </w:rPr>
      </w:pPr>
      <w:r w:rsidRPr="00743741">
        <w:rPr>
          <w:rFonts w:eastAsia="Calibri"/>
          <w:b/>
        </w:rPr>
        <w:t>7.1.9</w:t>
      </w:r>
      <w:r w:rsidRPr="00743741">
        <w:rPr>
          <w:rFonts w:eastAsia="Calibri"/>
          <w:bCs/>
        </w:rPr>
        <w:t xml:space="preserve"> Przedłużenie terminu składania ofert nie wpływa na bieg terminu składania wniosku, składanego w trybie wskazanym w art. 38 ustawy Pzp</w:t>
      </w:r>
    </w:p>
    <w:p w14:paraId="237CBA58" w14:textId="77777777" w:rsidR="00A4154A" w:rsidRPr="00625D8F" w:rsidRDefault="00A4154A" w:rsidP="00A4154A">
      <w:pPr>
        <w:spacing w:after="0" w:line="276" w:lineRule="auto"/>
        <w:ind w:left="0" w:firstLine="0"/>
        <w:rPr>
          <w:rFonts w:eastAsia="Calibri"/>
          <w:bCs/>
        </w:rPr>
      </w:pPr>
      <w:r w:rsidRPr="00743741">
        <w:rPr>
          <w:rFonts w:eastAsia="Calibri"/>
          <w:b/>
        </w:rPr>
        <w:lastRenderedPageBreak/>
        <w:t>7.10</w:t>
      </w:r>
      <w:r w:rsidRPr="00743741">
        <w:rPr>
          <w:rFonts w:eastAsia="Calibri"/>
          <w:bCs/>
        </w:rPr>
        <w:t xml:space="preserve"> W przypadku rozbieżności pomiędzy treścią niniejszej SIWZ, a treścią udzielonych odpowiedzi, jako obowiązującą należy przyjąć treść pisma zawierającego późniejsze oświadczenie Zamawiającego.</w:t>
      </w:r>
    </w:p>
    <w:p w14:paraId="03057A8B" w14:textId="77777777" w:rsidR="00A4154A" w:rsidRPr="00625D8F" w:rsidRDefault="00A4154A" w:rsidP="00A4154A">
      <w:pPr>
        <w:spacing w:after="0" w:line="276" w:lineRule="auto"/>
        <w:rPr>
          <w:rFonts w:eastAsia="Calibri"/>
          <w:bCs/>
        </w:rPr>
      </w:pPr>
      <w:r w:rsidRPr="00743741">
        <w:rPr>
          <w:rFonts w:eastAsia="Calibri"/>
          <w:b/>
        </w:rPr>
        <w:t>7.2</w:t>
      </w:r>
      <w:r w:rsidRPr="00743741">
        <w:rPr>
          <w:rFonts w:eastAsia="Calibri"/>
          <w:bCs/>
        </w:rPr>
        <w:t xml:space="preserve"> Zebranie Wykonawców – Zamawiający nie przewiduje zwołania zebrania Wykonawców.</w:t>
      </w:r>
    </w:p>
    <w:p w14:paraId="043ADF4C" w14:textId="77777777" w:rsidR="00A4154A" w:rsidRPr="00743741" w:rsidRDefault="00A4154A" w:rsidP="00A4154A">
      <w:pPr>
        <w:spacing w:after="0" w:line="276" w:lineRule="auto"/>
        <w:rPr>
          <w:rFonts w:eastAsia="Calibri"/>
          <w:bCs/>
        </w:rPr>
      </w:pPr>
      <w:r w:rsidRPr="00743741">
        <w:rPr>
          <w:rFonts w:eastAsia="Calibri"/>
          <w:b/>
        </w:rPr>
        <w:t>7.3</w:t>
      </w:r>
      <w:r w:rsidRPr="00743741">
        <w:rPr>
          <w:rFonts w:eastAsia="Calibri"/>
          <w:bCs/>
        </w:rPr>
        <w:t xml:space="preserve"> Wskazanie osób uprawnionych do porozumiewania się z Wykonawcami:</w:t>
      </w:r>
    </w:p>
    <w:p w14:paraId="61950DF3" w14:textId="77777777" w:rsidR="00A4154A" w:rsidRPr="00743741" w:rsidRDefault="00A4154A" w:rsidP="00A4154A">
      <w:pPr>
        <w:spacing w:after="0" w:line="276" w:lineRule="auto"/>
        <w:ind w:left="0" w:firstLine="0"/>
        <w:rPr>
          <w:rFonts w:eastAsia="Calibri"/>
          <w:bCs/>
        </w:rPr>
      </w:pPr>
      <w:r w:rsidRPr="00743741">
        <w:rPr>
          <w:rFonts w:eastAsia="Calibri"/>
          <w:bCs/>
        </w:rPr>
        <w:t>Osobami uprawnionymi przez Zamawiającego do porozumiewania się z Wykonawcami są:</w:t>
      </w:r>
    </w:p>
    <w:p w14:paraId="2E44FB9C" w14:textId="6DBB38A4" w:rsidR="00A4154A" w:rsidRPr="00743741" w:rsidRDefault="00A4154A" w:rsidP="00A4154A">
      <w:pPr>
        <w:pStyle w:val="Akapitzlist"/>
        <w:numPr>
          <w:ilvl w:val="0"/>
          <w:numId w:val="10"/>
        </w:numPr>
        <w:spacing w:after="0" w:line="276" w:lineRule="auto"/>
        <w:ind w:left="1418" w:hanging="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 kwestiach dotyczących procedury przetargowej – p. </w:t>
      </w:r>
      <w:r>
        <w:rPr>
          <w:rFonts w:ascii="Times New Roman" w:eastAsia="Calibri" w:hAnsi="Times New Roman" w:cs="Times New Roman"/>
          <w:bCs/>
          <w:sz w:val="24"/>
          <w:szCs w:val="24"/>
        </w:rPr>
        <w:t>Sylwia Szaranek</w:t>
      </w:r>
    </w:p>
    <w:p w14:paraId="27756026" w14:textId="77777777" w:rsidR="00A4154A" w:rsidRPr="00743741" w:rsidRDefault="00A4154A" w:rsidP="00A4154A">
      <w:pPr>
        <w:pStyle w:val="Akapitzlist"/>
        <w:numPr>
          <w:ilvl w:val="0"/>
          <w:numId w:val="10"/>
        </w:numPr>
        <w:spacing w:after="0" w:line="276" w:lineRule="auto"/>
        <w:ind w:left="1418" w:hanging="28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 kwestiach dotyczących przedmiotu zamówienia – p. Ewa Piechowiak.</w:t>
      </w:r>
    </w:p>
    <w:p w14:paraId="5CF6486D" w14:textId="77777777" w:rsidR="00A4154A" w:rsidRPr="00625D8F" w:rsidRDefault="00A4154A" w:rsidP="006B2B51">
      <w:pPr>
        <w:spacing w:after="0" w:line="276" w:lineRule="auto"/>
        <w:ind w:left="0" w:firstLine="0"/>
        <w:rPr>
          <w:rFonts w:eastAsia="Calibri"/>
          <w:bCs/>
        </w:rPr>
      </w:pPr>
      <w:r w:rsidRPr="00743741">
        <w:rPr>
          <w:rFonts w:eastAsia="Calibri"/>
          <w:bCs/>
        </w:rPr>
        <w:t xml:space="preserve">Jednocześnie Zamawiający informuje, że przepisy ustawy Pzp nie pozwalają na jakikolwiek inny kontakt – zarówno z Zamawiającym jak i osobami uprawnionymi do porozumiewania się z Wykonawcami – niż wskazany w niniejszym rozdziale SIWZ. </w:t>
      </w:r>
    </w:p>
    <w:p w14:paraId="6F456765" w14:textId="77777777" w:rsidR="00A4154A" w:rsidRPr="00743741" w:rsidRDefault="00A4154A" w:rsidP="00A4154A">
      <w:pPr>
        <w:spacing w:after="0" w:line="276" w:lineRule="auto"/>
        <w:rPr>
          <w:rFonts w:eastAsia="Calibri"/>
          <w:bCs/>
          <w:u w:val="single"/>
        </w:rPr>
      </w:pPr>
      <w:r w:rsidRPr="00743741">
        <w:rPr>
          <w:rFonts w:eastAsia="Calibri"/>
          <w:b/>
        </w:rPr>
        <w:t>7.4</w:t>
      </w:r>
      <w:r w:rsidRPr="00743741">
        <w:rPr>
          <w:rFonts w:eastAsia="Calibri"/>
          <w:bCs/>
        </w:rPr>
        <w:t xml:space="preserve"> </w:t>
      </w:r>
      <w:r w:rsidRPr="00743741">
        <w:rPr>
          <w:rFonts w:eastAsia="Calibri"/>
          <w:b/>
        </w:rPr>
        <w:t>Zmiana treści specyfikacji istotnych warunków zamówienia:</w:t>
      </w:r>
    </w:p>
    <w:p w14:paraId="549C79D0" w14:textId="77777777" w:rsidR="00A4154A" w:rsidRPr="00625D8F" w:rsidRDefault="00A4154A" w:rsidP="006B2B51">
      <w:pPr>
        <w:spacing w:after="0" w:line="276" w:lineRule="auto"/>
        <w:ind w:left="0" w:firstLine="0"/>
        <w:rPr>
          <w:rFonts w:eastAsia="Calibri"/>
          <w:bCs/>
        </w:rPr>
      </w:pPr>
      <w:r w:rsidRPr="00743741">
        <w:rPr>
          <w:rFonts w:eastAsia="Calibri"/>
          <w:bCs/>
        </w:rPr>
        <w:t xml:space="preserve">W uzasadnionych przypadkach Zamawiający może przed upływem terminu składania ofert zmienić treść SIWZ. Dokonaną zmianę treści SIWZ Zamawiający udostępnia na stronie internetowej. </w:t>
      </w:r>
    </w:p>
    <w:p w14:paraId="21E5B300" w14:textId="77777777" w:rsidR="00A4154A" w:rsidRPr="00743741" w:rsidRDefault="00A4154A" w:rsidP="00A4154A">
      <w:pPr>
        <w:spacing w:after="0" w:line="276" w:lineRule="auto"/>
        <w:ind w:left="0" w:firstLine="0"/>
        <w:rPr>
          <w:rFonts w:eastAsia="Calibri"/>
          <w:bCs/>
        </w:rPr>
      </w:pPr>
    </w:p>
    <w:p w14:paraId="2D4A60C4" w14:textId="77777777" w:rsidR="006B2B51" w:rsidRPr="00743741" w:rsidRDefault="006B2B51" w:rsidP="006B2B51">
      <w:pPr>
        <w:spacing w:after="0" w:line="276" w:lineRule="auto"/>
        <w:rPr>
          <w:rFonts w:eastAsia="Calibri"/>
          <w:bCs/>
        </w:rPr>
      </w:pPr>
      <w:r w:rsidRPr="00743741">
        <w:rPr>
          <w:rFonts w:eastAsia="Calibri"/>
          <w:b/>
        </w:rPr>
        <w:t>7.5 Rażąco niska cena:</w:t>
      </w:r>
    </w:p>
    <w:p w14:paraId="196EF83A" w14:textId="77777777" w:rsidR="006B2B51" w:rsidRPr="00743741" w:rsidRDefault="006B2B51" w:rsidP="006B2B51">
      <w:pPr>
        <w:spacing w:after="0" w:line="276" w:lineRule="auto"/>
        <w:ind w:left="0" w:firstLine="0"/>
        <w:rPr>
          <w:rFonts w:eastAsia="Calibri"/>
          <w:bCs/>
        </w:rPr>
      </w:pPr>
      <w:r w:rsidRPr="00743741">
        <w:rPr>
          <w:rFonts w:eastAsia="Calibri"/>
          <w:bCs/>
        </w:rPr>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w szczególności w zakresie: </w:t>
      </w:r>
    </w:p>
    <w:p w14:paraId="51358550" w14:textId="77777777" w:rsidR="006B2B51" w:rsidRPr="00743741" w:rsidRDefault="006B2B51" w:rsidP="006B2B51">
      <w:pPr>
        <w:pStyle w:val="Akapitzlist"/>
        <w:numPr>
          <w:ilvl w:val="0"/>
          <w:numId w:val="11"/>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oszczędności metody wykonania zamówienia, wybranych rozwiązań technicznych, wyjątkowo sprzyjających warunków wykonywania zamówienia dostępnych dla wykonawcy, oryginalności projektu wykonawcy, kosztów pracy, których wartość przyjęta do ustalenia ceny nie może być niższa od minimalnego wynagrodzenia za pracę albo minimalnej stawki godzinowej, ustalonych na podstawie przepisów ustawy z dnia 10 października 2002 r. o minimalnym wynagrodzeniu za pracę (Dz.U. z 2018 r., poz. 2177 ze zm.),</w:t>
      </w:r>
    </w:p>
    <w:p w14:paraId="0D482967" w14:textId="77777777" w:rsidR="006B2B51" w:rsidRPr="00743741" w:rsidRDefault="006B2B51" w:rsidP="006B2B51">
      <w:pPr>
        <w:pStyle w:val="Akapitzlist"/>
        <w:numPr>
          <w:ilvl w:val="0"/>
          <w:numId w:val="11"/>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pomocy publicznej udzielonej na podstawie odrębnych przepisów. </w:t>
      </w:r>
    </w:p>
    <w:p w14:paraId="24691801" w14:textId="77777777" w:rsidR="006B2B51" w:rsidRPr="00743741" w:rsidRDefault="006B2B51" w:rsidP="006B2B51">
      <w:pPr>
        <w:pStyle w:val="Akapitzlist"/>
        <w:numPr>
          <w:ilvl w:val="0"/>
          <w:numId w:val="11"/>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wynikającym z przepisów prawa pracy i przepisów o zabezpieczeniu społecznym, obowiązujących w miejscu, w którym realizowane jest zamówienie;</w:t>
      </w:r>
    </w:p>
    <w:p w14:paraId="6ECAB20E" w14:textId="77777777" w:rsidR="006B2B51" w:rsidRPr="00743741" w:rsidRDefault="006B2B51" w:rsidP="006B2B51">
      <w:pPr>
        <w:pStyle w:val="Akapitzlist"/>
        <w:numPr>
          <w:ilvl w:val="0"/>
          <w:numId w:val="11"/>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wynikającym z przepisów prawa ochrony środowiska; </w:t>
      </w:r>
    </w:p>
    <w:p w14:paraId="711DBF2A" w14:textId="77777777" w:rsidR="006B2B51" w:rsidRPr="00743741" w:rsidRDefault="006B2B51" w:rsidP="006B2B51">
      <w:pPr>
        <w:pStyle w:val="Akapitzlist"/>
        <w:numPr>
          <w:ilvl w:val="0"/>
          <w:numId w:val="11"/>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powierzenia wykonania części zamówienia podwykonawcy.</w:t>
      </w:r>
    </w:p>
    <w:p w14:paraId="1D3BA6AC" w14:textId="77777777" w:rsidR="006B2B51" w:rsidRPr="00743741" w:rsidRDefault="006B2B51" w:rsidP="006B2B51">
      <w:pPr>
        <w:spacing w:after="0" w:line="276" w:lineRule="auto"/>
        <w:ind w:left="0" w:firstLine="0"/>
        <w:rPr>
          <w:rFonts w:eastAsia="Calibri"/>
          <w:bCs/>
        </w:rPr>
      </w:pPr>
      <w:r w:rsidRPr="00743741">
        <w:rPr>
          <w:rFonts w:eastAsia="Calibri"/>
          <w:bCs/>
        </w:rPr>
        <w:t>Zamawiający odrzuca ofertę wykonawcy, który nie udzielił wyjaśnień lub jeżeli dokonana ocena wyjaśnień wraz ze złożonymi dowodami potwierdza, że oferta zawiera rażąco niską cenę lub koszt w stosunku do przedmiotu zamówienia.</w:t>
      </w:r>
    </w:p>
    <w:p w14:paraId="1475C411" w14:textId="77777777" w:rsidR="006B2B51" w:rsidRPr="00743741" w:rsidRDefault="006B2B51" w:rsidP="006B2B51">
      <w:pPr>
        <w:spacing w:after="0" w:line="276" w:lineRule="auto"/>
        <w:rPr>
          <w:rFonts w:eastAsia="Calibri"/>
          <w:b/>
        </w:rPr>
      </w:pPr>
    </w:p>
    <w:p w14:paraId="04EF80C5" w14:textId="77777777" w:rsidR="006B2B51" w:rsidRDefault="006B2B51" w:rsidP="006B2B51">
      <w:pPr>
        <w:spacing w:after="0" w:line="276" w:lineRule="auto"/>
        <w:rPr>
          <w:rFonts w:eastAsia="Calibri"/>
          <w:b/>
        </w:rPr>
      </w:pPr>
      <w:r w:rsidRPr="00743741">
        <w:rPr>
          <w:rFonts w:eastAsia="Calibri"/>
          <w:b/>
        </w:rPr>
        <w:t>8. Wymagania dotyczące wadium.</w:t>
      </w:r>
    </w:p>
    <w:p w14:paraId="0FBFEEB2" w14:textId="77777777" w:rsidR="006B2B51" w:rsidRPr="00625D8F" w:rsidRDefault="006B2B51" w:rsidP="006B2B51">
      <w:pPr>
        <w:spacing w:after="0" w:line="276" w:lineRule="auto"/>
        <w:rPr>
          <w:rFonts w:eastAsia="Calibri"/>
          <w:bCs/>
        </w:rPr>
      </w:pPr>
      <w:r w:rsidRPr="00743741">
        <w:rPr>
          <w:rFonts w:eastAsia="Calibri"/>
          <w:b/>
        </w:rPr>
        <w:t>8.1</w:t>
      </w:r>
      <w:r w:rsidRPr="00743741">
        <w:rPr>
          <w:rFonts w:eastAsia="Calibri"/>
          <w:bCs/>
        </w:rPr>
        <w:t xml:space="preserve"> Zamawiający żąda wniesienia wadium w postępowaniu. </w:t>
      </w:r>
    </w:p>
    <w:p w14:paraId="5134E25A" w14:textId="77777777" w:rsidR="006B2B51" w:rsidRPr="00625D8F" w:rsidRDefault="006B2B51" w:rsidP="006B2B51">
      <w:pPr>
        <w:spacing w:after="0" w:line="276" w:lineRule="auto"/>
        <w:rPr>
          <w:rFonts w:eastAsia="Calibri"/>
          <w:bCs/>
        </w:rPr>
      </w:pPr>
      <w:r w:rsidRPr="00743741">
        <w:rPr>
          <w:rFonts w:eastAsia="Calibri"/>
          <w:b/>
        </w:rPr>
        <w:lastRenderedPageBreak/>
        <w:t>8.2</w:t>
      </w:r>
      <w:r w:rsidRPr="00743741">
        <w:rPr>
          <w:rFonts w:eastAsia="Calibri"/>
          <w:bCs/>
        </w:rPr>
        <w:t xml:space="preserve"> Zasady wnoszenia, zwrotu i utraty wadium regulują przepisy ustawy Pzp: art. 45 i 46 ustawy Pzp.</w:t>
      </w:r>
    </w:p>
    <w:p w14:paraId="74DC7FAB" w14:textId="77777777" w:rsidR="006B2B51" w:rsidRPr="00625D8F" w:rsidRDefault="006B2B51" w:rsidP="006B2B51">
      <w:pPr>
        <w:spacing w:after="0" w:line="276" w:lineRule="auto"/>
        <w:rPr>
          <w:rFonts w:eastAsia="Calibri"/>
          <w:bCs/>
        </w:rPr>
      </w:pPr>
      <w:r w:rsidRPr="00743741">
        <w:rPr>
          <w:rFonts w:eastAsia="Calibri"/>
          <w:b/>
        </w:rPr>
        <w:t>8.3</w:t>
      </w:r>
      <w:r w:rsidRPr="00743741">
        <w:rPr>
          <w:rFonts w:eastAsia="Calibri"/>
          <w:bCs/>
        </w:rPr>
        <w:t xml:space="preserve"> Wykonawca zobowiązany jest wnieść wadium w wysokości:</w:t>
      </w:r>
    </w:p>
    <w:p w14:paraId="4A1AAF51" w14:textId="6A327E0F" w:rsidR="006B2B51" w:rsidRPr="00625D8F" w:rsidRDefault="006B2B51" w:rsidP="006B2B51">
      <w:pPr>
        <w:pStyle w:val="Akapitzlist10"/>
        <w:spacing w:after="0"/>
        <w:ind w:left="0" w:right="-2"/>
        <w:jc w:val="both"/>
        <w:rPr>
          <w:rFonts w:ascii="Times New Roman" w:hAnsi="Times New Roman" w:cs="Times New Roman"/>
          <w:b/>
          <w:sz w:val="24"/>
          <w:szCs w:val="24"/>
        </w:rPr>
      </w:pPr>
      <w:r>
        <w:rPr>
          <w:rFonts w:ascii="Times New Roman" w:hAnsi="Times New Roman" w:cs="Times New Roman"/>
          <w:b/>
          <w:sz w:val="24"/>
          <w:szCs w:val="24"/>
        </w:rPr>
        <w:t>10 000</w:t>
      </w:r>
      <w:r w:rsidRPr="00625D8F">
        <w:rPr>
          <w:rFonts w:ascii="Times New Roman" w:hAnsi="Times New Roman" w:cs="Times New Roman"/>
          <w:b/>
          <w:sz w:val="24"/>
          <w:szCs w:val="24"/>
        </w:rPr>
        <w:t>,00 zł (</w:t>
      </w:r>
      <w:r>
        <w:rPr>
          <w:rFonts w:ascii="Times New Roman" w:hAnsi="Times New Roman" w:cs="Times New Roman"/>
          <w:b/>
          <w:sz w:val="24"/>
          <w:szCs w:val="24"/>
        </w:rPr>
        <w:t>dziesięć</w:t>
      </w:r>
      <w:r w:rsidRPr="00625D8F">
        <w:rPr>
          <w:rFonts w:ascii="Times New Roman" w:hAnsi="Times New Roman" w:cs="Times New Roman"/>
          <w:b/>
          <w:sz w:val="24"/>
          <w:szCs w:val="24"/>
        </w:rPr>
        <w:t xml:space="preserve"> tysięcy złotych</w:t>
      </w:r>
      <w:r>
        <w:rPr>
          <w:rFonts w:ascii="Times New Roman" w:hAnsi="Times New Roman" w:cs="Times New Roman"/>
          <w:b/>
          <w:sz w:val="24"/>
          <w:szCs w:val="24"/>
        </w:rPr>
        <w:t xml:space="preserve"> 00/100</w:t>
      </w:r>
      <w:r w:rsidRPr="00625D8F">
        <w:rPr>
          <w:rFonts w:ascii="Times New Roman" w:hAnsi="Times New Roman" w:cs="Times New Roman"/>
          <w:b/>
          <w:sz w:val="24"/>
          <w:szCs w:val="24"/>
        </w:rPr>
        <w:t>)</w:t>
      </w:r>
    </w:p>
    <w:p w14:paraId="7CC49B5A" w14:textId="77777777" w:rsidR="006B2B51" w:rsidRPr="00743741" w:rsidRDefault="006B2B51" w:rsidP="006B2B51">
      <w:pPr>
        <w:spacing w:after="0" w:line="276" w:lineRule="auto"/>
        <w:rPr>
          <w:rFonts w:eastAsia="Calibri"/>
          <w:bCs/>
        </w:rPr>
      </w:pPr>
      <w:r w:rsidRPr="00743741">
        <w:rPr>
          <w:rFonts w:eastAsia="Calibri"/>
          <w:b/>
        </w:rPr>
        <w:t>8.4</w:t>
      </w:r>
      <w:r w:rsidRPr="00743741">
        <w:rPr>
          <w:rFonts w:eastAsia="Calibri"/>
          <w:bCs/>
        </w:rPr>
        <w:t xml:space="preserve"> Wadium może być wniesione w:</w:t>
      </w:r>
    </w:p>
    <w:p w14:paraId="1D88BF3D" w14:textId="77777777" w:rsidR="006B2B51" w:rsidRPr="00743741" w:rsidRDefault="006B2B51" w:rsidP="006B2B51">
      <w:pPr>
        <w:spacing w:after="0" w:line="276" w:lineRule="auto"/>
        <w:ind w:left="708" w:hanging="282"/>
        <w:rPr>
          <w:rFonts w:eastAsia="Calibri"/>
          <w:bCs/>
        </w:rPr>
      </w:pPr>
      <w:r w:rsidRPr="00743741">
        <w:rPr>
          <w:rFonts w:eastAsia="Calibri"/>
          <w:bCs/>
        </w:rPr>
        <w:t>a)</w:t>
      </w:r>
      <w:r w:rsidRPr="00743741">
        <w:rPr>
          <w:rFonts w:eastAsia="Calibri"/>
          <w:bCs/>
        </w:rPr>
        <w:tab/>
        <w:t xml:space="preserve">pieniądzu; </w:t>
      </w:r>
    </w:p>
    <w:p w14:paraId="221D3E3C" w14:textId="77777777" w:rsidR="006B2B51" w:rsidRPr="00743741" w:rsidRDefault="006B2B51" w:rsidP="006B2B51">
      <w:pPr>
        <w:spacing w:after="0" w:line="276" w:lineRule="auto"/>
        <w:ind w:left="709" w:hanging="283"/>
        <w:rPr>
          <w:rFonts w:eastAsia="Calibri"/>
          <w:bCs/>
        </w:rPr>
      </w:pPr>
      <w:r w:rsidRPr="00743741">
        <w:rPr>
          <w:rFonts w:eastAsia="Calibri"/>
          <w:bCs/>
        </w:rPr>
        <w:t>b)</w:t>
      </w:r>
      <w:r w:rsidRPr="00743741">
        <w:rPr>
          <w:rFonts w:eastAsia="Calibri"/>
          <w:bCs/>
        </w:rPr>
        <w:tab/>
        <w:t xml:space="preserve">poręczeniach bankowych lub poręczeniach spółdzielczej kasy oszczędnościowo-kredytowej, z tym że poręczenie kasy jest zawsze poręczeniem pieniężnym; </w:t>
      </w:r>
    </w:p>
    <w:p w14:paraId="56E94AAE" w14:textId="77777777" w:rsidR="006B2B51" w:rsidRPr="00743741" w:rsidRDefault="006B2B51" w:rsidP="006B2B51">
      <w:pPr>
        <w:spacing w:after="0" w:line="276" w:lineRule="auto"/>
        <w:ind w:left="708" w:hanging="282"/>
        <w:rPr>
          <w:rFonts w:eastAsia="Calibri"/>
          <w:bCs/>
        </w:rPr>
      </w:pPr>
      <w:r w:rsidRPr="00743741">
        <w:rPr>
          <w:rFonts w:eastAsia="Calibri"/>
          <w:bCs/>
        </w:rPr>
        <w:t>c)</w:t>
      </w:r>
      <w:r w:rsidRPr="00743741">
        <w:rPr>
          <w:rFonts w:eastAsia="Calibri"/>
          <w:bCs/>
        </w:rPr>
        <w:tab/>
        <w:t xml:space="preserve">gwarancjach bankowych; </w:t>
      </w:r>
    </w:p>
    <w:p w14:paraId="4EE2C89B" w14:textId="77777777" w:rsidR="006B2B51" w:rsidRPr="00743741" w:rsidRDefault="006B2B51" w:rsidP="006B2B51">
      <w:pPr>
        <w:spacing w:after="0" w:line="276" w:lineRule="auto"/>
        <w:ind w:left="708" w:hanging="282"/>
        <w:rPr>
          <w:rFonts w:eastAsia="Calibri"/>
          <w:bCs/>
        </w:rPr>
      </w:pPr>
      <w:r w:rsidRPr="00743741">
        <w:rPr>
          <w:rFonts w:eastAsia="Calibri"/>
          <w:bCs/>
        </w:rPr>
        <w:t>d)</w:t>
      </w:r>
      <w:r w:rsidRPr="00743741">
        <w:rPr>
          <w:rFonts w:eastAsia="Calibri"/>
          <w:bCs/>
        </w:rPr>
        <w:tab/>
        <w:t xml:space="preserve">gwarancjach ubezpieczeniowych; </w:t>
      </w:r>
    </w:p>
    <w:p w14:paraId="6D36C284" w14:textId="77777777" w:rsidR="006B2B51" w:rsidRPr="00625D8F" w:rsidRDefault="006B2B51" w:rsidP="006B2B51">
      <w:pPr>
        <w:spacing w:after="0" w:line="276" w:lineRule="auto"/>
        <w:ind w:left="708" w:hanging="282"/>
        <w:rPr>
          <w:rFonts w:eastAsia="Calibri"/>
          <w:bCs/>
        </w:rPr>
      </w:pPr>
      <w:r w:rsidRPr="00743741">
        <w:rPr>
          <w:rFonts w:eastAsia="Calibri"/>
          <w:bCs/>
        </w:rPr>
        <w:t>e)</w:t>
      </w:r>
      <w:r w:rsidRPr="00743741">
        <w:rPr>
          <w:rFonts w:eastAsia="Calibri"/>
          <w:bCs/>
        </w:rPr>
        <w:tab/>
        <w:t>poręczeniach udzielanych przez podmioty, o których mowa w art. 6b ust. 5 pkt 2 ustawy z dnia 9 listopada 2000 r. o utworzeniu Polskiej Agencji Rozwoju Przedsiębiorczości (Dz. U. z 20</w:t>
      </w:r>
      <w:r>
        <w:rPr>
          <w:rFonts w:eastAsia="Calibri"/>
          <w:bCs/>
        </w:rPr>
        <w:t>20</w:t>
      </w:r>
      <w:r w:rsidRPr="00743741">
        <w:rPr>
          <w:rFonts w:eastAsia="Calibri"/>
          <w:bCs/>
        </w:rPr>
        <w:t xml:space="preserve"> r., poz. </w:t>
      </w:r>
      <w:r>
        <w:rPr>
          <w:rFonts w:eastAsia="Calibri"/>
          <w:bCs/>
        </w:rPr>
        <w:t>299</w:t>
      </w:r>
      <w:r w:rsidRPr="00743741">
        <w:rPr>
          <w:rFonts w:eastAsia="Calibri"/>
          <w:bCs/>
        </w:rPr>
        <w:t xml:space="preserve"> ze zm.).</w:t>
      </w:r>
    </w:p>
    <w:p w14:paraId="68D1247B" w14:textId="77777777" w:rsidR="006B2B51" w:rsidRPr="00743741" w:rsidRDefault="006B2B51" w:rsidP="006B2B51">
      <w:pPr>
        <w:spacing w:after="0" w:line="276" w:lineRule="auto"/>
        <w:rPr>
          <w:rFonts w:eastAsia="Calibri"/>
          <w:bCs/>
        </w:rPr>
      </w:pPr>
      <w:r w:rsidRPr="00743741">
        <w:rPr>
          <w:rFonts w:eastAsia="Calibri"/>
          <w:b/>
        </w:rPr>
        <w:t>8.5</w:t>
      </w:r>
      <w:r w:rsidRPr="00743741">
        <w:rPr>
          <w:rFonts w:eastAsia="Calibri"/>
          <w:bCs/>
        </w:rPr>
        <w:t xml:space="preserve"> Wadium w formie pieniądza należy wnieść przelewem na rachunek Zamawiającego, tj. </w:t>
      </w:r>
    </w:p>
    <w:p w14:paraId="3A717D7E" w14:textId="77777777" w:rsidR="006B2B51" w:rsidRPr="00743741" w:rsidRDefault="006B2B51" w:rsidP="006B2B51">
      <w:pPr>
        <w:spacing w:after="0" w:line="276" w:lineRule="auto"/>
        <w:ind w:firstLine="708"/>
        <w:rPr>
          <w:rFonts w:eastAsia="Calibri"/>
          <w:bCs/>
        </w:rPr>
      </w:pPr>
      <w:r w:rsidRPr="00743741">
        <w:rPr>
          <w:rFonts w:eastAsia="Calibri"/>
          <w:bCs/>
        </w:rPr>
        <w:t xml:space="preserve">Urząd Gminy Przemęt </w:t>
      </w:r>
    </w:p>
    <w:p w14:paraId="2EE81973" w14:textId="77777777" w:rsidR="006B2B51" w:rsidRPr="00743741" w:rsidRDefault="006B2B51" w:rsidP="006B2B51">
      <w:pPr>
        <w:spacing w:after="0" w:line="276" w:lineRule="auto"/>
        <w:ind w:firstLine="708"/>
        <w:rPr>
          <w:rFonts w:eastAsia="Calibri"/>
          <w:bCs/>
        </w:rPr>
      </w:pPr>
      <w:r w:rsidRPr="00743741">
        <w:rPr>
          <w:rFonts w:eastAsia="Calibri"/>
          <w:bCs/>
        </w:rPr>
        <w:t>BS Wschowa oddział w Przemęcie</w:t>
      </w:r>
    </w:p>
    <w:p w14:paraId="19251FFB" w14:textId="77777777" w:rsidR="006B2B51" w:rsidRPr="00743741" w:rsidRDefault="006B2B51" w:rsidP="006B2B51">
      <w:pPr>
        <w:spacing w:after="0" w:line="276" w:lineRule="auto"/>
        <w:ind w:firstLine="708"/>
        <w:rPr>
          <w:rFonts w:eastAsia="Calibri"/>
          <w:bCs/>
        </w:rPr>
      </w:pPr>
      <w:r w:rsidRPr="00743741">
        <w:rPr>
          <w:rFonts w:eastAsia="Calibri"/>
          <w:bCs/>
        </w:rPr>
        <w:t>15 8669 0001 0042 0000 2000 0098</w:t>
      </w:r>
    </w:p>
    <w:p w14:paraId="4048936F" w14:textId="77777777" w:rsidR="006B2B51" w:rsidRPr="00625D8F" w:rsidRDefault="006B2B51" w:rsidP="006B2B51">
      <w:pPr>
        <w:spacing w:after="0" w:line="276" w:lineRule="auto"/>
        <w:ind w:firstLine="708"/>
        <w:rPr>
          <w:rFonts w:eastAsia="Calibri"/>
          <w:bCs/>
        </w:rPr>
      </w:pPr>
      <w:r w:rsidRPr="00743741">
        <w:rPr>
          <w:rFonts w:eastAsia="Calibri"/>
          <w:bCs/>
        </w:rPr>
        <w:t>(z dopiskiem na przelewie, jakiego postępowania dotyczy).</w:t>
      </w:r>
    </w:p>
    <w:p w14:paraId="3B4CEC74" w14:textId="77777777" w:rsidR="006B2B51" w:rsidRPr="00743741" w:rsidRDefault="006B2B51" w:rsidP="006B2B51">
      <w:pPr>
        <w:spacing w:after="0" w:line="276" w:lineRule="auto"/>
        <w:rPr>
          <w:rFonts w:eastAsia="Calibri"/>
          <w:bCs/>
        </w:rPr>
      </w:pPr>
      <w:r w:rsidRPr="00743741">
        <w:rPr>
          <w:rFonts w:eastAsia="Calibri"/>
          <w:b/>
        </w:rPr>
        <w:t xml:space="preserve">8.6 </w:t>
      </w:r>
      <w:r w:rsidRPr="00743741">
        <w:rPr>
          <w:rFonts w:eastAsia="Calibri"/>
          <w:bCs/>
        </w:rPr>
        <w:t>Zamawiający zaleca, aby w przypadku wniesienia wadium w formie:</w:t>
      </w:r>
    </w:p>
    <w:p w14:paraId="111803E5" w14:textId="77777777" w:rsidR="006B2B51" w:rsidRPr="00743741" w:rsidRDefault="006B2B51" w:rsidP="006B2B51">
      <w:pPr>
        <w:pStyle w:val="Akapitzlist"/>
        <w:numPr>
          <w:ilvl w:val="0"/>
          <w:numId w:val="12"/>
        </w:numPr>
        <w:spacing w:after="0" w:line="276" w:lineRule="auto"/>
        <w:ind w:hanging="114"/>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pieniężnej – dokument potwierdzający dokonanie wpłaty wadium został załączony do oferty;</w:t>
      </w:r>
    </w:p>
    <w:p w14:paraId="615A354A" w14:textId="77777777" w:rsidR="006B2B51" w:rsidRPr="00625D8F" w:rsidRDefault="006B2B51" w:rsidP="006B2B51">
      <w:pPr>
        <w:pStyle w:val="Akapitzlist"/>
        <w:numPr>
          <w:ilvl w:val="0"/>
          <w:numId w:val="12"/>
        </w:numPr>
        <w:spacing w:after="0" w:line="276" w:lineRule="auto"/>
        <w:ind w:left="709" w:hanging="283"/>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innej niż pieniądz – oryginał dokumentu został złożony w zamkniętej kopercie do Biura Obsługi Klienta Pok. nr 15, kopię – potwierdzoną za zgodność z oryginałem należy dołączyć do oferty. </w:t>
      </w:r>
    </w:p>
    <w:p w14:paraId="5CBB5490" w14:textId="77777777" w:rsidR="006B2B51" w:rsidRPr="00743741" w:rsidRDefault="006B2B51" w:rsidP="006B2B51">
      <w:pPr>
        <w:spacing w:after="0" w:line="276" w:lineRule="auto"/>
        <w:ind w:left="0" w:firstLine="0"/>
        <w:rPr>
          <w:rFonts w:eastAsia="Calibri"/>
          <w:bCs/>
        </w:rPr>
      </w:pPr>
      <w:r w:rsidRPr="00743741">
        <w:rPr>
          <w:rFonts w:eastAsia="Calibri"/>
          <w:b/>
        </w:rPr>
        <w:t>8.7</w:t>
      </w:r>
      <w:r w:rsidRPr="00743741">
        <w:rPr>
          <w:rFonts w:eastAsia="Calibri"/>
          <w:bCs/>
        </w:rPr>
        <w:t xml:space="preserve"> Skuteczne wniesienie wadium w pieniądzu następuje z chwilą uznania środków pieniężnych na rachunku bankowym Zamawiającego, o którym mowa w pkt 8.5 niniejszej SIWZ, przed upływem terminu składania ofert (tj. przed upływem dnia i godziny wyznaczonej jako ostateczny termin składania ofert).</w:t>
      </w:r>
    </w:p>
    <w:p w14:paraId="19A7FBBF" w14:textId="77777777" w:rsidR="006B2B51" w:rsidRPr="00625D8F" w:rsidRDefault="006B2B51" w:rsidP="006B2B51">
      <w:pPr>
        <w:spacing w:after="0" w:line="276" w:lineRule="auto"/>
        <w:ind w:left="0" w:firstLine="0"/>
        <w:rPr>
          <w:rFonts w:eastAsia="Calibri"/>
          <w:bCs/>
        </w:rPr>
      </w:pPr>
      <w:r w:rsidRPr="00743741">
        <w:rPr>
          <w:rFonts w:eastAsia="Calibri"/>
          <w:bCs/>
        </w:rPr>
        <w:t>Ze względu na ryzyko związane z czasem trwania okresu rozliczeń międzybankowych Zamawiający zaleca dokonanie przelewu ze stosownym wyprzedzeniem.</w:t>
      </w:r>
    </w:p>
    <w:p w14:paraId="5C718349" w14:textId="77777777" w:rsidR="006B2B51" w:rsidRPr="00743741" w:rsidRDefault="006B2B51" w:rsidP="006B2B51">
      <w:pPr>
        <w:spacing w:after="0" w:line="276" w:lineRule="auto"/>
        <w:ind w:left="0" w:firstLine="0"/>
        <w:rPr>
          <w:rFonts w:eastAsia="Calibri"/>
          <w:bCs/>
        </w:rPr>
      </w:pPr>
      <w:r w:rsidRPr="00743741">
        <w:rPr>
          <w:rFonts w:eastAsia="Calibri"/>
          <w:b/>
        </w:rPr>
        <w:t>8.8</w:t>
      </w:r>
      <w:r w:rsidRPr="00743741">
        <w:rPr>
          <w:rFonts w:eastAsia="Calibri"/>
          <w:bCs/>
        </w:rPr>
        <w:t xml:space="preserve"> W przypadku wniesienia wadium w formie gwarancji lub poręczenia, koniecznym jest, aby gwarancja lub poręczenie obejmowały odpowiedzialność za wszystkie przypadki powodujące utratę wadium przez Wykonawcę, określone w art. 46 ust. 4a i 5 ustawy Pzp.</w:t>
      </w:r>
    </w:p>
    <w:p w14:paraId="09C66A81" w14:textId="77777777" w:rsidR="006B2B51" w:rsidRPr="00743741" w:rsidRDefault="006B2B51" w:rsidP="006B2B51">
      <w:pPr>
        <w:spacing w:after="0" w:line="276" w:lineRule="auto"/>
        <w:ind w:left="0" w:firstLine="0"/>
        <w:rPr>
          <w:rFonts w:eastAsia="Calibri"/>
          <w:bCs/>
        </w:rPr>
      </w:pPr>
      <w:r w:rsidRPr="00743741">
        <w:rPr>
          <w:rFonts w:eastAsia="Calibri"/>
          <w:bCs/>
        </w:rPr>
        <w:t>Gwarancja lub poręczenie musi zawierać w swojej treści nieodwołalne i bezwarunkowe zobowiązanie wystawcy dokumentu do zapłaty na rzecz Zamawiającego kwoty wadium.</w:t>
      </w:r>
    </w:p>
    <w:p w14:paraId="1BF08852" w14:textId="0CB276AB" w:rsidR="006B2B51" w:rsidRDefault="006B2B51" w:rsidP="006B2B51">
      <w:pPr>
        <w:spacing w:after="0" w:line="276" w:lineRule="auto"/>
        <w:ind w:left="0" w:firstLine="0"/>
        <w:rPr>
          <w:rFonts w:eastAsia="Calibri"/>
          <w:bCs/>
        </w:rPr>
      </w:pPr>
      <w:r w:rsidRPr="00743741">
        <w:rPr>
          <w:rFonts w:eastAsia="Calibri"/>
          <w:bCs/>
        </w:rPr>
        <w:t>Wadium wniesione w formie gwarancji (bankowej czy ubezpieczeniowej) musi mieć taką samą płynność jak wadium wniesione w pieniądzu – dochodzenie roszczenia z tytułu wadium wniesionego w tej formie nie może być utrudnione. Dlatego w treści gwarancji powinna znaleźć się klauzula stanowiąca, iż wszystkie spory odnośnie gwarancji będą rozstrzygane zgodnie z prawem polskim i poddane jurysdykcji sądów polskich, chyba że wynika to z przepisów prawa.</w:t>
      </w:r>
      <w:r>
        <w:rPr>
          <w:rFonts w:eastAsia="Calibri"/>
          <w:bCs/>
        </w:rPr>
        <w:t xml:space="preserve"> </w:t>
      </w:r>
      <w:r w:rsidRPr="00743741">
        <w:rPr>
          <w:rFonts w:eastAsia="Calibri"/>
          <w:bCs/>
        </w:rPr>
        <w:t>Zamawiający odrzuci ofertę, jeżeli wadium nie zostanie wniesione lub zostanie wniesione w sposób nieprawidłowy.</w:t>
      </w:r>
    </w:p>
    <w:p w14:paraId="04F1F920" w14:textId="77777777" w:rsidR="006B2B51" w:rsidRPr="00743741" w:rsidRDefault="006B2B51" w:rsidP="006B2B51">
      <w:pPr>
        <w:spacing w:after="0" w:line="276" w:lineRule="auto"/>
        <w:rPr>
          <w:rFonts w:eastAsia="Calibri"/>
          <w:b/>
        </w:rPr>
      </w:pPr>
      <w:r w:rsidRPr="00743741">
        <w:rPr>
          <w:rFonts w:eastAsia="Calibri"/>
          <w:b/>
        </w:rPr>
        <w:t xml:space="preserve">9. Termin związania ofertą. </w:t>
      </w:r>
    </w:p>
    <w:p w14:paraId="51EEFD8A" w14:textId="77777777" w:rsidR="006B2B51" w:rsidRPr="00743741" w:rsidRDefault="006B2B51" w:rsidP="006B2B51">
      <w:pPr>
        <w:spacing w:after="0" w:line="276" w:lineRule="auto"/>
        <w:rPr>
          <w:rFonts w:eastAsia="Calibri"/>
          <w:b/>
        </w:rPr>
      </w:pPr>
    </w:p>
    <w:p w14:paraId="58818AD2" w14:textId="77777777" w:rsidR="006B2B51" w:rsidRPr="00625D8F" w:rsidRDefault="006B2B51" w:rsidP="006B2B51">
      <w:pPr>
        <w:spacing w:after="0" w:line="276" w:lineRule="auto"/>
        <w:ind w:left="0" w:firstLine="0"/>
        <w:rPr>
          <w:rFonts w:eastAsia="Calibri"/>
          <w:bCs/>
        </w:rPr>
      </w:pPr>
      <w:r w:rsidRPr="00743741">
        <w:rPr>
          <w:rFonts w:eastAsia="Calibri"/>
          <w:b/>
        </w:rPr>
        <w:t>9.1</w:t>
      </w:r>
      <w:r w:rsidRPr="00743741">
        <w:rPr>
          <w:rFonts w:eastAsia="Calibri"/>
          <w:bCs/>
        </w:rPr>
        <w:t xml:space="preserve"> Wykonawca składając ofertę pozostaje nią związany przez okres 30 dni. Bieg terminu związania ofertą rozpoczyna się wraz z upływem terminu składania ofert. (art. 85 ust. 5 ustawy Pzp).</w:t>
      </w:r>
    </w:p>
    <w:p w14:paraId="2789C9A9" w14:textId="4EC87A11" w:rsidR="006B2B51" w:rsidRPr="00625D8F" w:rsidRDefault="006B2B51" w:rsidP="006B2B51">
      <w:pPr>
        <w:spacing w:after="0" w:line="276" w:lineRule="auto"/>
        <w:ind w:left="0" w:firstLine="0"/>
        <w:rPr>
          <w:rFonts w:eastAsia="Calibri"/>
          <w:bCs/>
        </w:rPr>
      </w:pPr>
      <w:r w:rsidRPr="00743741">
        <w:rPr>
          <w:rFonts w:eastAsia="Calibri"/>
          <w:b/>
        </w:rPr>
        <w:t>9.2</w:t>
      </w:r>
      <w:r w:rsidRPr="00743741">
        <w:rPr>
          <w:rFonts w:eastAsia="Calibri"/>
          <w:bCs/>
        </w:rPr>
        <w:t xml:space="preserve"> Wykonawca może przedłużyć termin związania ofertą, na czas niezbędny do zawarcia umowy, samodzielnie lub na wniosek Zamawiającego, z tym, że Zamawiający może tylko raz, co najmniej na 3 dni przed upływem terminu związania ofertą, zwrócić się do Wykonawców o wyrażenie zgody na przedłużenie tego terminu o oznaczony okres nie dłuższy jednak niż 60 dni.</w:t>
      </w:r>
    </w:p>
    <w:p w14:paraId="6C0A0E91" w14:textId="77777777" w:rsidR="006B2B51" w:rsidRPr="00625D8F" w:rsidRDefault="006B2B51" w:rsidP="006B2B51">
      <w:pPr>
        <w:spacing w:after="0" w:line="276" w:lineRule="auto"/>
        <w:ind w:left="0" w:firstLine="0"/>
        <w:rPr>
          <w:rFonts w:eastAsia="Calibri"/>
          <w:bCs/>
        </w:rPr>
      </w:pPr>
      <w:r w:rsidRPr="00743741">
        <w:rPr>
          <w:rFonts w:eastAsia="Calibri"/>
          <w:b/>
        </w:rPr>
        <w:t>9.3</w:t>
      </w:r>
      <w:r w:rsidRPr="00743741">
        <w:rPr>
          <w:rFonts w:eastAsia="Calibri"/>
          <w:bCs/>
        </w:rPr>
        <w:t xml:space="preserve"> Odmowa wyrażenia zgody na przedłużenie terminu związania ofertą nie powoduje utraty wadium.</w:t>
      </w:r>
    </w:p>
    <w:p w14:paraId="58DDB707" w14:textId="77777777" w:rsidR="006B2B51" w:rsidRPr="00743741" w:rsidRDefault="006B2B51" w:rsidP="006B2B51">
      <w:pPr>
        <w:spacing w:after="0" w:line="276" w:lineRule="auto"/>
        <w:ind w:left="0" w:firstLine="0"/>
        <w:rPr>
          <w:rFonts w:eastAsia="Calibri"/>
          <w:bCs/>
        </w:rPr>
      </w:pPr>
      <w:r w:rsidRPr="00743741">
        <w:rPr>
          <w:rFonts w:eastAsia="Calibri"/>
          <w:b/>
        </w:rPr>
        <w:t>9.4</w:t>
      </w:r>
      <w:r w:rsidRPr="00743741">
        <w:rPr>
          <w:rFonts w:eastAsia="Calibri"/>
          <w:bCs/>
        </w:rPr>
        <w:t xml:space="preserve"> Przedłużenie terminu związania ofertą jest dopuszczalne tylko z jednoczesnym przedłużeniem okresu ważności wadium albo, jeżeli nie jest to możliwe, z wniesieniem nowego wadium na przedłużony okres związania ofertą. Jeżeli przedłużenie terminu związania ofertą dokonywane jest po wyborze oferty najkorzystniejszej, obowiązek wniesienia nowego wadium lub jego przedłużenia dotyczy jedynie wykonawcy, którego oferta została wybrana jako najkorzystniejsza.</w:t>
      </w:r>
    </w:p>
    <w:p w14:paraId="4CC3662D" w14:textId="77777777" w:rsidR="006B2B51" w:rsidRPr="00743741" w:rsidRDefault="006B2B51" w:rsidP="006B2B51">
      <w:pPr>
        <w:spacing w:after="0" w:line="276" w:lineRule="auto"/>
        <w:rPr>
          <w:rFonts w:eastAsia="Calibri"/>
          <w:b/>
        </w:rPr>
      </w:pPr>
    </w:p>
    <w:p w14:paraId="7F33B5FE" w14:textId="77777777" w:rsidR="006B2B51" w:rsidRPr="00743741" w:rsidRDefault="006B2B51" w:rsidP="006B2B51">
      <w:pPr>
        <w:spacing w:after="0" w:line="276" w:lineRule="auto"/>
        <w:rPr>
          <w:rFonts w:eastAsia="Calibri"/>
          <w:b/>
        </w:rPr>
      </w:pPr>
      <w:r w:rsidRPr="00743741">
        <w:rPr>
          <w:rFonts w:eastAsia="Calibri"/>
          <w:b/>
        </w:rPr>
        <w:t>10. Opis sposobu przygotowywania ofert.</w:t>
      </w:r>
    </w:p>
    <w:p w14:paraId="7DD9D5D1" w14:textId="77777777" w:rsidR="006B2B51" w:rsidRPr="00743741" w:rsidRDefault="006B2B51" w:rsidP="006B2B51">
      <w:pPr>
        <w:spacing w:after="0" w:line="276" w:lineRule="auto"/>
        <w:rPr>
          <w:rFonts w:eastAsia="Calibri"/>
          <w:b/>
        </w:rPr>
      </w:pPr>
    </w:p>
    <w:p w14:paraId="28ECBF91" w14:textId="77777777" w:rsidR="006B2B51" w:rsidRPr="00625D8F" w:rsidRDefault="006B2B51" w:rsidP="006B2B51">
      <w:pPr>
        <w:spacing w:after="0" w:line="276" w:lineRule="auto"/>
        <w:rPr>
          <w:rFonts w:eastAsia="Calibri"/>
          <w:b/>
        </w:rPr>
      </w:pPr>
      <w:r w:rsidRPr="00743741">
        <w:rPr>
          <w:rFonts w:eastAsia="Calibri"/>
          <w:b/>
        </w:rPr>
        <w:t>10.1</w:t>
      </w:r>
      <w:r w:rsidRPr="00743741">
        <w:rPr>
          <w:rFonts w:eastAsia="Calibri"/>
          <w:bCs/>
        </w:rPr>
        <w:t xml:space="preserve"> </w:t>
      </w:r>
      <w:r w:rsidRPr="00743741">
        <w:rPr>
          <w:rFonts w:eastAsia="Calibri"/>
          <w:b/>
        </w:rPr>
        <w:t>Wymagania podstawowe:</w:t>
      </w:r>
    </w:p>
    <w:p w14:paraId="1D7DF545" w14:textId="36572DE6" w:rsidR="006B2B51" w:rsidRPr="00625D8F" w:rsidRDefault="006B2B51" w:rsidP="006B2B51">
      <w:pPr>
        <w:spacing w:after="0" w:line="276" w:lineRule="auto"/>
        <w:ind w:left="0" w:firstLine="0"/>
        <w:rPr>
          <w:rFonts w:eastAsia="Calibri"/>
          <w:bCs/>
        </w:rPr>
      </w:pPr>
      <w:r w:rsidRPr="00743741">
        <w:rPr>
          <w:rFonts w:eastAsia="Calibri"/>
          <w:b/>
        </w:rPr>
        <w:t>10.1.1</w:t>
      </w:r>
      <w:r w:rsidRPr="00743741">
        <w:rPr>
          <w:rFonts w:eastAsia="Calibri"/>
          <w:bCs/>
        </w:rPr>
        <w:tab/>
        <w:t xml:space="preserve">Wykonawca ma prawo złożyć jedną ofertę </w:t>
      </w:r>
      <w:r w:rsidRPr="006D3D0C">
        <w:rPr>
          <w:rFonts w:eastAsia="Calibri"/>
          <w:bCs/>
          <w:color w:val="FF0000"/>
        </w:rPr>
        <w:t xml:space="preserve"> </w:t>
      </w:r>
      <w:r w:rsidRPr="00743741">
        <w:rPr>
          <w:rFonts w:eastAsia="Calibri"/>
          <w:bCs/>
        </w:rPr>
        <w:t>zawierającą jednoznacznie opisaną propozycję zamówienia</w:t>
      </w:r>
      <w:r w:rsidR="0061248D">
        <w:rPr>
          <w:rFonts w:eastAsia="Calibri"/>
          <w:bCs/>
        </w:rPr>
        <w:t>.</w:t>
      </w:r>
    </w:p>
    <w:p w14:paraId="04371882" w14:textId="77777777" w:rsidR="006B2B51" w:rsidRPr="00625D8F" w:rsidRDefault="006B2B51" w:rsidP="006B2B51">
      <w:pPr>
        <w:spacing w:after="0" w:line="276" w:lineRule="auto"/>
        <w:ind w:left="0" w:firstLine="0"/>
        <w:rPr>
          <w:rFonts w:eastAsia="Calibri"/>
          <w:bCs/>
        </w:rPr>
      </w:pPr>
      <w:r w:rsidRPr="00743741">
        <w:rPr>
          <w:rFonts w:eastAsia="Calibri"/>
          <w:b/>
        </w:rPr>
        <w:t>10.1.2</w:t>
      </w:r>
      <w:r w:rsidRPr="00743741">
        <w:rPr>
          <w:rFonts w:eastAsia="Calibri"/>
          <w:bCs/>
        </w:rPr>
        <w:tab/>
        <w:t>Oferta musi być podpisana przez osobę(y) upoważnioną do reprezentowania Wykonawcy.</w:t>
      </w:r>
    </w:p>
    <w:p w14:paraId="50B3EECB" w14:textId="77777777" w:rsidR="006B2B51" w:rsidRPr="00625D8F" w:rsidRDefault="006B2B51" w:rsidP="006B2B51">
      <w:pPr>
        <w:spacing w:after="0" w:line="276" w:lineRule="auto"/>
        <w:rPr>
          <w:rFonts w:eastAsia="Calibri"/>
          <w:bCs/>
        </w:rPr>
      </w:pPr>
      <w:r w:rsidRPr="00743741">
        <w:rPr>
          <w:rFonts w:eastAsia="Calibri"/>
          <w:b/>
        </w:rPr>
        <w:t>10.1.3</w:t>
      </w:r>
      <w:r w:rsidRPr="00743741">
        <w:rPr>
          <w:rFonts w:eastAsia="Calibri"/>
          <w:bCs/>
        </w:rPr>
        <w:tab/>
        <w:t>Treść złożonej oferty musi odpowiadać treści SIWZ.</w:t>
      </w:r>
    </w:p>
    <w:p w14:paraId="21DCCB19" w14:textId="77777777" w:rsidR="006B2B51" w:rsidRPr="00625D8F" w:rsidRDefault="006B2B51" w:rsidP="006B2B51">
      <w:pPr>
        <w:spacing w:after="0" w:line="276" w:lineRule="auto"/>
        <w:rPr>
          <w:rFonts w:eastAsia="Calibri"/>
          <w:bCs/>
        </w:rPr>
      </w:pPr>
      <w:r w:rsidRPr="00743741">
        <w:rPr>
          <w:rFonts w:eastAsia="Calibri"/>
          <w:b/>
        </w:rPr>
        <w:t>10.1.4</w:t>
      </w:r>
      <w:r w:rsidRPr="00743741">
        <w:rPr>
          <w:rFonts w:eastAsia="Calibri"/>
          <w:bCs/>
        </w:rPr>
        <w:tab/>
        <w:t>Wykonawca poniesie koszty związanych z przygotowaniem i złożeniem oferty.</w:t>
      </w:r>
    </w:p>
    <w:p w14:paraId="2E684065" w14:textId="0CE28D19" w:rsidR="006B2B51" w:rsidRPr="00743741" w:rsidRDefault="006B2B51" w:rsidP="006B2B51">
      <w:pPr>
        <w:spacing w:after="0" w:line="276" w:lineRule="auto"/>
        <w:ind w:left="0" w:firstLine="0"/>
        <w:rPr>
          <w:rFonts w:eastAsia="Calibri"/>
          <w:bCs/>
        </w:rPr>
      </w:pPr>
      <w:r w:rsidRPr="00743741">
        <w:rPr>
          <w:rFonts w:eastAsia="Calibri"/>
          <w:b/>
        </w:rPr>
        <w:t>10.1.5</w:t>
      </w:r>
      <w:r w:rsidRPr="00743741">
        <w:rPr>
          <w:rFonts w:eastAsia="Calibri"/>
          <w:bCs/>
        </w:rPr>
        <w:tab/>
        <w:t>Oferta, której treść nie będzie odpowiadać treści SIWZ, z zastrzeżeniem art. 87 ust. 2 pkt 3 ustawy Pzp, zostanie odrzucona (art. 89 ust.1 pkt 2 ustawy Pzp). Wszelkie niejasności i wątpliwości dotyczące zapisów w SIWZ należy wyjaśnić z Zamawiającym przed terminem składania ofert w trybie przewidzianym w pkt 7 niniejszej SIWZ. Przepisy ustawy Pzp nie przewidują negocjacji warunków udzielenia zamówienia, w tym zapisów projektu umowy, po terminie otwarcia ofert.</w:t>
      </w:r>
    </w:p>
    <w:p w14:paraId="707B3303" w14:textId="77777777" w:rsidR="006B2B51" w:rsidRPr="00743741" w:rsidRDefault="006B2B51" w:rsidP="006B2B51">
      <w:pPr>
        <w:spacing w:after="0" w:line="276" w:lineRule="auto"/>
        <w:rPr>
          <w:rFonts w:eastAsia="Calibri"/>
          <w:b/>
        </w:rPr>
      </w:pPr>
    </w:p>
    <w:p w14:paraId="4160EF81" w14:textId="77777777" w:rsidR="006B2B51" w:rsidRPr="00743741" w:rsidRDefault="006B2B51" w:rsidP="006B2B51">
      <w:pPr>
        <w:spacing w:after="0" w:line="276" w:lineRule="auto"/>
        <w:rPr>
          <w:rFonts w:eastAsia="Calibri"/>
          <w:b/>
        </w:rPr>
      </w:pPr>
      <w:r w:rsidRPr="00743741">
        <w:rPr>
          <w:rFonts w:eastAsia="Calibri"/>
          <w:b/>
        </w:rPr>
        <w:t>10.2. Forma oferty.</w:t>
      </w:r>
    </w:p>
    <w:p w14:paraId="3ED0F39E" w14:textId="77777777" w:rsidR="006B2B51" w:rsidRPr="00743741" w:rsidRDefault="006B2B51" w:rsidP="006B2B51">
      <w:pPr>
        <w:spacing w:after="0" w:line="276" w:lineRule="auto"/>
        <w:ind w:left="0" w:firstLine="0"/>
        <w:rPr>
          <w:rFonts w:eastAsia="Calibri"/>
          <w:bCs/>
        </w:rPr>
      </w:pPr>
      <w:r w:rsidRPr="00743741">
        <w:rPr>
          <w:rFonts w:eastAsia="Calibri"/>
          <w:b/>
        </w:rPr>
        <w:t>10.2.1</w:t>
      </w:r>
      <w:r w:rsidRPr="00743741">
        <w:rPr>
          <w:rFonts w:eastAsia="Calibri"/>
          <w:bCs/>
        </w:rPr>
        <w:tab/>
        <w:t>Oferta musi być sporządzona w języku polskim, na maszynie do pisania, komputerze lub inną trwałą i czytelną techniką.</w:t>
      </w:r>
    </w:p>
    <w:p w14:paraId="711EC060" w14:textId="77777777" w:rsidR="006B2B51" w:rsidRPr="00625D8F" w:rsidRDefault="006B2B51" w:rsidP="006B2B51">
      <w:pPr>
        <w:spacing w:after="0" w:line="276" w:lineRule="auto"/>
        <w:ind w:left="0" w:firstLine="0"/>
        <w:rPr>
          <w:rFonts w:eastAsia="Calibri"/>
          <w:bCs/>
        </w:rPr>
      </w:pPr>
      <w:r w:rsidRPr="00743741">
        <w:rPr>
          <w:rFonts w:eastAsia="Calibri"/>
          <w:b/>
        </w:rPr>
        <w:t>10.2.2</w:t>
      </w:r>
      <w:r w:rsidRPr="00743741">
        <w:rPr>
          <w:rFonts w:eastAsia="Calibri"/>
          <w:bCs/>
        </w:rPr>
        <w:tab/>
        <w:t>Dokumenty sporządzone w języku obcym są składane wraz z tłumaczeniem na język polski.</w:t>
      </w:r>
    </w:p>
    <w:p w14:paraId="43C703C2" w14:textId="77777777" w:rsidR="006B2B51" w:rsidRPr="00743741" w:rsidRDefault="006B2B51" w:rsidP="006B2B51">
      <w:pPr>
        <w:spacing w:after="0" w:line="276" w:lineRule="auto"/>
        <w:ind w:left="0" w:firstLine="0"/>
        <w:rPr>
          <w:rFonts w:eastAsia="Calibri"/>
          <w:bCs/>
        </w:rPr>
      </w:pPr>
      <w:r w:rsidRPr="00743741">
        <w:rPr>
          <w:rFonts w:eastAsia="Calibri"/>
          <w:b/>
        </w:rPr>
        <w:t>10.2.3</w:t>
      </w:r>
      <w:r w:rsidRPr="00743741">
        <w:rPr>
          <w:rFonts w:eastAsia="Calibri"/>
          <w:bCs/>
        </w:rPr>
        <w:tab/>
        <w:t xml:space="preserve">Oferta, oświadczenia i dokumenty wystawione przez Wykonawcę oraz wszelka korespondencja wytwarzana przez Wykonawcę w trakcie prowadzonego postępowania musi być podpisana przez Wykonawcę lub osobę/osoby uprawnione do reprezentowania Wykonawcy. W przypadku, gdy w imieniu Wykonawcy występują inne osoby, których </w:t>
      </w:r>
      <w:r w:rsidRPr="00743741">
        <w:rPr>
          <w:rFonts w:eastAsia="Calibri"/>
          <w:bCs/>
        </w:rPr>
        <w:lastRenderedPageBreak/>
        <w:t>uprawnienie do reprezentacji nie wynika z dokumentów rejestrowych (KRS, CEIDG) do oferty należy dołączyć pełnomocnictwo. W przypadku, gdy w toku procedury, w imieniu Wykonawcy, będą występować inne osoby, których umocowanie nie zostało przez Wykonawcę udokumentowane w złożonej ofercie, Wykonawca przekaże Zamawiającemu pełnomocnictwa dla tych osób. Jeżeli pełnomocnictwo sporządzone jest w języku obcym, do oferty należy dołączyć jego tłumaczenie na język polski. Z pełnomocnictwa powinien wynikać zakres czynności, do których jest umocowany pełnomocnik.</w:t>
      </w:r>
    </w:p>
    <w:p w14:paraId="44E7FE12" w14:textId="77777777" w:rsidR="006B2B51" w:rsidRPr="00743741" w:rsidRDefault="006B2B51" w:rsidP="006B2B51">
      <w:pPr>
        <w:spacing w:after="0" w:line="276" w:lineRule="auto"/>
        <w:rPr>
          <w:rFonts w:eastAsia="Calibri"/>
          <w:b/>
        </w:rPr>
      </w:pPr>
    </w:p>
    <w:p w14:paraId="130AD527" w14:textId="77777777" w:rsidR="006B2B51" w:rsidRPr="00625D8F" w:rsidRDefault="006B2B51" w:rsidP="006B2B51">
      <w:pPr>
        <w:spacing w:after="0" w:line="276" w:lineRule="auto"/>
        <w:ind w:left="0" w:firstLine="0"/>
        <w:rPr>
          <w:rFonts w:eastAsia="Calibri"/>
          <w:bCs/>
        </w:rPr>
      </w:pPr>
      <w:r w:rsidRPr="00743741">
        <w:rPr>
          <w:rFonts w:eastAsia="Calibri"/>
          <w:b/>
        </w:rPr>
        <w:t>10.2.4</w:t>
      </w:r>
      <w:r w:rsidRPr="00743741">
        <w:rPr>
          <w:rFonts w:eastAsia="Calibri"/>
          <w:bCs/>
        </w:rPr>
        <w:tab/>
        <w:t>Zaleca się, aby każda zapisana strona oferty była ponumerowana kolejnymi numerami, a cała oferta wraz z załącznikami była w trwały sposób ze sobą połączona (np. bindowana, zszyta uniemożliwiając jej samoistną dekompletację), oraz zawierała spis treści. Strony zawierające informacje niewymagane przez Zamawiającego (np.: prospekty reklamowe o firmie, jej działalności itp.) nie muszą być numerowane i parafowane.</w:t>
      </w:r>
    </w:p>
    <w:p w14:paraId="21A00021" w14:textId="77777777" w:rsidR="006B2B51" w:rsidRPr="00625D8F" w:rsidRDefault="006B2B51" w:rsidP="006B2B51">
      <w:pPr>
        <w:spacing w:after="0" w:line="276" w:lineRule="auto"/>
        <w:ind w:left="0" w:firstLine="0"/>
        <w:rPr>
          <w:rFonts w:eastAsia="Calibri"/>
          <w:bCs/>
        </w:rPr>
      </w:pPr>
      <w:r w:rsidRPr="00743741">
        <w:rPr>
          <w:rFonts w:eastAsia="Calibri"/>
          <w:b/>
        </w:rPr>
        <w:t>10.2.5</w:t>
      </w:r>
      <w:r w:rsidRPr="00743741">
        <w:rPr>
          <w:rFonts w:eastAsia="Calibri"/>
          <w:bCs/>
        </w:rPr>
        <w:tab/>
        <w:t>Poprawki lub zmiany (również przy użyciu korektora) w ofercie, powinny być parafowane własnoręcznie przez osobę podpisującą ofertę.</w:t>
      </w:r>
    </w:p>
    <w:p w14:paraId="10AE378C" w14:textId="783DD415" w:rsidR="006B2B51" w:rsidRDefault="006B2B51" w:rsidP="006B2B51">
      <w:pPr>
        <w:spacing w:after="0" w:line="276" w:lineRule="auto"/>
        <w:ind w:left="0" w:firstLine="0"/>
        <w:rPr>
          <w:rFonts w:eastAsia="Calibri"/>
          <w:bCs/>
        </w:rPr>
      </w:pPr>
      <w:r w:rsidRPr="00743741">
        <w:rPr>
          <w:rFonts w:eastAsia="Calibri"/>
          <w:b/>
        </w:rPr>
        <w:t>10.2.6</w:t>
      </w:r>
      <w:r w:rsidRPr="00743741">
        <w:rPr>
          <w:rFonts w:eastAsia="Calibri"/>
          <w:bCs/>
        </w:rPr>
        <w:tab/>
        <w:t xml:space="preserve">Ofertę należy złożyć w zamkniętej kopercie, w siedzibie Zamawiającego </w:t>
      </w:r>
      <w:r w:rsidR="006A10E5">
        <w:rPr>
          <w:rFonts w:eastAsia="Calibri"/>
          <w:bCs/>
        </w:rPr>
        <w:br/>
      </w:r>
      <w:r w:rsidRPr="00743741">
        <w:rPr>
          <w:rFonts w:eastAsia="Calibri"/>
          <w:bCs/>
        </w:rPr>
        <w:t>i oznakować w następujący sposób:</w:t>
      </w:r>
    </w:p>
    <w:tbl>
      <w:tblPr>
        <w:tblW w:w="9856"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856"/>
      </w:tblGrid>
      <w:tr w:rsidR="006B2B51" w:rsidRPr="00743741" w14:paraId="4DCCF59F" w14:textId="77777777" w:rsidTr="006B2B51">
        <w:trPr>
          <w:trHeight w:val="2930"/>
        </w:trPr>
        <w:tc>
          <w:tcPr>
            <w:tcW w:w="9856" w:type="dxa"/>
          </w:tcPr>
          <w:p w14:paraId="7E0D402F" w14:textId="77777777" w:rsidR="006B2B51" w:rsidRPr="00743741" w:rsidRDefault="006B2B51" w:rsidP="00FD136F">
            <w:pPr>
              <w:tabs>
                <w:tab w:val="left" w:pos="426"/>
              </w:tabs>
              <w:spacing w:after="0" w:line="240" w:lineRule="auto"/>
              <w:jc w:val="center"/>
              <w:rPr>
                <w:b/>
              </w:rPr>
            </w:pPr>
            <w:r w:rsidRPr="00743741">
              <w:rPr>
                <w:b/>
              </w:rPr>
              <w:t>Nazwa oraz adres Wykonawcy:</w:t>
            </w:r>
          </w:p>
          <w:p w14:paraId="5D644428" w14:textId="77777777" w:rsidR="006B2B51" w:rsidRPr="00743741" w:rsidRDefault="006B2B51" w:rsidP="00FD136F">
            <w:pPr>
              <w:tabs>
                <w:tab w:val="left" w:pos="426"/>
              </w:tabs>
              <w:spacing w:after="0" w:line="240" w:lineRule="auto"/>
              <w:jc w:val="center"/>
              <w:rPr>
                <w:b/>
              </w:rPr>
            </w:pPr>
          </w:p>
          <w:p w14:paraId="6A97A0C0" w14:textId="10D2687C" w:rsidR="006B2B51" w:rsidRPr="00743741" w:rsidRDefault="006B2B51" w:rsidP="00FD136F">
            <w:pPr>
              <w:tabs>
                <w:tab w:val="left" w:pos="426"/>
                <w:tab w:val="decimal" w:leader="dot" w:pos="8505"/>
              </w:tabs>
              <w:spacing w:after="0"/>
              <w:jc w:val="center"/>
              <w:rPr>
                <w:b/>
              </w:rPr>
            </w:pPr>
            <w:r w:rsidRPr="00743741">
              <w:rPr>
                <w:b/>
              </w:rPr>
              <w:t>………………………………………………………………………………………………</w:t>
            </w:r>
            <w:r w:rsidRPr="00743741">
              <w:rPr>
                <w:b/>
              </w:rPr>
              <w:br/>
              <w:t>ul. ……………………....…………………………………………………………………</w:t>
            </w:r>
          </w:p>
          <w:p w14:paraId="55FEC702" w14:textId="77777777" w:rsidR="006B2B51" w:rsidRDefault="006B2B51" w:rsidP="00FD136F">
            <w:pPr>
              <w:spacing w:after="0"/>
              <w:jc w:val="center"/>
              <w:rPr>
                <w:b/>
              </w:rPr>
            </w:pPr>
            <w:r w:rsidRPr="00743741">
              <w:rPr>
                <w:b/>
              </w:rPr>
              <w:t xml:space="preserve">Oferta w postępowaniu na: </w:t>
            </w:r>
          </w:p>
          <w:p w14:paraId="21A09024" w14:textId="77777777" w:rsidR="006B2B51" w:rsidRPr="006B2B51" w:rsidRDefault="006B2B51" w:rsidP="006B2B51">
            <w:pPr>
              <w:pStyle w:val="Standard"/>
              <w:ind w:left="567"/>
              <w:jc w:val="center"/>
              <w:rPr>
                <w:b/>
                <w:bCs/>
                <w:i/>
                <w:iCs/>
              </w:rPr>
            </w:pPr>
            <w:r w:rsidRPr="006B2B51">
              <w:rPr>
                <w:b/>
                <w:bCs/>
                <w:i/>
                <w:iCs/>
              </w:rPr>
              <w:t>„Modernizacja elewacji wraz z budową komina i przebudową kotłowni w budynku mieszkalno – usługowym w Mochach przy ul. Wolsztyńskiej 6 i 8”</w:t>
            </w:r>
          </w:p>
          <w:p w14:paraId="782F689B" w14:textId="193D114D" w:rsidR="006B2B51" w:rsidRPr="00FB21CF" w:rsidRDefault="006B2B51" w:rsidP="00FD136F">
            <w:pPr>
              <w:spacing w:line="276" w:lineRule="auto"/>
              <w:jc w:val="center"/>
              <w:rPr>
                <w:b/>
                <w:i/>
                <w:iCs/>
              </w:rPr>
            </w:pPr>
            <w:r w:rsidRPr="00743741">
              <w:rPr>
                <w:b/>
              </w:rPr>
              <w:t xml:space="preserve">Otworzyć w dniu </w:t>
            </w:r>
            <w:r>
              <w:rPr>
                <w:b/>
              </w:rPr>
              <w:t>0</w:t>
            </w:r>
            <w:r w:rsidR="00663E0D">
              <w:rPr>
                <w:b/>
              </w:rPr>
              <w:t>1</w:t>
            </w:r>
            <w:r w:rsidRPr="00743741">
              <w:rPr>
                <w:b/>
              </w:rPr>
              <w:t>.</w:t>
            </w:r>
            <w:r>
              <w:rPr>
                <w:b/>
              </w:rPr>
              <w:t>09</w:t>
            </w:r>
            <w:r w:rsidRPr="00743741">
              <w:rPr>
                <w:b/>
              </w:rPr>
              <w:t>.2020 r. o godzinie 10:15.</w:t>
            </w:r>
          </w:p>
        </w:tc>
      </w:tr>
    </w:tbl>
    <w:p w14:paraId="4AF7C395" w14:textId="77777777" w:rsidR="006B2B51" w:rsidRPr="00743741" w:rsidRDefault="006B2B51" w:rsidP="006B2B51">
      <w:pPr>
        <w:spacing w:after="0"/>
        <w:rPr>
          <w:rFonts w:eastAsia="Calibri"/>
          <w:bCs/>
        </w:rPr>
      </w:pPr>
    </w:p>
    <w:p w14:paraId="1E16F769" w14:textId="72FF201B" w:rsidR="006B2B51" w:rsidRDefault="006B2B51" w:rsidP="006B2B51">
      <w:pPr>
        <w:spacing w:after="0" w:line="276" w:lineRule="auto"/>
        <w:rPr>
          <w:rFonts w:eastAsia="Calibri"/>
          <w:b/>
        </w:rPr>
      </w:pPr>
      <w:r w:rsidRPr="00743741">
        <w:rPr>
          <w:rFonts w:eastAsia="Calibri"/>
          <w:b/>
        </w:rPr>
        <w:t>10.3 Zawartość oferty.</w:t>
      </w:r>
    </w:p>
    <w:p w14:paraId="15A406D1" w14:textId="77777777" w:rsidR="006B2B51" w:rsidRPr="00743741" w:rsidRDefault="006B2B51" w:rsidP="006B2B51">
      <w:pPr>
        <w:spacing w:after="0" w:line="276" w:lineRule="auto"/>
        <w:rPr>
          <w:rFonts w:eastAsia="Calibri"/>
          <w:bCs/>
        </w:rPr>
      </w:pPr>
      <w:r w:rsidRPr="00743741">
        <w:rPr>
          <w:rFonts w:eastAsia="Calibri"/>
          <w:bCs/>
        </w:rPr>
        <w:t>Kompletna oferta musi zawierać następujące oświadczenia i dokumenty:</w:t>
      </w:r>
    </w:p>
    <w:p w14:paraId="50A64F59" w14:textId="77777777" w:rsidR="006B2B51" w:rsidRPr="00743741" w:rsidRDefault="006B2B51" w:rsidP="006B2B51">
      <w:pPr>
        <w:spacing w:after="0" w:line="276" w:lineRule="auto"/>
        <w:ind w:left="1413" w:hanging="705"/>
        <w:rPr>
          <w:rFonts w:eastAsia="Calibri"/>
          <w:bCs/>
        </w:rPr>
      </w:pPr>
      <w:r w:rsidRPr="00743741">
        <w:rPr>
          <w:rFonts w:eastAsia="Calibri"/>
          <w:bCs/>
        </w:rPr>
        <w:t>a)</w:t>
      </w:r>
      <w:r w:rsidRPr="00743741">
        <w:rPr>
          <w:rFonts w:eastAsia="Calibri"/>
          <w:bCs/>
        </w:rPr>
        <w:tab/>
        <w:t xml:space="preserve">wypełniony formularz ofertowy sporządzony na podstawie wzoru stanowiącego załącznik nr 1 do niniejszej SIWZ; </w:t>
      </w:r>
    </w:p>
    <w:p w14:paraId="173EF7DB" w14:textId="77777777" w:rsidR="006B2B51" w:rsidRPr="00743741" w:rsidRDefault="006B2B51" w:rsidP="006B2B51">
      <w:pPr>
        <w:spacing w:after="0" w:line="276" w:lineRule="auto"/>
        <w:ind w:firstLine="425"/>
        <w:rPr>
          <w:rFonts w:eastAsia="Calibri"/>
          <w:bCs/>
        </w:rPr>
      </w:pPr>
      <w:r w:rsidRPr="00743741">
        <w:rPr>
          <w:rFonts w:eastAsia="Calibri"/>
          <w:bCs/>
        </w:rPr>
        <w:t>b)</w:t>
      </w:r>
      <w:r w:rsidRPr="00743741">
        <w:rPr>
          <w:rFonts w:eastAsia="Calibri"/>
          <w:bCs/>
        </w:rPr>
        <w:tab/>
        <w:t>oświadczenie stanowiące załącznik nr 2 do niniejszej SIWZ;</w:t>
      </w:r>
    </w:p>
    <w:p w14:paraId="65B73CF6" w14:textId="77777777" w:rsidR="006B2B51" w:rsidRPr="00743741" w:rsidRDefault="006B2B51" w:rsidP="006B2B51">
      <w:pPr>
        <w:spacing w:after="0" w:line="276" w:lineRule="auto"/>
        <w:ind w:left="1413" w:hanging="705"/>
        <w:rPr>
          <w:rFonts w:eastAsia="Calibri"/>
          <w:bCs/>
        </w:rPr>
      </w:pPr>
      <w:r w:rsidRPr="00743741">
        <w:rPr>
          <w:rFonts w:eastAsia="Calibri"/>
          <w:bCs/>
        </w:rPr>
        <w:t>c)</w:t>
      </w:r>
      <w:r w:rsidRPr="00743741">
        <w:rPr>
          <w:rFonts w:eastAsia="Calibri"/>
          <w:bCs/>
        </w:rPr>
        <w:tab/>
        <w:t xml:space="preserve">W przypadku wspólnego ubiegania się o zamówienie przez Wykonawców oświadczenie, o którym mowa powyżej składa każdy z Wykonawców wspólnie ubiegających się o zamówienie. </w:t>
      </w:r>
    </w:p>
    <w:p w14:paraId="41AA903E" w14:textId="77777777" w:rsidR="006B2B51" w:rsidRPr="00743741" w:rsidRDefault="006B2B51" w:rsidP="006B2B51">
      <w:pPr>
        <w:spacing w:after="0" w:line="276" w:lineRule="auto"/>
        <w:ind w:left="1413" w:hanging="705"/>
        <w:rPr>
          <w:rFonts w:eastAsia="Calibri"/>
          <w:bCs/>
        </w:rPr>
      </w:pPr>
      <w:r w:rsidRPr="00743741">
        <w:rPr>
          <w:rFonts w:eastAsia="Calibri"/>
          <w:bCs/>
        </w:rPr>
        <w:t>d)</w:t>
      </w:r>
      <w:r w:rsidRPr="00743741">
        <w:rPr>
          <w:rFonts w:eastAsia="Calibri"/>
          <w:bCs/>
        </w:rPr>
        <w:tab/>
        <w:t xml:space="preserve">zobowiązanie wymagane postanowieniami pkt 5.3.2. SIWZ, w przypadku </w:t>
      </w:r>
      <w:r w:rsidRPr="00743741">
        <w:rPr>
          <w:rFonts w:eastAsia="Calibri"/>
          <w:bCs/>
        </w:rPr>
        <w:br/>
        <w:t>gdy Wykonawca polega na zdolnościach innych podmiotów w celu potwierdzenia spełniania warunków udziału w postępowaniu;</w:t>
      </w:r>
    </w:p>
    <w:p w14:paraId="476C836C" w14:textId="77777777" w:rsidR="006B2B51" w:rsidRPr="00743741" w:rsidRDefault="006B2B51" w:rsidP="006B2B51">
      <w:pPr>
        <w:spacing w:after="0" w:line="276" w:lineRule="auto"/>
        <w:ind w:left="1413" w:hanging="705"/>
        <w:rPr>
          <w:rFonts w:eastAsia="Calibri"/>
          <w:bCs/>
        </w:rPr>
      </w:pPr>
      <w:r w:rsidRPr="00743741">
        <w:rPr>
          <w:rFonts w:eastAsia="Calibri"/>
          <w:bCs/>
        </w:rPr>
        <w:t>e)</w:t>
      </w:r>
      <w:r w:rsidRPr="00743741">
        <w:rPr>
          <w:rFonts w:eastAsia="Calibri"/>
          <w:bCs/>
        </w:rPr>
        <w:tab/>
        <w:t>w przypadku, gdy w imieniu Wykonawcy występują inne osoby, których uprawnienie do reprezentacji nie wynika z dokumentów rejestrowych (KRS, CEIDG) do oferty należy dołączyć Pełnomocnictwo;</w:t>
      </w:r>
    </w:p>
    <w:p w14:paraId="28FAAB77" w14:textId="77777777" w:rsidR="006B2B51" w:rsidRPr="00743741" w:rsidRDefault="006B2B51" w:rsidP="006B2B51">
      <w:pPr>
        <w:spacing w:after="0" w:line="276" w:lineRule="auto"/>
        <w:ind w:left="1413" w:hanging="705"/>
        <w:rPr>
          <w:rFonts w:eastAsia="Calibri"/>
          <w:bCs/>
        </w:rPr>
      </w:pPr>
      <w:r w:rsidRPr="00743741">
        <w:rPr>
          <w:rFonts w:eastAsia="Calibri"/>
          <w:bCs/>
        </w:rPr>
        <w:lastRenderedPageBreak/>
        <w:t>f)</w:t>
      </w:r>
      <w:r w:rsidRPr="00743741">
        <w:rPr>
          <w:rFonts w:eastAsia="Calibri"/>
          <w:bCs/>
        </w:rPr>
        <w:tab/>
        <w:t xml:space="preserve">pełnomocnictwo do reprezentowania wszystkich Wykonawców wspólnie ubiegających się o udzielenie zamówienia, ewentualnie umowa </w:t>
      </w:r>
      <w:r>
        <w:rPr>
          <w:rFonts w:eastAsia="Calibri"/>
          <w:bCs/>
        </w:rPr>
        <w:br/>
      </w:r>
      <w:r w:rsidRPr="00743741">
        <w:rPr>
          <w:rFonts w:eastAsia="Calibri"/>
          <w:bCs/>
        </w:rPr>
        <w:t>o współdziałaniu, z której będzie wynikać przedmiotowe pełnomocnictwo;</w:t>
      </w:r>
    </w:p>
    <w:p w14:paraId="3390B6EB" w14:textId="77777777" w:rsidR="006B2B51" w:rsidRPr="00743741" w:rsidRDefault="006B2B51" w:rsidP="006B2B51">
      <w:pPr>
        <w:spacing w:after="0" w:line="276" w:lineRule="auto"/>
        <w:ind w:left="1413" w:hanging="705"/>
        <w:rPr>
          <w:rFonts w:eastAsia="Calibri"/>
          <w:bCs/>
        </w:rPr>
      </w:pPr>
      <w:r w:rsidRPr="00743741">
        <w:rPr>
          <w:rFonts w:eastAsia="Calibri"/>
          <w:bCs/>
        </w:rPr>
        <w:t xml:space="preserve">g) </w:t>
      </w:r>
      <w:r w:rsidRPr="00743741">
        <w:rPr>
          <w:rFonts w:eastAsia="Calibri"/>
          <w:bCs/>
        </w:rPr>
        <w:tab/>
        <w:t xml:space="preserve">Dokumenty, z których wynika prawo podpisania oferty (oryginał lub kopia potwierdzona za  zgodność z oryginałem przez notariusza) względnie do podpisania innych dokumentów składanych wraz z ofertą, chyba że Zamawiający może je uzyskać w szczególności za pomocą bezpłatnych </w:t>
      </w:r>
      <w:r>
        <w:rPr>
          <w:rFonts w:eastAsia="Calibri"/>
          <w:bCs/>
        </w:rPr>
        <w:br/>
      </w:r>
      <w:r w:rsidRPr="00743741">
        <w:rPr>
          <w:rFonts w:eastAsia="Calibri"/>
          <w:bCs/>
        </w:rPr>
        <w:t xml:space="preserve">i ogólnodostępnych baz danych, w szczególności rejestrów publicznych </w:t>
      </w:r>
      <w:r>
        <w:rPr>
          <w:rFonts w:eastAsia="Calibri"/>
          <w:bCs/>
        </w:rPr>
        <w:br/>
      </w:r>
      <w:r w:rsidRPr="00743741">
        <w:rPr>
          <w:rFonts w:eastAsia="Calibri"/>
          <w:bCs/>
        </w:rPr>
        <w:t>w rozumieniu ustawy z dnia 17 lutego 2005 r. o informatyzacji działalności podmiotów realizujących zadania publiczne (Dz.U. z 20</w:t>
      </w:r>
      <w:r>
        <w:rPr>
          <w:rFonts w:eastAsia="Calibri"/>
          <w:bCs/>
        </w:rPr>
        <w:t>20</w:t>
      </w:r>
      <w:r w:rsidRPr="00743741">
        <w:rPr>
          <w:rFonts w:eastAsia="Calibri"/>
          <w:bCs/>
        </w:rPr>
        <w:t xml:space="preserve"> r., poz. </w:t>
      </w:r>
      <w:r>
        <w:rPr>
          <w:rFonts w:eastAsia="Calibri"/>
          <w:bCs/>
        </w:rPr>
        <w:t>346</w:t>
      </w:r>
      <w:r w:rsidRPr="00743741">
        <w:rPr>
          <w:rFonts w:eastAsia="Calibri"/>
          <w:bCs/>
        </w:rPr>
        <w:t>), a wykonawca wskazał to wraz ze złożeniem oferty, o ile prawo do ich podpisania nie wynika z dokumentów złożonych wraz z ofertą;</w:t>
      </w:r>
    </w:p>
    <w:p w14:paraId="51C6222C" w14:textId="77777777" w:rsidR="006B2B51" w:rsidRPr="00743741" w:rsidRDefault="006B2B51" w:rsidP="006B2B51">
      <w:pPr>
        <w:spacing w:after="0" w:line="276" w:lineRule="auto"/>
        <w:ind w:left="1413" w:hanging="705"/>
        <w:rPr>
          <w:rFonts w:eastAsia="Calibri"/>
          <w:bCs/>
        </w:rPr>
      </w:pPr>
      <w:r w:rsidRPr="00743741">
        <w:rPr>
          <w:rFonts w:eastAsia="Calibri"/>
          <w:bCs/>
        </w:rPr>
        <w:t xml:space="preserve">h) </w:t>
      </w:r>
      <w:r w:rsidRPr="00743741">
        <w:rPr>
          <w:rFonts w:eastAsia="Calibri"/>
          <w:bCs/>
        </w:rPr>
        <w:tab/>
        <w:t>dowód wniesienia wadium</w:t>
      </w:r>
      <w:r w:rsidRPr="006E79EC">
        <w:rPr>
          <w:rFonts w:eastAsia="Calibri"/>
          <w:bCs/>
        </w:rPr>
        <w:t>.</w:t>
      </w:r>
    </w:p>
    <w:p w14:paraId="3919D2CB" w14:textId="77777777" w:rsidR="006B2B51" w:rsidRPr="00743741" w:rsidRDefault="006B2B51" w:rsidP="006B2B51">
      <w:pPr>
        <w:spacing w:after="0" w:line="276" w:lineRule="auto"/>
        <w:ind w:left="1413" w:hanging="1555"/>
        <w:rPr>
          <w:rFonts w:eastAsia="Calibri"/>
          <w:bCs/>
        </w:rPr>
      </w:pPr>
    </w:p>
    <w:p w14:paraId="2EB8834C" w14:textId="77777777" w:rsidR="006B2B51" w:rsidRPr="006E79EC" w:rsidRDefault="006B2B51" w:rsidP="006B2B51">
      <w:pPr>
        <w:spacing w:after="0" w:line="276" w:lineRule="auto"/>
        <w:ind w:left="0" w:firstLine="0"/>
        <w:rPr>
          <w:rFonts w:eastAsia="Calibri"/>
          <w:bCs/>
        </w:rPr>
      </w:pPr>
      <w:r w:rsidRPr="00743741">
        <w:rPr>
          <w:rFonts w:eastAsia="Calibri"/>
          <w:b/>
        </w:rPr>
        <w:t>10.4 Zmiana/wycofanie oferty.</w:t>
      </w:r>
    </w:p>
    <w:p w14:paraId="7791D45F" w14:textId="77777777" w:rsidR="006B2B51" w:rsidRPr="006E79EC" w:rsidRDefault="006B2B51" w:rsidP="006B2B51">
      <w:pPr>
        <w:spacing w:after="0" w:line="276" w:lineRule="auto"/>
        <w:ind w:left="0" w:firstLine="0"/>
        <w:rPr>
          <w:rFonts w:eastAsia="Calibri"/>
          <w:bCs/>
        </w:rPr>
      </w:pPr>
      <w:r w:rsidRPr="00743741">
        <w:rPr>
          <w:rFonts w:eastAsia="Calibri"/>
          <w:b/>
        </w:rPr>
        <w:t>10.4.1</w:t>
      </w:r>
      <w:r w:rsidRPr="00743741">
        <w:rPr>
          <w:rFonts w:eastAsia="Calibri"/>
          <w:bCs/>
        </w:rPr>
        <w:t xml:space="preserve">Wykonawca może wprowadzić zmiany, poprawki, modyfikacje i uzupełnienia </w:t>
      </w:r>
      <w:r w:rsidRPr="00743741">
        <w:rPr>
          <w:rFonts w:eastAsia="Calibri"/>
          <w:bCs/>
        </w:rPr>
        <w:br/>
        <w:t xml:space="preserve">do złożonej oferty pod warunkiem, że Zamawiający otrzyma pisemne zawiadomienie </w:t>
      </w:r>
      <w:r w:rsidRPr="00743741">
        <w:rPr>
          <w:rFonts w:eastAsia="Calibri"/>
          <w:bCs/>
        </w:rPr>
        <w:br/>
        <w:t xml:space="preserve">o wprowadzeniu zmian przed terminem składania ofert. Powiadomienie o wprowadzeniu zmian musi być złożone wg takich samych zasad, jak składana oferta, tj. w kopercie odpowiednio oznakowanej napisem „ZMIANA”. Koperty oznaczone napisem „ZMIANA” zostaną otwarte przy otwieraniu oferty Wykonawcy, który wprowadził zmiany i po stwierdzeniu poprawności procedury dokonywania zmian zostaną dołączone do oferty. </w:t>
      </w:r>
    </w:p>
    <w:p w14:paraId="308D3194" w14:textId="77777777" w:rsidR="006B2B51" w:rsidRPr="00743741" w:rsidRDefault="006B2B51" w:rsidP="006B2B51">
      <w:pPr>
        <w:spacing w:after="0" w:line="276" w:lineRule="auto"/>
        <w:ind w:left="0" w:firstLine="0"/>
        <w:rPr>
          <w:rFonts w:eastAsia="Calibri"/>
          <w:bCs/>
        </w:rPr>
      </w:pPr>
      <w:r w:rsidRPr="00743741">
        <w:rPr>
          <w:rFonts w:eastAsia="Calibri"/>
          <w:b/>
        </w:rPr>
        <w:t>10.4.2</w:t>
      </w:r>
      <w:r w:rsidRPr="00743741">
        <w:rPr>
          <w:rFonts w:eastAsia="Calibri"/>
          <w:bCs/>
        </w:rPr>
        <w:tab/>
        <w:t xml:space="preserve">Wykonawca ma prawo przed upływem terminu składania ofert wycofać się </w:t>
      </w:r>
      <w:r w:rsidRPr="00743741">
        <w:rPr>
          <w:rFonts w:eastAsia="Calibri"/>
          <w:bCs/>
        </w:rPr>
        <w:br/>
        <w:t>z postępowania poprzez złożenie pisemnego powiadomienia, według tych samych zasad jak wprowadzenie zmian i poprawek z napisem na kopercie „WYCOFANIE”. Koperty ofert wycofywanych nie będą otwierane.</w:t>
      </w:r>
    </w:p>
    <w:p w14:paraId="33B3D85A" w14:textId="77777777" w:rsidR="006B2B51" w:rsidRPr="00743741" w:rsidRDefault="006B2B51" w:rsidP="006B2B51">
      <w:pPr>
        <w:spacing w:after="0" w:line="276" w:lineRule="auto"/>
        <w:ind w:left="0" w:firstLine="0"/>
        <w:rPr>
          <w:rFonts w:eastAsia="Calibri"/>
          <w:bCs/>
        </w:rPr>
      </w:pPr>
    </w:p>
    <w:p w14:paraId="157FC984" w14:textId="77777777" w:rsidR="006B2B51" w:rsidRPr="006E79EC" w:rsidRDefault="006B2B51" w:rsidP="006B2B51">
      <w:pPr>
        <w:spacing w:after="0" w:line="276" w:lineRule="auto"/>
        <w:ind w:left="0" w:firstLine="0"/>
        <w:rPr>
          <w:rFonts w:eastAsia="Calibri"/>
          <w:bCs/>
        </w:rPr>
      </w:pPr>
      <w:r w:rsidRPr="00743741">
        <w:rPr>
          <w:rFonts w:eastAsia="Calibri"/>
          <w:b/>
        </w:rPr>
        <w:t>10.5 Tajemnica przedsiębiorstwa.</w:t>
      </w:r>
    </w:p>
    <w:p w14:paraId="7B7224C3" w14:textId="666BE509" w:rsidR="006B2B51" w:rsidRPr="00743741" w:rsidRDefault="006B2B51" w:rsidP="006B2B51">
      <w:pPr>
        <w:spacing w:after="0" w:line="276" w:lineRule="auto"/>
        <w:ind w:left="0" w:firstLine="0"/>
        <w:rPr>
          <w:rFonts w:eastAsia="Calibri"/>
          <w:bCs/>
        </w:rPr>
      </w:pPr>
      <w:r w:rsidRPr="00743741">
        <w:rPr>
          <w:rFonts w:eastAsia="Calibri"/>
          <w:b/>
        </w:rPr>
        <w:t>10.5.1</w:t>
      </w:r>
      <w:r w:rsidRPr="00743741">
        <w:rPr>
          <w:rFonts w:eastAsia="Calibri"/>
          <w:bCs/>
        </w:rPr>
        <w:tab/>
        <w:t xml:space="preserve">Zamawiający informuje, iż zgodnie z art. 8 ustawy Pzp </w:t>
      </w:r>
      <w:r w:rsidR="006D3D0C">
        <w:rPr>
          <w:rFonts w:eastAsia="Calibri"/>
          <w:bCs/>
        </w:rPr>
        <w:t xml:space="preserve">oferty składane w postępowaniu </w:t>
      </w:r>
      <w:r w:rsidRPr="00743741">
        <w:rPr>
          <w:rFonts w:eastAsia="Calibri"/>
          <w:bCs/>
        </w:rPr>
        <w:t>o udzielenie zamówienia publicznego są jawne i podlegają udostępnieniu od chwili ich otwarcia, z wyjątkiem informacji stanowiących tajemnicę przedsiębiorstwa w rozumieniu ustawy z dnia 16 kwietnia 1993 r. o zwalczaniu nieuczciwej konkurencji (Dz.U. z 2019 r., poz. 1010 ze zm.), jeśli Wykonawca w terminie składania ofert zastrzegł, że nie mogą one być udostępnione i jednocześnie wykazał, iż zastrzeżone informacje stanowią tajemnicę przedsiębiorstwa.</w:t>
      </w:r>
    </w:p>
    <w:p w14:paraId="64F94EB0" w14:textId="77777777" w:rsidR="006B2B51" w:rsidRPr="006E79EC" w:rsidRDefault="006B2B51" w:rsidP="006B2B51">
      <w:pPr>
        <w:spacing w:after="0" w:line="276" w:lineRule="auto"/>
        <w:ind w:left="0" w:firstLine="0"/>
        <w:rPr>
          <w:rFonts w:eastAsia="Calibri"/>
          <w:bCs/>
        </w:rPr>
      </w:pPr>
      <w:r w:rsidRPr="00743741">
        <w:rPr>
          <w:rFonts w:eastAsia="Calibri"/>
          <w:b/>
        </w:rPr>
        <w:t>10.5.2</w:t>
      </w:r>
      <w:r w:rsidRPr="00743741">
        <w:rPr>
          <w:rFonts w:eastAsia="Calibri"/>
          <w:bCs/>
        </w:rPr>
        <w:t xml:space="preserve"> Zamawiający zaleca, aby informacje zastrzeżone, jako tajemnica przedsiębiorstwa były przez Wykonawcę złożone w oddzielnej wewnętrznej kopercie z oznakowaniem „TAJEMNICA PRZEDSIĘBIORSTWA”, lub spięte (zszyte) oddzielnie od pozostałych, jawnych elementów oferty. Brak jednoznacznego wskazania, które informacje stanowią tajemnice przedsiębiorstwa oznaczać będzie, że wszelkie oświadczenia i zaświadczenia składane w trakcie niniejszego postępowania są jawne bez zastrzeżeń.</w:t>
      </w:r>
    </w:p>
    <w:p w14:paraId="4B4CADE6" w14:textId="77777777" w:rsidR="006B2B51" w:rsidRPr="00743741" w:rsidRDefault="006B2B51" w:rsidP="006B2B51">
      <w:pPr>
        <w:spacing w:after="0" w:line="276" w:lineRule="auto"/>
        <w:ind w:left="0" w:firstLine="0"/>
        <w:rPr>
          <w:rFonts w:eastAsia="Calibri"/>
          <w:bCs/>
        </w:rPr>
      </w:pPr>
      <w:r w:rsidRPr="00743741">
        <w:rPr>
          <w:rFonts w:eastAsia="Calibri"/>
          <w:b/>
        </w:rPr>
        <w:t>10.5.3</w:t>
      </w:r>
      <w:r w:rsidRPr="00743741">
        <w:rPr>
          <w:rFonts w:eastAsia="Calibri"/>
          <w:bCs/>
        </w:rPr>
        <w:tab/>
        <w:t xml:space="preserve">Zastrzeżenie informacji, które nie stanowią tajemnicy przedsiębiorstwa w rozumieniu ustawy o zwalczaniu nieuczciwej konkurencji będzie traktowane, jako </w:t>
      </w:r>
      <w:r w:rsidRPr="00743741">
        <w:rPr>
          <w:rFonts w:eastAsia="Calibri"/>
          <w:bCs/>
        </w:rPr>
        <w:lastRenderedPageBreak/>
        <w:t xml:space="preserve">bezskuteczne </w:t>
      </w:r>
      <w:r w:rsidRPr="00743741">
        <w:rPr>
          <w:rFonts w:eastAsia="Calibri"/>
          <w:bCs/>
        </w:rPr>
        <w:br/>
        <w:t>i skutkować będzie zgodnie z uchwałą SN z 20 października 2005</w:t>
      </w:r>
      <w:r>
        <w:rPr>
          <w:rFonts w:eastAsia="Calibri"/>
          <w:bCs/>
        </w:rPr>
        <w:t xml:space="preserve"> </w:t>
      </w:r>
      <w:r w:rsidRPr="00743741">
        <w:rPr>
          <w:rFonts w:eastAsia="Calibri"/>
          <w:bCs/>
        </w:rPr>
        <w:t>r. (Sygn. II CZP 74/05) ich odtajnieniem.</w:t>
      </w:r>
    </w:p>
    <w:p w14:paraId="57B822FA" w14:textId="77777777" w:rsidR="006B2B51" w:rsidRDefault="006B2B51" w:rsidP="006B2B51">
      <w:pPr>
        <w:spacing w:after="0" w:line="276" w:lineRule="auto"/>
        <w:ind w:left="0" w:firstLine="0"/>
        <w:rPr>
          <w:rFonts w:eastAsia="Calibri"/>
          <w:bCs/>
        </w:rPr>
      </w:pPr>
      <w:r w:rsidRPr="00743741">
        <w:rPr>
          <w:rFonts w:eastAsia="Calibri"/>
          <w:b/>
        </w:rPr>
        <w:t>10.5.4</w:t>
      </w:r>
      <w:r w:rsidRPr="00743741">
        <w:rPr>
          <w:rFonts w:eastAsia="Calibri"/>
          <w:bCs/>
        </w:rPr>
        <w:tab/>
        <w:t>Zamawiający informuje, że w przypadku kiedy Wykonawca otrzyma od niego wezwanie w trybie art. 90 ustawy Pzp, a złożone przez niego wyjaśnienia i/lub dowody stanowić będą tajemnice przedsiębiorstwa w rozumieniu ustawy o zwalczaniu nieuczciwej konkurencji Wykonawcy będzie przysługiwało prawo zastrzeżenia ich jako tajemnica przedsiębiorstwa. Przedmiotowe zastrzeżenie zamawiający uzna za skuteczne wyłącznie w sytuacji kiedy Wykonawca oprócz samego zastrzeżenia, jednocześnie wykaże, iż dane informacje stanowią tajemnicę przedsiębiorstwa.</w:t>
      </w:r>
    </w:p>
    <w:p w14:paraId="004F3B4B" w14:textId="77777777" w:rsidR="006B2B51" w:rsidRPr="00743741" w:rsidRDefault="006B2B51" w:rsidP="006B2B51">
      <w:pPr>
        <w:spacing w:after="0" w:line="276" w:lineRule="auto"/>
        <w:ind w:left="0" w:firstLine="0"/>
        <w:rPr>
          <w:rFonts w:eastAsia="Calibri"/>
          <w:b/>
        </w:rPr>
      </w:pPr>
      <w:r w:rsidRPr="00743741">
        <w:rPr>
          <w:rFonts w:eastAsia="Calibri"/>
          <w:b/>
        </w:rPr>
        <w:t>11. Miejsce oraz termin składania i otwarcia ofert.</w:t>
      </w:r>
    </w:p>
    <w:p w14:paraId="7AA258AD" w14:textId="77777777" w:rsidR="006B2B51" w:rsidRPr="00743741" w:rsidRDefault="006B2B51" w:rsidP="006B2B51">
      <w:pPr>
        <w:spacing w:after="0" w:line="276" w:lineRule="auto"/>
        <w:rPr>
          <w:rFonts w:eastAsia="Calibri"/>
          <w:b/>
        </w:rPr>
      </w:pPr>
    </w:p>
    <w:p w14:paraId="4130DA0A" w14:textId="77777777" w:rsidR="006B2B51" w:rsidRPr="00743741" w:rsidRDefault="006B2B51" w:rsidP="006B2B51">
      <w:pPr>
        <w:spacing w:after="0" w:line="276" w:lineRule="auto"/>
        <w:rPr>
          <w:rFonts w:eastAsia="Calibri"/>
          <w:bCs/>
        </w:rPr>
      </w:pPr>
      <w:r w:rsidRPr="00743741">
        <w:rPr>
          <w:rFonts w:eastAsia="Calibri"/>
          <w:b/>
        </w:rPr>
        <w:t>11.1</w:t>
      </w:r>
      <w:r w:rsidRPr="00743741">
        <w:rPr>
          <w:rFonts w:eastAsia="Calibri"/>
          <w:bCs/>
        </w:rPr>
        <w:t xml:space="preserve"> Miejsce oraz termin składania ofert:</w:t>
      </w:r>
    </w:p>
    <w:p w14:paraId="0A2976CC" w14:textId="3DBD6228" w:rsidR="006B2B51" w:rsidRPr="00743741" w:rsidRDefault="006B2B51" w:rsidP="006B2B51">
      <w:pPr>
        <w:spacing w:after="0" w:line="276" w:lineRule="auto"/>
        <w:rPr>
          <w:rFonts w:eastAsia="Calibri"/>
          <w:bCs/>
        </w:rPr>
      </w:pPr>
      <w:r w:rsidRPr="00743741">
        <w:rPr>
          <w:rFonts w:eastAsia="Calibri"/>
          <w:bCs/>
        </w:rPr>
        <w:t>a) Ofertę należy złożyć w siedzibie Zamawiającego</w:t>
      </w:r>
      <w:r>
        <w:rPr>
          <w:rFonts w:eastAsia="Calibri"/>
          <w:bCs/>
        </w:rPr>
        <w:t xml:space="preserve"> - </w:t>
      </w:r>
      <w:r w:rsidRPr="00743741">
        <w:rPr>
          <w:rFonts w:eastAsia="Calibri"/>
          <w:bCs/>
        </w:rPr>
        <w:t xml:space="preserve">Urząd Gminy Przemęt, ul. Jagiellońska 8, 64-234 Przemęt, pokój nr 15 – Biuro Obsługi Klienta, do dnia </w:t>
      </w:r>
      <w:r w:rsidR="00825903" w:rsidRPr="00D550CD">
        <w:rPr>
          <w:rFonts w:eastAsia="Calibri"/>
          <w:bCs/>
        </w:rPr>
        <w:t>01</w:t>
      </w:r>
      <w:r w:rsidRPr="00D550CD">
        <w:rPr>
          <w:rFonts w:eastAsia="Calibri"/>
          <w:bCs/>
        </w:rPr>
        <w:t>.0</w:t>
      </w:r>
      <w:r w:rsidR="00DE3D7B" w:rsidRPr="00D550CD">
        <w:rPr>
          <w:rFonts w:eastAsia="Calibri"/>
          <w:bCs/>
        </w:rPr>
        <w:t>9</w:t>
      </w:r>
      <w:r w:rsidRPr="00D550CD">
        <w:rPr>
          <w:rFonts w:eastAsia="Calibri"/>
          <w:bCs/>
        </w:rPr>
        <w:t xml:space="preserve">.2020 </w:t>
      </w:r>
      <w:r w:rsidRPr="00743741">
        <w:rPr>
          <w:rFonts w:eastAsia="Calibri"/>
          <w:bCs/>
        </w:rPr>
        <w:t>r. do godziny 10:00.</w:t>
      </w:r>
    </w:p>
    <w:p w14:paraId="73BF1652" w14:textId="77777777" w:rsidR="006B2B51" w:rsidRPr="00743741" w:rsidRDefault="006B2B51" w:rsidP="006B2B51">
      <w:pPr>
        <w:spacing w:after="0" w:line="276" w:lineRule="auto"/>
        <w:rPr>
          <w:rFonts w:eastAsia="Calibri"/>
          <w:bCs/>
        </w:rPr>
      </w:pPr>
      <w:r w:rsidRPr="00743741">
        <w:rPr>
          <w:rFonts w:eastAsia="Calibri"/>
          <w:bCs/>
        </w:rPr>
        <w:t>b) Ofertę należy złożyć w nieprzezroczystej, zabezpieczonej przed otwarciem kopercie (paczce). Kopertę  (paczkę) należy zaadresować zgodnie z opisem przedstawionym w pkt 10.2 niniejszej SIWZ.</w:t>
      </w:r>
    </w:p>
    <w:p w14:paraId="04C83A0F" w14:textId="77777777" w:rsidR="006B2B51" w:rsidRPr="006E79EC" w:rsidRDefault="006B2B51" w:rsidP="006B2B51">
      <w:pPr>
        <w:spacing w:after="0" w:line="276" w:lineRule="auto"/>
        <w:rPr>
          <w:rFonts w:eastAsia="Calibri"/>
          <w:bCs/>
        </w:rPr>
      </w:pPr>
      <w:r w:rsidRPr="00743741">
        <w:rPr>
          <w:rFonts w:eastAsia="Calibri"/>
          <w:bCs/>
        </w:rPr>
        <w:t>c) Decydujące znaczenie dla oceny zachowania terminu składania ofert ma data i godzina wpływu oferty do Zamawiającego, a nie data jej wysłania przesyłką pocztową czy kurierską.</w:t>
      </w:r>
    </w:p>
    <w:p w14:paraId="10680514" w14:textId="77777777" w:rsidR="006B2B51" w:rsidRPr="006E79EC" w:rsidRDefault="006B2B51" w:rsidP="006B2B51">
      <w:pPr>
        <w:spacing w:after="0" w:line="276" w:lineRule="auto"/>
        <w:ind w:left="0" w:firstLine="0"/>
        <w:rPr>
          <w:rFonts w:eastAsia="Calibri"/>
          <w:bCs/>
        </w:rPr>
      </w:pPr>
      <w:r w:rsidRPr="00743741">
        <w:rPr>
          <w:rFonts w:eastAsia="Calibri"/>
          <w:b/>
        </w:rPr>
        <w:t>11.2</w:t>
      </w:r>
      <w:r w:rsidRPr="00743741">
        <w:rPr>
          <w:rFonts w:eastAsia="Calibri"/>
          <w:bCs/>
        </w:rPr>
        <w:t xml:space="preserve"> Oferta złożona po terminie wskazanym w pkt 11.1. niniejszej SIWZ zgodnie z art. 84 ust. 2 ustawy Pzp zostanie niezwłocznie zwrócona Wykonawcy.</w:t>
      </w:r>
    </w:p>
    <w:p w14:paraId="01978984" w14:textId="77777777" w:rsidR="006B2B51" w:rsidRPr="006E79EC" w:rsidRDefault="006B2B51" w:rsidP="006B2B51">
      <w:pPr>
        <w:spacing w:after="0" w:line="276" w:lineRule="auto"/>
        <w:rPr>
          <w:rFonts w:eastAsia="Calibri"/>
          <w:bCs/>
        </w:rPr>
      </w:pPr>
      <w:r w:rsidRPr="00743741">
        <w:rPr>
          <w:rFonts w:eastAsia="Calibri"/>
          <w:b/>
        </w:rPr>
        <w:t>11.3</w:t>
      </w:r>
      <w:r w:rsidRPr="00743741">
        <w:rPr>
          <w:rFonts w:eastAsia="Calibri"/>
          <w:bCs/>
        </w:rPr>
        <w:t xml:space="preserve"> </w:t>
      </w:r>
      <w:r w:rsidRPr="00743741">
        <w:rPr>
          <w:rFonts w:eastAsia="Calibri"/>
          <w:b/>
        </w:rPr>
        <w:t>Miejsce oraz termin otwarcia ofert.</w:t>
      </w:r>
    </w:p>
    <w:p w14:paraId="2D8337BD" w14:textId="77777777" w:rsidR="006B2B51" w:rsidRPr="00743741" w:rsidRDefault="006B2B51" w:rsidP="006B2B51">
      <w:pPr>
        <w:spacing w:after="0" w:line="276" w:lineRule="auto"/>
        <w:rPr>
          <w:rFonts w:eastAsia="Calibri"/>
          <w:bCs/>
        </w:rPr>
      </w:pPr>
      <w:r w:rsidRPr="00743741">
        <w:rPr>
          <w:rFonts w:eastAsia="Calibri"/>
          <w:b/>
        </w:rPr>
        <w:t>11.3.1</w:t>
      </w:r>
      <w:r w:rsidRPr="00743741">
        <w:rPr>
          <w:rFonts w:eastAsia="Calibri"/>
          <w:bCs/>
        </w:rPr>
        <w:tab/>
        <w:t>Otwarcie ofert nastąpi w siedzibie Zamawiającego</w:t>
      </w:r>
      <w:r>
        <w:rPr>
          <w:rFonts w:eastAsia="Calibri"/>
          <w:bCs/>
        </w:rPr>
        <w:t xml:space="preserve"> - </w:t>
      </w:r>
      <w:r w:rsidRPr="00743741">
        <w:rPr>
          <w:rFonts w:eastAsia="Calibri"/>
          <w:bCs/>
        </w:rPr>
        <w:t xml:space="preserve">Urząd Gminy Przemęt, </w:t>
      </w:r>
    </w:p>
    <w:p w14:paraId="1DFE1CA3" w14:textId="58BD8467" w:rsidR="006B2B51" w:rsidRPr="005F25E5" w:rsidRDefault="006B2B51" w:rsidP="006B2B51">
      <w:pPr>
        <w:spacing w:after="0" w:line="276" w:lineRule="auto"/>
        <w:rPr>
          <w:rFonts w:eastAsia="Calibri"/>
          <w:bCs/>
        </w:rPr>
      </w:pPr>
      <w:r w:rsidRPr="00743741">
        <w:rPr>
          <w:rFonts w:eastAsia="Calibri"/>
          <w:bCs/>
        </w:rPr>
        <w:t xml:space="preserve">ul. Jagiellońska 8, 64-234 Przemęt, pokój nr 25 w dniu </w:t>
      </w:r>
      <w:r w:rsidR="00DE3D7B" w:rsidRPr="005F25E5">
        <w:rPr>
          <w:rFonts w:eastAsia="Calibri"/>
          <w:bCs/>
        </w:rPr>
        <w:t>01</w:t>
      </w:r>
      <w:r w:rsidRPr="005F25E5">
        <w:rPr>
          <w:rFonts w:eastAsia="Calibri"/>
          <w:bCs/>
        </w:rPr>
        <w:t>.0</w:t>
      </w:r>
      <w:r w:rsidR="00DE3D7B" w:rsidRPr="005F25E5">
        <w:rPr>
          <w:rFonts w:eastAsia="Calibri"/>
          <w:bCs/>
        </w:rPr>
        <w:t>9</w:t>
      </w:r>
      <w:r w:rsidRPr="005F25E5">
        <w:rPr>
          <w:rFonts w:eastAsia="Calibri"/>
          <w:bCs/>
        </w:rPr>
        <w:t>.2020 r. o godzinie 10:15.</w:t>
      </w:r>
    </w:p>
    <w:p w14:paraId="389D696D" w14:textId="77777777" w:rsidR="006B2B51" w:rsidRPr="005F25E5" w:rsidRDefault="006B2B51" w:rsidP="006B2B51">
      <w:pPr>
        <w:spacing w:after="0" w:line="276" w:lineRule="auto"/>
        <w:rPr>
          <w:rFonts w:eastAsia="Calibri"/>
          <w:bCs/>
        </w:rPr>
      </w:pPr>
      <w:r w:rsidRPr="005F25E5">
        <w:rPr>
          <w:rFonts w:eastAsia="Calibri"/>
          <w:b/>
        </w:rPr>
        <w:t>11.3.2</w:t>
      </w:r>
      <w:r w:rsidRPr="005F25E5">
        <w:rPr>
          <w:rFonts w:eastAsia="Calibri"/>
          <w:bCs/>
        </w:rPr>
        <w:tab/>
        <w:t>Otwarcie ofert jest jawne.</w:t>
      </w:r>
    </w:p>
    <w:p w14:paraId="09E25261" w14:textId="77777777" w:rsidR="006B2B51" w:rsidRPr="006E79EC" w:rsidRDefault="006B2B51" w:rsidP="006B2B51">
      <w:pPr>
        <w:spacing w:after="0" w:line="276" w:lineRule="auto"/>
        <w:ind w:left="0" w:firstLine="0"/>
        <w:rPr>
          <w:rFonts w:eastAsia="Calibri"/>
          <w:bCs/>
        </w:rPr>
      </w:pPr>
      <w:r w:rsidRPr="00743741">
        <w:rPr>
          <w:rFonts w:eastAsia="Calibri"/>
          <w:b/>
        </w:rPr>
        <w:t>11.3.3</w:t>
      </w:r>
      <w:r w:rsidRPr="00743741">
        <w:rPr>
          <w:rFonts w:eastAsia="Calibri"/>
          <w:bCs/>
        </w:rPr>
        <w:tab/>
        <w:t>Bezpośrednio przed otwarciem ofert Zamawiający podaje kwotę, jaką zamierza przeznaczyć na sfinansowanie zamówienia.</w:t>
      </w:r>
    </w:p>
    <w:p w14:paraId="4A7F11E1" w14:textId="77777777" w:rsidR="006B2B51" w:rsidRPr="006E79EC" w:rsidRDefault="006B2B51" w:rsidP="006B2B51">
      <w:pPr>
        <w:spacing w:after="0" w:line="276" w:lineRule="auto"/>
        <w:ind w:left="0" w:firstLine="0"/>
        <w:rPr>
          <w:rFonts w:eastAsia="Calibri"/>
          <w:bCs/>
        </w:rPr>
      </w:pPr>
      <w:r w:rsidRPr="00743741">
        <w:rPr>
          <w:rFonts w:eastAsia="Calibri"/>
          <w:b/>
        </w:rPr>
        <w:t xml:space="preserve">11.3.4 </w:t>
      </w:r>
      <w:r w:rsidRPr="00743741">
        <w:rPr>
          <w:rFonts w:eastAsia="Calibri"/>
          <w:bCs/>
        </w:rPr>
        <w:t>Podczas otwarcia ofert Zamawiający odczyta informacje, o których mowa w art. 86 ust. 4 ustawy Pzp.</w:t>
      </w:r>
    </w:p>
    <w:p w14:paraId="07DDB8E3" w14:textId="77777777" w:rsidR="006B2B51" w:rsidRPr="00743741" w:rsidRDefault="006B2B51" w:rsidP="006B2B51">
      <w:pPr>
        <w:spacing w:after="0" w:line="276" w:lineRule="auto"/>
        <w:ind w:left="0" w:firstLine="0"/>
        <w:rPr>
          <w:rFonts w:eastAsia="Calibri"/>
          <w:bCs/>
        </w:rPr>
      </w:pPr>
      <w:r w:rsidRPr="00743741">
        <w:rPr>
          <w:rFonts w:eastAsia="Calibri"/>
          <w:b/>
        </w:rPr>
        <w:t>11.3.5</w:t>
      </w:r>
      <w:r w:rsidRPr="00743741">
        <w:rPr>
          <w:rFonts w:eastAsia="Calibri"/>
          <w:bCs/>
        </w:rPr>
        <w:tab/>
        <w:t>Niezwłocznie po otwarciu ofert Zamawiający zamieści na stronie internetowej: https://przemet.com/, informacje dotyczące:</w:t>
      </w:r>
    </w:p>
    <w:p w14:paraId="600A8F44" w14:textId="77777777" w:rsidR="006B2B51" w:rsidRPr="00743741" w:rsidRDefault="006B2B51" w:rsidP="006B2B51">
      <w:pPr>
        <w:spacing w:after="0" w:line="276" w:lineRule="auto"/>
        <w:ind w:left="708" w:firstLine="708"/>
        <w:rPr>
          <w:rFonts w:eastAsia="Calibri"/>
          <w:bCs/>
        </w:rPr>
      </w:pPr>
      <w:r w:rsidRPr="00743741">
        <w:rPr>
          <w:rFonts w:eastAsia="Calibri"/>
          <w:bCs/>
        </w:rPr>
        <w:t>a)</w:t>
      </w:r>
      <w:r w:rsidRPr="00743741">
        <w:rPr>
          <w:rFonts w:eastAsia="Calibri"/>
          <w:bCs/>
        </w:rPr>
        <w:tab/>
        <w:t xml:space="preserve">kwoty, jaką zamierza przeznaczyć na sfinansowanie zamówienia; </w:t>
      </w:r>
    </w:p>
    <w:p w14:paraId="10270364" w14:textId="77777777" w:rsidR="006B2B51" w:rsidRPr="00743741" w:rsidRDefault="006B2B51" w:rsidP="006B2B51">
      <w:pPr>
        <w:spacing w:after="0" w:line="276" w:lineRule="auto"/>
        <w:ind w:left="708" w:firstLine="708"/>
        <w:rPr>
          <w:rFonts w:eastAsia="Calibri"/>
          <w:bCs/>
        </w:rPr>
      </w:pPr>
      <w:r w:rsidRPr="00743741">
        <w:rPr>
          <w:rFonts w:eastAsia="Calibri"/>
          <w:bCs/>
        </w:rPr>
        <w:t>b)</w:t>
      </w:r>
      <w:r w:rsidRPr="00743741">
        <w:rPr>
          <w:rFonts w:eastAsia="Calibri"/>
          <w:bCs/>
        </w:rPr>
        <w:tab/>
        <w:t xml:space="preserve">firm oraz adresów wykonawców, którzy złożyli oferty w terminie; </w:t>
      </w:r>
    </w:p>
    <w:p w14:paraId="43B9C515" w14:textId="77777777" w:rsidR="006B2B51" w:rsidRDefault="006B2B51" w:rsidP="006B2B51">
      <w:pPr>
        <w:spacing w:after="0" w:line="276" w:lineRule="auto"/>
        <w:ind w:left="2124" w:hanging="708"/>
        <w:rPr>
          <w:rFonts w:eastAsia="Calibri"/>
          <w:bCs/>
        </w:rPr>
      </w:pPr>
      <w:r w:rsidRPr="00743741">
        <w:rPr>
          <w:rFonts w:eastAsia="Calibri"/>
          <w:bCs/>
        </w:rPr>
        <w:t>c)</w:t>
      </w:r>
      <w:r w:rsidRPr="00743741">
        <w:rPr>
          <w:rFonts w:eastAsia="Calibri"/>
          <w:bCs/>
        </w:rPr>
        <w:tab/>
        <w:t>ceny, terminu wykonania zamówienia, okresu gwarancji i warunków płatności zawartych w ofertach.</w:t>
      </w:r>
    </w:p>
    <w:p w14:paraId="48CA817B" w14:textId="77777777" w:rsidR="006B2B51" w:rsidRPr="00743741" w:rsidRDefault="006B2B51" w:rsidP="006B2B51">
      <w:pPr>
        <w:spacing w:after="0" w:line="276" w:lineRule="auto"/>
        <w:ind w:left="2124" w:hanging="708"/>
        <w:rPr>
          <w:rFonts w:eastAsia="Calibri"/>
          <w:bCs/>
        </w:rPr>
      </w:pPr>
    </w:p>
    <w:p w14:paraId="1BD63722" w14:textId="77777777" w:rsidR="006B2B51" w:rsidRPr="00743741" w:rsidRDefault="006B2B51" w:rsidP="006B2B51">
      <w:pPr>
        <w:spacing w:after="0" w:line="276" w:lineRule="auto"/>
        <w:rPr>
          <w:rFonts w:eastAsia="Calibri"/>
          <w:bCs/>
        </w:rPr>
      </w:pPr>
      <w:r w:rsidRPr="00743741">
        <w:rPr>
          <w:rFonts w:eastAsia="Calibri"/>
          <w:b/>
        </w:rPr>
        <w:t>12.</w:t>
      </w:r>
      <w:r w:rsidRPr="00743741">
        <w:rPr>
          <w:rFonts w:eastAsia="Calibri"/>
          <w:bCs/>
        </w:rPr>
        <w:t xml:space="preserve"> </w:t>
      </w:r>
      <w:r w:rsidRPr="00743741">
        <w:rPr>
          <w:rFonts w:eastAsia="Calibri"/>
          <w:b/>
        </w:rPr>
        <w:t>Opis sposobu obliczenia ceny:</w:t>
      </w:r>
    </w:p>
    <w:p w14:paraId="040DD8F7" w14:textId="77777777" w:rsidR="006B2B51" w:rsidRPr="00743741" w:rsidRDefault="006B2B51" w:rsidP="006B2B51">
      <w:pPr>
        <w:spacing w:after="0" w:line="276" w:lineRule="auto"/>
        <w:rPr>
          <w:rFonts w:eastAsia="Calibri"/>
          <w:b/>
        </w:rPr>
      </w:pPr>
    </w:p>
    <w:p w14:paraId="22492565" w14:textId="77777777" w:rsidR="006B2B51" w:rsidRPr="006E79EC" w:rsidRDefault="006B2B51" w:rsidP="006B2B51">
      <w:pPr>
        <w:spacing w:after="0" w:line="276" w:lineRule="auto"/>
        <w:ind w:left="0" w:firstLine="0"/>
        <w:rPr>
          <w:rFonts w:eastAsia="Calibri"/>
          <w:bCs/>
        </w:rPr>
      </w:pPr>
      <w:r w:rsidRPr="00743741">
        <w:rPr>
          <w:rFonts w:eastAsia="Calibri"/>
          <w:b/>
        </w:rPr>
        <w:t>12.1</w:t>
      </w:r>
      <w:r w:rsidRPr="00743741">
        <w:rPr>
          <w:rFonts w:eastAsia="Calibri"/>
          <w:bCs/>
        </w:rPr>
        <w:t xml:space="preserve"> Zamawiający ustala, iż obowiązującym wynagrodzeniem za wykonane prace będzie wynagrodzenie ryczałtowe.</w:t>
      </w:r>
    </w:p>
    <w:p w14:paraId="6B2C46DD" w14:textId="77777777" w:rsidR="006B2B51" w:rsidRPr="006E79EC" w:rsidRDefault="006B2B51" w:rsidP="006B2B51">
      <w:pPr>
        <w:spacing w:after="0" w:line="276" w:lineRule="auto"/>
        <w:ind w:left="0" w:firstLine="0"/>
        <w:rPr>
          <w:rFonts w:eastAsia="Calibri"/>
          <w:bCs/>
        </w:rPr>
      </w:pPr>
      <w:r w:rsidRPr="00743741">
        <w:rPr>
          <w:rFonts w:eastAsia="Calibri"/>
          <w:b/>
        </w:rPr>
        <w:lastRenderedPageBreak/>
        <w:t>12.2</w:t>
      </w:r>
      <w:r w:rsidRPr="00743741">
        <w:rPr>
          <w:rFonts w:eastAsia="Calibri"/>
          <w:bCs/>
        </w:rPr>
        <w:t xml:space="preserve"> Cenę oferty należy obliczyć zgodnie z załączonym formularzem oferty (załącznik nr 1 do SIWZ), tj.: należy podać cenę ryczałtową netto i brutto [cena brutto stanowi sumę ceny netto i należnego podatku od towarów i usług w wysokości 23%].</w:t>
      </w:r>
    </w:p>
    <w:p w14:paraId="1CA78ED0" w14:textId="77777777" w:rsidR="006B2B51" w:rsidRPr="00743741" w:rsidRDefault="006B2B51" w:rsidP="006B2B51">
      <w:pPr>
        <w:spacing w:after="0" w:line="276" w:lineRule="auto"/>
        <w:ind w:left="0" w:firstLine="0"/>
        <w:rPr>
          <w:rFonts w:eastAsia="Calibri"/>
          <w:bCs/>
        </w:rPr>
      </w:pPr>
      <w:r w:rsidRPr="00743741">
        <w:rPr>
          <w:rFonts w:eastAsia="Calibri"/>
          <w:b/>
        </w:rPr>
        <w:t>12.3.</w:t>
      </w:r>
      <w:r w:rsidRPr="00743741">
        <w:rPr>
          <w:rFonts w:eastAsia="Calibri"/>
          <w:bCs/>
        </w:rPr>
        <w:t>W przedmiotowym postępowaniu obowiązuje ryczałtowa forma wynagrodzenia Wykonawcy. Wynagrodzenie to charakteryzuje się niezmiennością, tzn. w trakcie wykonania zamówienia nie można go zmienić, chociażby w trakcie zawarcia umowy nie można było przewidzieć rozmiaru lub kosztów prac (KC art. 632 ust.1). Wysokość zaproponowanego wynagrodzenia winna uwzględniać ryzyko polegające na niezmienności ceny za wykonanie robót budowlanych.</w:t>
      </w:r>
    </w:p>
    <w:p w14:paraId="631E8539" w14:textId="77777777" w:rsidR="006B2B51" w:rsidRPr="006E79EC" w:rsidRDefault="006B2B51" w:rsidP="006B2B51">
      <w:pPr>
        <w:spacing w:after="0" w:line="276" w:lineRule="auto"/>
        <w:ind w:left="0" w:firstLine="0"/>
        <w:rPr>
          <w:rFonts w:eastAsia="Calibri"/>
          <w:bCs/>
        </w:rPr>
      </w:pPr>
      <w:r w:rsidRPr="00753A7B">
        <w:rPr>
          <w:rFonts w:eastAsia="Calibri"/>
          <w:b/>
          <w:u w:val="single"/>
        </w:rPr>
        <w:t>Uwaga:</w:t>
      </w:r>
      <w:r w:rsidRPr="00743741">
        <w:rPr>
          <w:rFonts w:eastAsia="Calibri"/>
          <w:bCs/>
        </w:rPr>
        <w:t xml:space="preserve"> Cena ryczałtowa wykonania przedmiotu zamówienia stanowi cenę wszystkich robót i innych świadczeń (w tym wszelkie koszty i opłaty związane z wykonaniem przedmiotu zamówienia) niezbędnych do należytej realizacji przedmiotu zamówienia. Wykonawca ustala cenę ryczałtową samodzielnie na podstawie SIWZ, dokumentacji budowlanej, specyfikacji technicznej, zasad najlepszej wiedzy technicznej i sztuki budowlanej, obowiązujących przepisów i norm oraz postanowień umowy. Oferowana przez Wykonawcę cena ryczałtowa jest ostateczna, niezależnie od rozmiarów robót budowlanych i innych świadczeń oraz ponoszonych przez Wykonawcę kosztów ich realizacji.</w:t>
      </w:r>
    </w:p>
    <w:p w14:paraId="24E9B65F" w14:textId="77777777" w:rsidR="006B2B51" w:rsidRPr="006E79EC" w:rsidRDefault="006B2B51" w:rsidP="006B2B51">
      <w:pPr>
        <w:spacing w:after="0" w:line="276" w:lineRule="auto"/>
        <w:ind w:left="0" w:firstLine="0"/>
        <w:rPr>
          <w:rFonts w:eastAsia="Calibri"/>
          <w:bCs/>
        </w:rPr>
      </w:pPr>
      <w:r w:rsidRPr="00186894">
        <w:rPr>
          <w:rFonts w:eastAsia="Calibri"/>
          <w:b/>
        </w:rPr>
        <w:t>12.4</w:t>
      </w:r>
      <w:r w:rsidRPr="00186894">
        <w:rPr>
          <w:rFonts w:eastAsia="Calibri"/>
          <w:bCs/>
        </w:rPr>
        <w:t xml:space="preserve"> Szczegóły dotyczące sposobu rozliczenia z Wykonawcą zostały </w:t>
      </w:r>
      <w:r w:rsidRPr="006B2B51">
        <w:rPr>
          <w:rFonts w:eastAsia="Calibri"/>
          <w:bCs/>
        </w:rPr>
        <w:t xml:space="preserve">określone </w:t>
      </w:r>
      <w:r w:rsidRPr="00C3368D">
        <w:rPr>
          <w:rFonts w:eastAsia="Calibri"/>
          <w:bCs/>
        </w:rPr>
        <w:t xml:space="preserve">w § 9 </w:t>
      </w:r>
      <w:r w:rsidRPr="00186894">
        <w:rPr>
          <w:rFonts w:eastAsia="Calibri"/>
          <w:bCs/>
        </w:rPr>
        <w:t xml:space="preserve">projektu </w:t>
      </w:r>
      <w:r w:rsidRPr="00743741">
        <w:rPr>
          <w:rFonts w:eastAsia="Calibri"/>
          <w:bCs/>
        </w:rPr>
        <w:t xml:space="preserve">umowy. </w:t>
      </w:r>
    </w:p>
    <w:p w14:paraId="35062C1C" w14:textId="77777777" w:rsidR="006B2B51" w:rsidRPr="006E79EC" w:rsidRDefault="006B2B51" w:rsidP="006B2B51">
      <w:pPr>
        <w:spacing w:after="0" w:line="276" w:lineRule="auto"/>
        <w:ind w:left="0" w:firstLine="0"/>
        <w:rPr>
          <w:rFonts w:eastAsia="Calibri"/>
          <w:bCs/>
        </w:rPr>
      </w:pPr>
      <w:r w:rsidRPr="00743741">
        <w:rPr>
          <w:rFonts w:eastAsia="Calibri"/>
          <w:b/>
        </w:rPr>
        <w:t>12.5</w:t>
      </w:r>
      <w:r w:rsidRPr="00743741">
        <w:rPr>
          <w:rFonts w:eastAsia="Calibri"/>
          <w:bCs/>
        </w:rPr>
        <w:t xml:space="preserve"> Wykonawca uwzględniając wszystkie wymogi, o których mowa w niniejszej SIWZ, powinien w cenie oferty ująć wszelkie koszty związane z wykonaniem przedmiotu niniejszego zamówienia, w tym również koszty towarzyszące, niezbędne do pełnego i prawidłowego wykonania zamówienia.</w:t>
      </w:r>
    </w:p>
    <w:p w14:paraId="48D70098" w14:textId="77777777" w:rsidR="006B2B51" w:rsidRPr="006E79EC" w:rsidRDefault="006B2B51" w:rsidP="006B2B51">
      <w:pPr>
        <w:spacing w:after="0" w:line="276" w:lineRule="auto"/>
        <w:ind w:left="0" w:firstLine="0"/>
        <w:rPr>
          <w:rFonts w:eastAsia="Calibri"/>
          <w:bCs/>
        </w:rPr>
      </w:pPr>
      <w:r w:rsidRPr="00743741">
        <w:rPr>
          <w:rFonts w:eastAsia="Calibri"/>
          <w:b/>
        </w:rPr>
        <w:t>12.6</w:t>
      </w:r>
      <w:r w:rsidRPr="00743741">
        <w:rPr>
          <w:rFonts w:eastAsia="Calibri"/>
          <w:bCs/>
        </w:rPr>
        <w:t xml:space="preserve"> Sposób zapłaty i rozliczenia za realizację niniejszego zamówienia określone zostały </w:t>
      </w:r>
      <w:r>
        <w:rPr>
          <w:rFonts w:eastAsia="Calibri"/>
          <w:bCs/>
        </w:rPr>
        <w:br/>
      </w:r>
      <w:r w:rsidRPr="00743741">
        <w:rPr>
          <w:rFonts w:eastAsia="Calibri"/>
          <w:bCs/>
        </w:rPr>
        <w:t>w projekcie umowy stanowiącym załącznik nr 3 do niniejszej SIWZ.</w:t>
      </w:r>
    </w:p>
    <w:p w14:paraId="7B3E9990" w14:textId="77777777" w:rsidR="006B2B51" w:rsidRPr="006E79EC" w:rsidRDefault="006B2B51" w:rsidP="006B2B51">
      <w:pPr>
        <w:spacing w:after="0" w:line="276" w:lineRule="auto"/>
        <w:ind w:left="0" w:firstLine="0"/>
        <w:rPr>
          <w:rFonts w:eastAsia="Calibri"/>
          <w:bCs/>
        </w:rPr>
      </w:pPr>
      <w:r w:rsidRPr="00743741">
        <w:rPr>
          <w:rFonts w:eastAsia="Calibri"/>
          <w:b/>
        </w:rPr>
        <w:t>12.7</w:t>
      </w:r>
      <w:r w:rsidRPr="00743741">
        <w:rPr>
          <w:rFonts w:eastAsia="Calibri"/>
          <w:bCs/>
        </w:rPr>
        <w:t xml:space="preserve"> Jeżeli w postępowaniu złożona będzie oferta, której wybór prowadziłby do powstania </w:t>
      </w:r>
      <w:r>
        <w:rPr>
          <w:rFonts w:eastAsia="Calibri"/>
          <w:bCs/>
        </w:rPr>
        <w:br/>
      </w:r>
      <w:r w:rsidRPr="00743741">
        <w:rPr>
          <w:rFonts w:eastAsia="Calibri"/>
          <w:bCs/>
        </w:rPr>
        <w:t xml:space="preserve">u Zamawiającego obowiązku podatkowego zgodnie z przepisami o podatku od towarów i usług, Zamawiający w celu oceny takiej oferty doliczy do przedstawionej w niej ceny podatek od towarów i usług, który miałby obowiązek rozliczyć zgodnie z tymi przepisami. W takim przypadku Wykonawca, składając ofertę, jest zobligowany poinformować Zamawiającego, </w:t>
      </w:r>
      <w:r>
        <w:rPr>
          <w:rFonts w:eastAsia="Calibri"/>
          <w:bCs/>
        </w:rPr>
        <w:br/>
      </w:r>
      <w:r w:rsidRPr="00743741">
        <w:rPr>
          <w:rFonts w:eastAsia="Calibri"/>
          <w:bCs/>
        </w:rPr>
        <w:t>że wybór jego oferty będzie prowadzić do powstania u Zamawiającego obowiązku podatkowego, wskazując nazwę (rodzaj) towaru/usługi, których dostawa/świadczenie będzie  prowadzić do jego powstania, oraz wskazując ich wartość bez kwoty podatku.</w:t>
      </w:r>
    </w:p>
    <w:p w14:paraId="2B961B0E" w14:textId="77777777" w:rsidR="006B2B51" w:rsidRPr="006E79EC" w:rsidRDefault="006B2B51" w:rsidP="006B2B51">
      <w:pPr>
        <w:spacing w:after="0" w:line="276" w:lineRule="auto"/>
        <w:rPr>
          <w:rFonts w:eastAsia="Calibri"/>
          <w:bCs/>
        </w:rPr>
      </w:pPr>
      <w:r w:rsidRPr="00743741">
        <w:rPr>
          <w:rFonts w:eastAsia="Calibri"/>
          <w:b/>
        </w:rPr>
        <w:t>12.8</w:t>
      </w:r>
      <w:r w:rsidRPr="00743741">
        <w:rPr>
          <w:rFonts w:eastAsia="Calibri"/>
          <w:bCs/>
        </w:rPr>
        <w:t xml:space="preserve"> Zasady przesyłania drogą elektroniczną ustrukturyzowanych faktur elektronicznych.</w:t>
      </w:r>
    </w:p>
    <w:p w14:paraId="3898B7BC" w14:textId="77777777" w:rsidR="006B2B51" w:rsidRPr="00743741" w:rsidRDefault="006B2B51" w:rsidP="006B2B51">
      <w:pPr>
        <w:spacing w:after="0" w:line="276" w:lineRule="auto"/>
        <w:ind w:left="0" w:firstLine="0"/>
        <w:rPr>
          <w:rFonts w:eastAsia="Calibri"/>
          <w:bCs/>
        </w:rPr>
      </w:pPr>
      <w:r w:rsidRPr="00743741">
        <w:rPr>
          <w:rFonts w:eastAsia="Calibri"/>
          <w:b/>
        </w:rPr>
        <w:t>12.8.1</w:t>
      </w:r>
      <w:r w:rsidRPr="00743741">
        <w:rPr>
          <w:rFonts w:eastAsia="Calibri"/>
          <w:bCs/>
        </w:rPr>
        <w:tab/>
      </w:r>
      <w:r>
        <w:rPr>
          <w:rFonts w:eastAsia="Calibri"/>
          <w:bCs/>
        </w:rPr>
        <w:t>Do p</w:t>
      </w:r>
      <w:r w:rsidRPr="00743741">
        <w:rPr>
          <w:rFonts w:eastAsia="Calibri"/>
          <w:bCs/>
        </w:rPr>
        <w:t xml:space="preserve">rzesyłania między wykonawcami, a zamawiającymi ustrukturyzowanych faktur elektronicznych oraz innych ustrukturyzowanych dokumentów elektronicznych związanych </w:t>
      </w:r>
    </w:p>
    <w:p w14:paraId="55CD845B" w14:textId="77777777" w:rsidR="006B2B51" w:rsidRPr="00743741" w:rsidRDefault="006B2B51" w:rsidP="006B2B51">
      <w:pPr>
        <w:spacing w:after="0" w:line="276" w:lineRule="auto"/>
        <w:rPr>
          <w:rFonts w:eastAsia="Calibri"/>
          <w:bCs/>
        </w:rPr>
      </w:pPr>
      <w:r w:rsidRPr="00743741">
        <w:rPr>
          <w:rFonts w:eastAsia="Calibri"/>
          <w:bCs/>
        </w:rPr>
        <w:t xml:space="preserve">z realizacją zamówień publicznych stosuje się przepisy ustawy z dnia 9 listopada 2018 r. </w:t>
      </w:r>
    </w:p>
    <w:p w14:paraId="485B87D3" w14:textId="77777777" w:rsidR="006B2B51" w:rsidRPr="006E79EC" w:rsidRDefault="006B2B51" w:rsidP="006B2B51">
      <w:pPr>
        <w:spacing w:after="0" w:line="276" w:lineRule="auto"/>
        <w:ind w:left="0" w:firstLine="0"/>
        <w:rPr>
          <w:rFonts w:eastAsia="Calibri"/>
          <w:bCs/>
        </w:rPr>
      </w:pPr>
      <w:r w:rsidRPr="00743741">
        <w:rPr>
          <w:rFonts w:eastAsia="Calibri"/>
          <w:bCs/>
        </w:rPr>
        <w:t>o elektronicznym fakturowaniu w zamówieniach publicznych, koncesjach na roboty budowlane lub usługi oraz partnerstwie publiczno-prywatnym (Dz.U. z 2018 r., poz. 2191 ze zm.).</w:t>
      </w:r>
    </w:p>
    <w:p w14:paraId="7A7691A6" w14:textId="77777777" w:rsidR="006B2B51" w:rsidRPr="006E79EC" w:rsidRDefault="006B2B51" w:rsidP="006B2B51">
      <w:pPr>
        <w:spacing w:after="0" w:line="276" w:lineRule="auto"/>
        <w:ind w:left="0" w:firstLine="0"/>
        <w:rPr>
          <w:rFonts w:eastAsia="Calibri"/>
          <w:bCs/>
        </w:rPr>
      </w:pPr>
      <w:r w:rsidRPr="00743741">
        <w:rPr>
          <w:rFonts w:eastAsia="Calibri"/>
          <w:b/>
        </w:rPr>
        <w:t>12.8.2</w:t>
      </w:r>
      <w:r w:rsidRPr="00743741">
        <w:rPr>
          <w:rFonts w:eastAsia="Calibri"/>
          <w:bCs/>
        </w:rPr>
        <w:tab/>
        <w:t>Zamawiający oświadcza, iż jest posiadaczem konta na platformie PEF o nazwie Urząd Gminy Przemęt ul. Jagiellońska 8, 64-234 Przemęt , nr NIP 923 16 51 446</w:t>
      </w:r>
    </w:p>
    <w:p w14:paraId="31BE9201" w14:textId="77777777" w:rsidR="006B2B51" w:rsidRPr="006E79EC" w:rsidRDefault="006B2B51" w:rsidP="006B2B51">
      <w:pPr>
        <w:spacing w:after="0" w:line="276" w:lineRule="auto"/>
        <w:ind w:left="0" w:firstLine="0"/>
        <w:rPr>
          <w:rFonts w:eastAsia="Calibri"/>
          <w:bCs/>
        </w:rPr>
      </w:pPr>
      <w:r w:rsidRPr="00743741">
        <w:rPr>
          <w:rFonts w:eastAsia="Calibri"/>
          <w:b/>
        </w:rPr>
        <w:lastRenderedPageBreak/>
        <w:t>12.8.3</w:t>
      </w:r>
      <w:r w:rsidRPr="00743741">
        <w:rPr>
          <w:rFonts w:eastAsia="Calibri"/>
          <w:bCs/>
        </w:rPr>
        <w:tab/>
        <w:t xml:space="preserve">Wykonawca nie jest obowiązany do wysyłania ustrukturyzowanych faktur elektronicznych do zamawiającego za pośrednictwem platformy. </w:t>
      </w:r>
    </w:p>
    <w:p w14:paraId="76F3FE36" w14:textId="77777777" w:rsidR="006B2B51" w:rsidRPr="006E79EC" w:rsidRDefault="006B2B51" w:rsidP="006B2B51">
      <w:pPr>
        <w:spacing w:after="0" w:line="276" w:lineRule="auto"/>
        <w:ind w:left="0" w:firstLine="0"/>
        <w:rPr>
          <w:rFonts w:eastAsia="Calibri"/>
          <w:bCs/>
        </w:rPr>
      </w:pPr>
      <w:r w:rsidRPr="00743741">
        <w:rPr>
          <w:rFonts w:eastAsia="Calibri"/>
          <w:b/>
        </w:rPr>
        <w:t>12.8.4</w:t>
      </w:r>
      <w:r w:rsidRPr="00743741">
        <w:rPr>
          <w:rFonts w:eastAsia="Calibri"/>
          <w:bCs/>
        </w:rPr>
        <w:tab/>
        <w:t>Zamawiający i Wykonawca nie mogą wysyłać i odbierać inne ustrukturyzowane dokumenty elektroniczne za pośrednictwem platformy.</w:t>
      </w:r>
    </w:p>
    <w:p w14:paraId="096C5342" w14:textId="77777777" w:rsidR="006B2B51" w:rsidRDefault="006B2B51" w:rsidP="006B2B51">
      <w:pPr>
        <w:spacing w:after="0" w:line="276" w:lineRule="auto"/>
        <w:rPr>
          <w:rFonts w:eastAsia="Calibri"/>
          <w:b/>
        </w:rPr>
      </w:pPr>
    </w:p>
    <w:p w14:paraId="1BC2C559" w14:textId="77777777" w:rsidR="006B2B51" w:rsidRPr="00743741" w:rsidRDefault="006B2B51" w:rsidP="006B2B51">
      <w:pPr>
        <w:spacing w:after="0" w:line="276" w:lineRule="auto"/>
        <w:ind w:left="0" w:firstLine="0"/>
        <w:rPr>
          <w:rFonts w:eastAsia="Calibri"/>
          <w:b/>
        </w:rPr>
      </w:pPr>
      <w:r w:rsidRPr="00743741">
        <w:rPr>
          <w:rFonts w:eastAsia="Calibri"/>
          <w:b/>
        </w:rPr>
        <w:t>13.</w:t>
      </w:r>
      <w:r w:rsidRPr="00743741">
        <w:rPr>
          <w:rFonts w:eastAsia="Calibri"/>
          <w:bCs/>
        </w:rPr>
        <w:t xml:space="preserve"> </w:t>
      </w:r>
      <w:r w:rsidRPr="00743741">
        <w:rPr>
          <w:rFonts w:eastAsia="Calibri"/>
          <w:b/>
        </w:rPr>
        <w:t>Opis kryteriów, którymi Zamawiający będzie się kierował przy wyborze oferty, wraz z podaniem wag tych kryteriów i sposobu oceny ofert.</w:t>
      </w:r>
    </w:p>
    <w:p w14:paraId="1A19ADEB" w14:textId="77777777" w:rsidR="006B2B51" w:rsidRPr="00743741" w:rsidRDefault="006B2B51" w:rsidP="006B2B51">
      <w:pPr>
        <w:spacing w:after="0" w:line="276" w:lineRule="auto"/>
        <w:rPr>
          <w:rFonts w:eastAsia="Calibri"/>
          <w:b/>
        </w:rPr>
      </w:pPr>
    </w:p>
    <w:p w14:paraId="6631C7E4" w14:textId="77777777" w:rsidR="006B2B51" w:rsidRPr="00743741" w:rsidRDefault="006B2B51" w:rsidP="006B2B51">
      <w:pPr>
        <w:spacing w:after="0" w:line="276" w:lineRule="auto"/>
        <w:rPr>
          <w:rFonts w:eastAsia="Calibri"/>
          <w:b/>
        </w:rPr>
      </w:pPr>
      <w:r w:rsidRPr="00743741">
        <w:rPr>
          <w:rFonts w:eastAsia="Calibri"/>
          <w:b/>
        </w:rPr>
        <w:t>13.1 Ocena ofert:</w:t>
      </w:r>
    </w:p>
    <w:p w14:paraId="1ECE6686" w14:textId="77777777" w:rsidR="006B2B51" w:rsidRPr="00743741" w:rsidRDefault="006B2B51" w:rsidP="006B2B51">
      <w:pPr>
        <w:spacing w:after="0" w:line="276" w:lineRule="auto"/>
        <w:rPr>
          <w:rFonts w:eastAsia="Calibri"/>
          <w:b/>
        </w:rPr>
      </w:pPr>
    </w:p>
    <w:p w14:paraId="6F3FDD59" w14:textId="77777777" w:rsidR="006B2B51" w:rsidRDefault="006B2B51" w:rsidP="006B2B51">
      <w:pPr>
        <w:spacing w:after="0" w:line="276" w:lineRule="auto"/>
        <w:rPr>
          <w:rFonts w:eastAsia="Calibri"/>
          <w:bCs/>
        </w:rPr>
      </w:pPr>
      <w:r w:rsidRPr="00743741">
        <w:rPr>
          <w:rFonts w:eastAsia="Calibri"/>
          <w:b/>
        </w:rPr>
        <w:t>13.1.1</w:t>
      </w:r>
      <w:r w:rsidRPr="00743741">
        <w:rPr>
          <w:rFonts w:eastAsia="Calibri"/>
          <w:bCs/>
        </w:rPr>
        <w:tab/>
        <w:t>Za ofertę najkorzystniejszą zostanie uznana oferta zawierająca najkorzystniejszy bilans punktów w następujących kryteriach:</w:t>
      </w:r>
    </w:p>
    <w:p w14:paraId="001B81CB" w14:textId="77777777" w:rsidR="006B2B51" w:rsidRPr="00743741" w:rsidRDefault="006B2B51" w:rsidP="006B2B51">
      <w:pPr>
        <w:spacing w:after="0" w:line="276" w:lineRule="auto"/>
        <w:rPr>
          <w:rFonts w:eastAsia="Calibri"/>
          <w:bCs/>
        </w:rPr>
      </w:pPr>
    </w:p>
    <w:p w14:paraId="3A4EEFEF" w14:textId="77777777" w:rsidR="006B2B51" w:rsidRPr="00743741" w:rsidRDefault="006B2B51" w:rsidP="006B2B51">
      <w:pPr>
        <w:pStyle w:val="Akapitzlist"/>
        <w:numPr>
          <w:ilvl w:val="0"/>
          <w:numId w:val="13"/>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„cena” C – 60%.</w:t>
      </w:r>
    </w:p>
    <w:p w14:paraId="01577D98" w14:textId="77777777" w:rsidR="006B2B51" w:rsidRPr="006E79EC" w:rsidRDefault="006B2B51" w:rsidP="006B2B51">
      <w:pPr>
        <w:pStyle w:val="Akapitzlist"/>
        <w:numPr>
          <w:ilvl w:val="0"/>
          <w:numId w:val="13"/>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„okres gwarancji” </w:t>
      </w:r>
      <w:r>
        <w:rPr>
          <w:rFonts w:ascii="Times New Roman" w:eastAsia="Calibri" w:hAnsi="Times New Roman" w:cs="Times New Roman"/>
          <w:bCs/>
          <w:sz w:val="24"/>
          <w:szCs w:val="24"/>
        </w:rPr>
        <w:t xml:space="preserve">G </w:t>
      </w:r>
      <w:r w:rsidRPr="00743741">
        <w:rPr>
          <w:rFonts w:ascii="Times New Roman" w:eastAsia="Calibri" w:hAnsi="Times New Roman" w:cs="Times New Roman"/>
          <w:bCs/>
          <w:sz w:val="24"/>
          <w:szCs w:val="24"/>
        </w:rPr>
        <w:t>– 40%</w:t>
      </w:r>
    </w:p>
    <w:p w14:paraId="1479E2F3" w14:textId="77777777" w:rsidR="006B2B51" w:rsidRPr="00743741" w:rsidRDefault="006B2B51" w:rsidP="006B2B51">
      <w:pPr>
        <w:spacing w:after="0"/>
        <w:rPr>
          <w:rFonts w:eastAsia="Calibri"/>
          <w:bCs/>
        </w:rPr>
      </w:pPr>
      <w:r w:rsidRPr="00743741">
        <w:rPr>
          <w:rFonts w:eastAsia="Calibri"/>
          <w:b/>
        </w:rPr>
        <w:t>13.1.2</w:t>
      </w:r>
      <w:r w:rsidRPr="00743741">
        <w:rPr>
          <w:rFonts w:eastAsia="Calibri"/>
          <w:bCs/>
        </w:rPr>
        <w:tab/>
        <w:t>Całkowita liczba punktów, jaką otrzyma dana oferta, zostanie obliczona wg poniższego wzoru:</w:t>
      </w:r>
    </w:p>
    <w:p w14:paraId="230436A2" w14:textId="77777777" w:rsidR="006B2B51" w:rsidRPr="00743741" w:rsidRDefault="006B2B51" w:rsidP="006B2B51">
      <w:pPr>
        <w:spacing w:after="0"/>
        <w:rPr>
          <w:rFonts w:eastAsia="Calibri"/>
          <w:bCs/>
        </w:rPr>
      </w:pPr>
      <w:r w:rsidRPr="00743741">
        <w:rPr>
          <w:rFonts w:eastAsia="Calibri"/>
          <w:bCs/>
        </w:rPr>
        <w:t xml:space="preserve">                                                                             L = C + G,</w:t>
      </w:r>
    </w:p>
    <w:p w14:paraId="73B0A639" w14:textId="77777777" w:rsidR="006B2B51" w:rsidRPr="00743741" w:rsidRDefault="006B2B51" w:rsidP="006B2B51">
      <w:pPr>
        <w:spacing w:after="0"/>
        <w:ind w:left="708" w:firstLine="708"/>
        <w:rPr>
          <w:rFonts w:eastAsia="Calibri"/>
          <w:bCs/>
        </w:rPr>
      </w:pPr>
      <w:r w:rsidRPr="00743741">
        <w:rPr>
          <w:rFonts w:eastAsia="Calibri"/>
          <w:bCs/>
        </w:rPr>
        <w:t>gdzie:</w:t>
      </w:r>
    </w:p>
    <w:p w14:paraId="5AE5D832" w14:textId="77777777" w:rsidR="006B2B51" w:rsidRPr="00743741" w:rsidRDefault="006B2B51" w:rsidP="006B2B51">
      <w:pPr>
        <w:spacing w:after="0"/>
        <w:ind w:left="708" w:firstLine="708"/>
        <w:rPr>
          <w:rFonts w:eastAsia="Calibri"/>
          <w:bCs/>
        </w:rPr>
      </w:pPr>
      <w:r w:rsidRPr="00743741">
        <w:rPr>
          <w:rFonts w:eastAsia="Calibri"/>
          <w:bCs/>
        </w:rPr>
        <w:t>L – całkowita liczba punktów,</w:t>
      </w:r>
    </w:p>
    <w:p w14:paraId="3EA3E595" w14:textId="77777777" w:rsidR="006B2B51" w:rsidRPr="00743741" w:rsidRDefault="006B2B51" w:rsidP="006B2B51">
      <w:pPr>
        <w:spacing w:after="0"/>
        <w:ind w:left="708" w:firstLine="708"/>
        <w:rPr>
          <w:rFonts w:eastAsia="Calibri"/>
          <w:bCs/>
        </w:rPr>
      </w:pPr>
      <w:r w:rsidRPr="00743741">
        <w:rPr>
          <w:rFonts w:eastAsia="Calibri"/>
          <w:bCs/>
        </w:rPr>
        <w:t>C – punkty uzyskane w kryterium „cena”,</w:t>
      </w:r>
    </w:p>
    <w:p w14:paraId="30AB62CA" w14:textId="77777777" w:rsidR="006B2B51" w:rsidRPr="00743741" w:rsidRDefault="006B2B51" w:rsidP="006B2B51">
      <w:pPr>
        <w:spacing w:after="0"/>
        <w:ind w:left="708" w:firstLine="708"/>
        <w:rPr>
          <w:rFonts w:eastAsia="Calibri"/>
          <w:bCs/>
        </w:rPr>
      </w:pPr>
      <w:r w:rsidRPr="00743741">
        <w:rPr>
          <w:rFonts w:eastAsia="Calibri"/>
          <w:bCs/>
        </w:rPr>
        <w:t>G – punkty uzyskane w kryterium „okres gwarancji”</w:t>
      </w:r>
    </w:p>
    <w:p w14:paraId="39F9BB2C" w14:textId="77777777" w:rsidR="006B2B51" w:rsidRPr="00743741" w:rsidRDefault="006B2B51" w:rsidP="006B2B51">
      <w:pPr>
        <w:spacing w:after="0"/>
        <w:rPr>
          <w:rFonts w:eastAsia="Calibri"/>
          <w:bCs/>
        </w:rPr>
      </w:pPr>
    </w:p>
    <w:p w14:paraId="3C8E4E04" w14:textId="77777777" w:rsidR="006B2B51" w:rsidRPr="00743741" w:rsidRDefault="006B2B51" w:rsidP="006B2B51">
      <w:pPr>
        <w:spacing w:after="0"/>
        <w:rPr>
          <w:rFonts w:eastAsia="Calibri"/>
          <w:bCs/>
        </w:rPr>
      </w:pPr>
      <w:r w:rsidRPr="00743741">
        <w:rPr>
          <w:rFonts w:eastAsia="Calibri"/>
          <w:b/>
        </w:rPr>
        <w:t xml:space="preserve">13.1.3 </w:t>
      </w:r>
      <w:r w:rsidRPr="00743741">
        <w:rPr>
          <w:rFonts w:eastAsia="Calibri"/>
          <w:bCs/>
        </w:rPr>
        <w:t>Ocena punktowa w kryterium „cena” dokonana zostanie na podstawie łącznej ceny ofertowej brutto wskazanej przez Wykonawcę w ofercie i przeliczona wg wzoru:</w:t>
      </w:r>
    </w:p>
    <w:p w14:paraId="3A53D0C9" w14:textId="77777777" w:rsidR="006B2B51" w:rsidRPr="00743741" w:rsidRDefault="006B2B51" w:rsidP="006B2B51">
      <w:pPr>
        <w:spacing w:after="0"/>
        <w:rPr>
          <w:rFonts w:eastAsia="Calibri"/>
          <w:bCs/>
        </w:rPr>
      </w:pPr>
    </w:p>
    <w:p w14:paraId="3C7D86FC" w14:textId="77777777" w:rsidR="006B2B51" w:rsidRPr="00743741" w:rsidRDefault="006B2B51" w:rsidP="006B2B51">
      <w:pPr>
        <w:spacing w:after="0"/>
        <w:rPr>
          <w:rFonts w:eastAsia="Calibri"/>
          <w:bCs/>
        </w:rPr>
      </w:pPr>
      <w:r w:rsidRPr="00743741">
        <w:rPr>
          <w:rFonts w:eastAsia="Calibri"/>
          <w:bCs/>
        </w:rPr>
        <w:t xml:space="preserve">              </w:t>
      </w:r>
    </w:p>
    <w:p w14:paraId="36B054D4" w14:textId="77777777" w:rsidR="006B2B51" w:rsidRPr="00743741" w:rsidRDefault="006B2B51" w:rsidP="006B2B51">
      <w:pPr>
        <w:spacing w:after="0"/>
        <w:rPr>
          <w:rFonts w:eastAsia="Calibri"/>
          <w:bCs/>
        </w:rPr>
      </w:pPr>
      <w:r w:rsidRPr="00743741">
        <w:rPr>
          <w:rFonts w:eastAsia="Calibri"/>
          <w:bCs/>
        </w:rPr>
        <w:t xml:space="preserve">                                  </w:t>
      </w:r>
      <w:r w:rsidRPr="00743741">
        <w:rPr>
          <w:rFonts w:eastAsia="Calibri"/>
          <w:bCs/>
        </w:rPr>
        <w:tab/>
        <w:t xml:space="preserve">                Cena najtańszej oferty</w:t>
      </w:r>
    </w:p>
    <w:p w14:paraId="25B31658" w14:textId="77777777" w:rsidR="006B2B51" w:rsidRPr="00743741" w:rsidRDefault="006B2B51" w:rsidP="006B2B51">
      <w:pPr>
        <w:spacing w:after="0"/>
        <w:rPr>
          <w:rFonts w:eastAsia="Calibri"/>
          <w:bCs/>
        </w:rPr>
      </w:pPr>
      <w:r w:rsidRPr="00743741">
        <w:rPr>
          <w:rFonts w:eastAsia="Calibri"/>
          <w:bCs/>
        </w:rPr>
        <w:t xml:space="preserve">                                    C = ------------------------------------------- X 60</w:t>
      </w:r>
    </w:p>
    <w:p w14:paraId="626CF2D3" w14:textId="77777777" w:rsidR="006B2B51" w:rsidRPr="00743741" w:rsidRDefault="006B2B51" w:rsidP="006B2B51">
      <w:pPr>
        <w:spacing w:after="0"/>
        <w:rPr>
          <w:rFonts w:eastAsia="Calibri"/>
          <w:bCs/>
        </w:rPr>
      </w:pPr>
      <w:r w:rsidRPr="00743741">
        <w:rPr>
          <w:rFonts w:eastAsia="Calibri"/>
          <w:bCs/>
        </w:rPr>
        <w:t xml:space="preserve">                                                        Cena badanej oferty</w:t>
      </w:r>
    </w:p>
    <w:p w14:paraId="08AC8616" w14:textId="77777777" w:rsidR="006B2B51" w:rsidRPr="00743741" w:rsidRDefault="006B2B51" w:rsidP="006B2B51">
      <w:pPr>
        <w:spacing w:after="0"/>
        <w:rPr>
          <w:rFonts w:eastAsia="Calibri"/>
          <w:bCs/>
        </w:rPr>
      </w:pPr>
    </w:p>
    <w:p w14:paraId="5DA0B004" w14:textId="77777777" w:rsidR="006B2B51" w:rsidRPr="00743741" w:rsidRDefault="006B2B51" w:rsidP="006B2B51">
      <w:pPr>
        <w:spacing w:after="0"/>
        <w:ind w:left="0" w:firstLine="0"/>
        <w:rPr>
          <w:rFonts w:eastAsia="Calibri"/>
          <w:bCs/>
        </w:rPr>
      </w:pPr>
      <w:r w:rsidRPr="00743741">
        <w:rPr>
          <w:rFonts w:eastAsia="Calibri"/>
          <w:b/>
        </w:rPr>
        <w:t>13.1.4</w:t>
      </w:r>
      <w:r w:rsidRPr="00743741">
        <w:rPr>
          <w:rFonts w:eastAsia="Calibri"/>
          <w:bCs/>
        </w:rPr>
        <w:tab/>
        <w:t>Ocena punktowa w kryterium „okres gwarancji” dokonana zostanie wg poniższych zasad:</w:t>
      </w:r>
    </w:p>
    <w:p w14:paraId="788D61DE" w14:textId="77777777" w:rsidR="006B2B51" w:rsidRPr="00743741" w:rsidRDefault="006B2B51" w:rsidP="006B2B51">
      <w:pPr>
        <w:spacing w:after="0"/>
        <w:ind w:left="0" w:firstLine="0"/>
        <w:rPr>
          <w:rFonts w:eastAsia="Calibri"/>
          <w:bCs/>
        </w:rPr>
      </w:pPr>
      <w:r w:rsidRPr="00743741">
        <w:rPr>
          <w:rFonts w:eastAsia="Calibri"/>
          <w:bCs/>
        </w:rPr>
        <w:t xml:space="preserve">Kryterium będzie rozpatrywane na podstawie  długości gwarancji, podanej przez Wykonawcę w Formularzu ofertowym. W kryterium tym można maksymalnie uzyskać 40 punktów. </w:t>
      </w:r>
    </w:p>
    <w:p w14:paraId="62F06860" w14:textId="77777777" w:rsidR="006B2B51" w:rsidRPr="00743741" w:rsidRDefault="006B2B51" w:rsidP="006B2B51">
      <w:pPr>
        <w:spacing w:after="0"/>
        <w:rPr>
          <w:rFonts w:eastAsia="Calibri"/>
          <w:bCs/>
        </w:rPr>
      </w:pPr>
    </w:p>
    <w:p w14:paraId="3BE105EA" w14:textId="77777777" w:rsidR="006B2B51" w:rsidRPr="00743741" w:rsidRDefault="006B2B51" w:rsidP="006B2B51">
      <w:pPr>
        <w:spacing w:after="0"/>
        <w:rPr>
          <w:rFonts w:eastAsia="Calibri"/>
          <w:bCs/>
        </w:rPr>
      </w:pPr>
      <w:r w:rsidRPr="00743741">
        <w:rPr>
          <w:rFonts w:eastAsia="Calibri"/>
          <w:bCs/>
        </w:rPr>
        <w:lastRenderedPageBreak/>
        <w:t>Punkty będą przyznawane w następujący sposób:</w:t>
      </w:r>
    </w:p>
    <w:p w14:paraId="42ACB015" w14:textId="77777777" w:rsidR="006B2B51" w:rsidRPr="00743741" w:rsidRDefault="006B2B51" w:rsidP="006B2B51">
      <w:pPr>
        <w:spacing w:after="0"/>
        <w:rPr>
          <w:rFonts w:eastAsia="Calibri"/>
          <w:bCs/>
        </w:rPr>
      </w:pPr>
    </w:p>
    <w:p w14:paraId="75EBF9CE" w14:textId="77777777" w:rsidR="006B2B51" w:rsidRPr="00743741" w:rsidRDefault="006B2B51" w:rsidP="006B2B51">
      <w:pPr>
        <w:spacing w:after="0"/>
        <w:rPr>
          <w:rFonts w:eastAsia="Calibri"/>
          <w:bCs/>
        </w:rPr>
      </w:pPr>
      <w:r w:rsidRPr="00743741">
        <w:rPr>
          <w:rFonts w:eastAsia="Calibri"/>
          <w:bCs/>
        </w:rPr>
        <w:t xml:space="preserve">                                                   długość gwarancji w miesiącach badanej oferty</w:t>
      </w:r>
    </w:p>
    <w:p w14:paraId="78DB4E6A" w14:textId="77777777" w:rsidR="006B2B51" w:rsidRPr="00743741" w:rsidRDefault="006B2B51" w:rsidP="006B2B51">
      <w:pPr>
        <w:spacing w:after="0"/>
        <w:ind w:left="2124" w:firstLine="708"/>
        <w:rPr>
          <w:rFonts w:eastAsia="Calibri"/>
          <w:bCs/>
        </w:rPr>
      </w:pPr>
      <w:r w:rsidRPr="00743741">
        <w:rPr>
          <w:rFonts w:eastAsia="Calibri"/>
          <w:bCs/>
        </w:rPr>
        <w:t>G</w:t>
      </w:r>
      <w:r>
        <w:rPr>
          <w:rFonts w:eastAsia="Calibri"/>
          <w:bCs/>
        </w:rPr>
        <w:t xml:space="preserve"> </w:t>
      </w:r>
      <w:r w:rsidRPr="00743741">
        <w:rPr>
          <w:rFonts w:eastAsia="Calibri"/>
          <w:bCs/>
        </w:rPr>
        <w:t>= ------------------------------------------- X 40</w:t>
      </w:r>
    </w:p>
    <w:p w14:paraId="105C3F02" w14:textId="77777777" w:rsidR="006B2B51" w:rsidRPr="00743741" w:rsidRDefault="006B2B51" w:rsidP="006B2B51">
      <w:pPr>
        <w:spacing w:after="0"/>
        <w:ind w:left="3540" w:firstLine="708"/>
        <w:rPr>
          <w:rFonts w:eastAsia="Calibri"/>
          <w:bCs/>
        </w:rPr>
      </w:pPr>
      <w:r w:rsidRPr="00743741">
        <w:rPr>
          <w:rFonts w:eastAsia="Calibri"/>
          <w:bCs/>
        </w:rPr>
        <w:t>60 [miesiące]</w:t>
      </w:r>
    </w:p>
    <w:p w14:paraId="3DE9E500" w14:textId="77777777" w:rsidR="006B2B51" w:rsidRPr="00743741" w:rsidRDefault="006B2B51" w:rsidP="006B2B51">
      <w:pPr>
        <w:spacing w:after="0"/>
        <w:rPr>
          <w:rFonts w:eastAsia="Calibri"/>
          <w:bCs/>
        </w:rPr>
      </w:pPr>
    </w:p>
    <w:p w14:paraId="51031075" w14:textId="77777777" w:rsidR="006B2B51" w:rsidRPr="00743741" w:rsidRDefault="006B2B51" w:rsidP="006B2B51">
      <w:pPr>
        <w:spacing w:after="0"/>
        <w:ind w:left="0" w:firstLine="0"/>
        <w:rPr>
          <w:rFonts w:eastAsia="Calibri"/>
          <w:bCs/>
        </w:rPr>
      </w:pPr>
      <w:r w:rsidRPr="00743741">
        <w:rPr>
          <w:rFonts w:eastAsia="Calibri"/>
          <w:bCs/>
        </w:rPr>
        <w:t xml:space="preserve">Zamawiający ustala minimalny okres gwarancji na 36 miesięcy oraz maksymalny okres gwarancji na 60 miesięcy. Jeżeli wykonawca poda okres gwarancji dłuższy niż 60 miesięcy, zamawiający do obliczeń przyjmie wartość 60 miesięcy gwarancji. Jeżeli wykonawca poda okres gwarancji krótszy niż 36 miesięcy lub nie poda okresu gwarancji, zamawiający </w:t>
      </w:r>
      <w:r>
        <w:rPr>
          <w:rFonts w:eastAsia="Calibri"/>
          <w:bCs/>
        </w:rPr>
        <w:br/>
      </w:r>
      <w:r w:rsidRPr="00743741">
        <w:rPr>
          <w:rFonts w:eastAsia="Calibri"/>
          <w:bCs/>
        </w:rPr>
        <w:t>do obliczeń przyjmie wartość 36 miesięcy gwarancji.</w:t>
      </w:r>
    </w:p>
    <w:p w14:paraId="7D9B4213" w14:textId="77777777" w:rsidR="006B2B51" w:rsidRPr="00743741" w:rsidRDefault="006B2B51" w:rsidP="006B2B51">
      <w:pPr>
        <w:spacing w:after="0"/>
        <w:rPr>
          <w:rFonts w:eastAsia="Calibri"/>
          <w:bCs/>
        </w:rPr>
      </w:pPr>
      <w:r w:rsidRPr="00743741">
        <w:rPr>
          <w:rFonts w:eastAsia="Calibri"/>
          <w:bCs/>
        </w:rPr>
        <w:t>Wykonawca zobowiązany jest określić długość gwarancji w pełnych miesiącach.</w:t>
      </w:r>
    </w:p>
    <w:p w14:paraId="4842D07B" w14:textId="77777777" w:rsidR="006B2B51" w:rsidRPr="00743741" w:rsidRDefault="006B2B51" w:rsidP="006B2B51">
      <w:pPr>
        <w:spacing w:after="0" w:line="276" w:lineRule="auto"/>
        <w:rPr>
          <w:rFonts w:eastAsia="Calibri"/>
          <w:b/>
        </w:rPr>
      </w:pPr>
    </w:p>
    <w:p w14:paraId="4644E902" w14:textId="77777777" w:rsidR="006B2B51" w:rsidRPr="006E79EC" w:rsidRDefault="006B2B51" w:rsidP="006B2B51">
      <w:pPr>
        <w:spacing w:after="0" w:line="276" w:lineRule="auto"/>
        <w:ind w:left="0" w:firstLine="0"/>
        <w:rPr>
          <w:rFonts w:eastAsia="Calibri"/>
          <w:bCs/>
        </w:rPr>
      </w:pPr>
      <w:r w:rsidRPr="00743741">
        <w:rPr>
          <w:rFonts w:eastAsia="Calibri"/>
          <w:b/>
        </w:rPr>
        <w:t>13.1.5</w:t>
      </w:r>
      <w:r w:rsidRPr="00743741">
        <w:rPr>
          <w:rFonts w:eastAsia="Calibri"/>
          <w:b/>
        </w:rPr>
        <w:tab/>
      </w:r>
      <w:r w:rsidRPr="00743741">
        <w:rPr>
          <w:rFonts w:eastAsia="Calibri"/>
          <w:bCs/>
        </w:rPr>
        <w:t xml:space="preserve">Punktacja przyznawana w kryterium: cena będzie liczona z dokładnością do dwóch miejsc po przecinku. </w:t>
      </w:r>
    </w:p>
    <w:p w14:paraId="5CABC1E6" w14:textId="77777777" w:rsidR="006B2B51" w:rsidRPr="006E79EC" w:rsidRDefault="006B2B51" w:rsidP="006B2B51">
      <w:pPr>
        <w:spacing w:after="0" w:line="276" w:lineRule="auto"/>
        <w:rPr>
          <w:rFonts w:eastAsia="Calibri"/>
          <w:bCs/>
        </w:rPr>
      </w:pPr>
      <w:r w:rsidRPr="00743741">
        <w:rPr>
          <w:rFonts w:eastAsia="Calibri"/>
          <w:b/>
        </w:rPr>
        <w:t>13.1.6</w:t>
      </w:r>
      <w:r w:rsidRPr="00743741">
        <w:rPr>
          <w:rFonts w:eastAsia="Calibri"/>
          <w:bCs/>
        </w:rPr>
        <w:tab/>
        <w:t>Najwyższa liczba punktów wyznaczy najkorzystniejsza ofertę.</w:t>
      </w:r>
    </w:p>
    <w:p w14:paraId="443A7C08" w14:textId="77777777" w:rsidR="006B2B51" w:rsidRPr="006E79EC" w:rsidRDefault="006B2B51" w:rsidP="006B2B51">
      <w:pPr>
        <w:spacing w:after="0" w:line="276" w:lineRule="auto"/>
        <w:ind w:left="0" w:firstLine="0"/>
        <w:rPr>
          <w:rFonts w:eastAsia="Calibri"/>
          <w:bCs/>
        </w:rPr>
      </w:pPr>
      <w:r w:rsidRPr="00743741">
        <w:rPr>
          <w:rFonts w:eastAsia="Calibri"/>
          <w:b/>
        </w:rPr>
        <w:t>13.1.7</w:t>
      </w:r>
      <w:r w:rsidRPr="00743741">
        <w:rPr>
          <w:rFonts w:eastAsia="Calibri"/>
          <w:bCs/>
        </w:rPr>
        <w:tab/>
        <w:t xml:space="preserve">Zamawiający nie przewiduje przeprowadzenia dogrywki w formie aukcji elektronicznej. </w:t>
      </w:r>
    </w:p>
    <w:p w14:paraId="12B512D4" w14:textId="77777777" w:rsidR="006B2B51" w:rsidRPr="00743741" w:rsidRDefault="006B2B51" w:rsidP="006B2B51">
      <w:pPr>
        <w:spacing w:after="0" w:line="276" w:lineRule="auto"/>
        <w:rPr>
          <w:rFonts w:eastAsia="Calibri"/>
          <w:bCs/>
        </w:rPr>
      </w:pPr>
      <w:r w:rsidRPr="00743741">
        <w:rPr>
          <w:rFonts w:eastAsia="Calibri"/>
          <w:b/>
        </w:rPr>
        <w:t>13.1.8</w:t>
      </w:r>
      <w:r w:rsidRPr="00743741">
        <w:rPr>
          <w:rFonts w:eastAsia="Calibri"/>
          <w:bCs/>
        </w:rPr>
        <w:tab/>
        <w:t>Wybór oferty i zawiadomienie o wyniku postępowania:</w:t>
      </w:r>
    </w:p>
    <w:p w14:paraId="47A01346" w14:textId="1F9ACD17" w:rsidR="006B2B51" w:rsidRPr="00743741" w:rsidRDefault="006B2B51" w:rsidP="006B2B51">
      <w:pPr>
        <w:spacing w:after="0" w:line="276" w:lineRule="auto"/>
        <w:ind w:left="1416"/>
        <w:rPr>
          <w:rFonts w:eastAsia="Calibri"/>
          <w:bCs/>
        </w:rPr>
      </w:pPr>
      <w:r w:rsidRPr="00743741">
        <w:rPr>
          <w:rFonts w:eastAsia="Calibri"/>
          <w:bCs/>
        </w:rPr>
        <w:t xml:space="preserve">1) Zamawiający udzieli zamówienia Wykonawcy, którego oferta będzie odpowiadać wszystkim wymaganiom przedstawionym w ustawie </w:t>
      </w:r>
      <w:proofErr w:type="spellStart"/>
      <w:r w:rsidRPr="00743741">
        <w:rPr>
          <w:rFonts w:eastAsia="Calibri"/>
          <w:bCs/>
        </w:rPr>
        <w:t>Pzp</w:t>
      </w:r>
      <w:proofErr w:type="spellEnd"/>
      <w:r w:rsidRPr="00743741">
        <w:rPr>
          <w:rFonts w:eastAsia="Calibri"/>
          <w:bCs/>
        </w:rPr>
        <w:t xml:space="preserve"> oraz </w:t>
      </w:r>
      <w:r w:rsidR="008B1A6B">
        <w:rPr>
          <w:rFonts w:eastAsia="Calibri"/>
          <w:bCs/>
        </w:rPr>
        <w:br/>
      </w:r>
      <w:r w:rsidRPr="00743741">
        <w:rPr>
          <w:rFonts w:eastAsia="Calibri"/>
          <w:bCs/>
        </w:rPr>
        <w:t>w SIWZ, i zostanie oceniona jako najkorzystniejsza w oparciu o podane kryteria wyboru.</w:t>
      </w:r>
    </w:p>
    <w:p w14:paraId="63105079" w14:textId="77777777" w:rsidR="006B2B51" w:rsidRPr="00743741" w:rsidRDefault="006B2B51" w:rsidP="006B2B51">
      <w:pPr>
        <w:spacing w:after="0" w:line="276" w:lineRule="auto"/>
        <w:ind w:left="1416"/>
        <w:rPr>
          <w:rFonts w:eastAsia="Calibri"/>
          <w:bCs/>
        </w:rPr>
      </w:pPr>
      <w:r w:rsidRPr="00743741">
        <w:rPr>
          <w:rFonts w:eastAsia="Calibri"/>
          <w:bCs/>
        </w:rPr>
        <w:t>2) Niezwłocznie po wyborze najkorzystniejszej oferty Zamawiający jednocześnie zawiadamia Wykonawców, którzy złożyli oferty, o:</w:t>
      </w:r>
    </w:p>
    <w:p w14:paraId="03EC2F51" w14:textId="10BA9F22" w:rsidR="006B2B51" w:rsidRPr="00743741" w:rsidRDefault="006B2B51" w:rsidP="00D07892">
      <w:pPr>
        <w:pStyle w:val="Akapitzlist"/>
        <w:numPr>
          <w:ilvl w:val="0"/>
          <w:numId w:val="1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wyborze najkorzystniejszej oferty, podając nazwę albo imię i nazwisko, siedzibę albo miejsce zamieszkania i adres, jeżeli jest miejscem wykonywania działalności wykonawcy, którego ofertę wybrano, oraz nazwy albo imiona i nazwiska, siedziby albo miejsca zamieszkania </w:t>
      </w:r>
      <w:r w:rsidR="008B1A6B">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i adresy, jeżeli są miejscami wykonywania działalności wykonawców, którzy złożyli oferty, a także punktację przyznaną ofertom w każdym kryterium oceny ofert i łączną punktację, </w:t>
      </w:r>
    </w:p>
    <w:p w14:paraId="16DFE57C" w14:textId="77777777" w:rsidR="006B2B51" w:rsidRPr="00743741" w:rsidRDefault="006B2B51" w:rsidP="006B2B51">
      <w:pPr>
        <w:pStyle w:val="Akapitzlist"/>
        <w:numPr>
          <w:ilvl w:val="0"/>
          <w:numId w:val="1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wykonawcach, którzy zostali wykluczeni, </w:t>
      </w:r>
    </w:p>
    <w:p w14:paraId="26737C39" w14:textId="77777777" w:rsidR="006B2B51" w:rsidRPr="00743741" w:rsidRDefault="006B2B51" w:rsidP="006B2B51">
      <w:pPr>
        <w:pStyle w:val="Akapitzlist"/>
        <w:numPr>
          <w:ilvl w:val="0"/>
          <w:numId w:val="1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wykonawcach, których oferty zostały odrzucone, powodach odrzucenia oferty, a w przypadkach, o których mowa w art. 89 ust. 4 i 5, braku równoważności lub braku spełniania wymagań dotyczących wydajności </w:t>
      </w:r>
      <w:r>
        <w:rPr>
          <w:rFonts w:ascii="Times New Roman" w:eastAsia="Calibri" w:hAnsi="Times New Roman" w:cs="Times New Roman"/>
          <w:bCs/>
          <w:sz w:val="24"/>
          <w:szCs w:val="24"/>
        </w:rPr>
        <w:br/>
      </w:r>
      <w:r w:rsidRPr="00743741">
        <w:rPr>
          <w:rFonts w:ascii="Times New Roman" w:eastAsia="Calibri" w:hAnsi="Times New Roman" w:cs="Times New Roman"/>
          <w:bCs/>
          <w:sz w:val="24"/>
          <w:szCs w:val="24"/>
        </w:rPr>
        <w:t xml:space="preserve">lub funkcjonalności, </w:t>
      </w:r>
    </w:p>
    <w:p w14:paraId="377156B2" w14:textId="77777777" w:rsidR="006B2B51" w:rsidRPr="00743741" w:rsidRDefault="006B2B51" w:rsidP="006B2B51">
      <w:pPr>
        <w:pStyle w:val="Akapitzlist"/>
        <w:numPr>
          <w:ilvl w:val="0"/>
          <w:numId w:val="14"/>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unieważnieniu postępowania podając uzasadnienie faktyczne i prawne.</w:t>
      </w:r>
    </w:p>
    <w:p w14:paraId="1217C927" w14:textId="77777777" w:rsidR="006B2B51" w:rsidRPr="00743741" w:rsidRDefault="006B2B51" w:rsidP="006B2B51">
      <w:pPr>
        <w:spacing w:after="0" w:line="276" w:lineRule="auto"/>
        <w:rPr>
          <w:rFonts w:eastAsia="Calibri"/>
          <w:b/>
        </w:rPr>
      </w:pPr>
    </w:p>
    <w:p w14:paraId="358C9285" w14:textId="77777777" w:rsidR="006B2B51" w:rsidRPr="00743741" w:rsidRDefault="006B2B51" w:rsidP="006B2B51">
      <w:pPr>
        <w:spacing w:after="0" w:line="276" w:lineRule="auto"/>
        <w:ind w:left="0" w:firstLine="0"/>
        <w:rPr>
          <w:rFonts w:eastAsia="Calibri"/>
          <w:b/>
        </w:rPr>
      </w:pPr>
      <w:r w:rsidRPr="00743741">
        <w:rPr>
          <w:rFonts w:eastAsia="Calibri"/>
          <w:b/>
        </w:rPr>
        <w:lastRenderedPageBreak/>
        <w:t xml:space="preserve">14. Informacje o formalnościach, jakie powinny zostać dopełnione po wyborze oferty </w:t>
      </w:r>
      <w:r>
        <w:rPr>
          <w:rFonts w:eastAsia="Calibri"/>
          <w:b/>
        </w:rPr>
        <w:br/>
      </w:r>
      <w:r w:rsidRPr="00743741">
        <w:rPr>
          <w:rFonts w:eastAsia="Calibri"/>
          <w:b/>
        </w:rPr>
        <w:t>w celu zawarcia umowy w sprawie zamówienia publicznego.</w:t>
      </w:r>
    </w:p>
    <w:p w14:paraId="6CDDB861" w14:textId="77777777" w:rsidR="006B2B51" w:rsidRPr="00743741" w:rsidRDefault="006B2B51" w:rsidP="006B2B51">
      <w:pPr>
        <w:spacing w:after="0" w:line="276" w:lineRule="auto"/>
        <w:rPr>
          <w:rFonts w:eastAsia="Calibri"/>
          <w:b/>
        </w:rPr>
      </w:pPr>
    </w:p>
    <w:p w14:paraId="10F746B2" w14:textId="408A0EAA" w:rsidR="006B2B51" w:rsidRPr="006E79EC" w:rsidRDefault="006B2B51" w:rsidP="006B2B51">
      <w:pPr>
        <w:spacing w:after="0" w:line="276" w:lineRule="auto"/>
        <w:ind w:left="0" w:firstLine="0"/>
        <w:rPr>
          <w:rFonts w:eastAsia="Calibri"/>
          <w:bCs/>
        </w:rPr>
      </w:pPr>
      <w:r w:rsidRPr="00743741">
        <w:rPr>
          <w:rFonts w:eastAsia="Calibri"/>
          <w:b/>
        </w:rPr>
        <w:t>14.1</w:t>
      </w:r>
      <w:r w:rsidRPr="00743741">
        <w:rPr>
          <w:rFonts w:eastAsia="Calibri"/>
          <w:bCs/>
        </w:rPr>
        <w:t xml:space="preserve"> Zamawiający zawrze umowę w sprawie zamówienia publicznego w terminie nie krótszym niż 5 dni od dnia przesłania zawiadomienia o wyborze oferty najkorzystniejszej przy użyciu środków komunikacji elektronicznej. Zamawiający może zawrzeć umowę </w:t>
      </w:r>
      <w:r w:rsidR="001E5209">
        <w:rPr>
          <w:rFonts w:eastAsia="Calibri"/>
          <w:bCs/>
        </w:rPr>
        <w:br/>
      </w:r>
      <w:r w:rsidRPr="00743741">
        <w:rPr>
          <w:rFonts w:eastAsia="Calibri"/>
          <w:bCs/>
        </w:rPr>
        <w:t xml:space="preserve">w sprawie zamówienia publicznego przed upływem 5 – dniowego terminu, jeżeli </w:t>
      </w:r>
      <w:r w:rsidR="001E5209">
        <w:rPr>
          <w:rFonts w:eastAsia="Calibri"/>
          <w:bCs/>
        </w:rPr>
        <w:br/>
      </w:r>
      <w:r w:rsidRPr="00743741">
        <w:rPr>
          <w:rFonts w:eastAsia="Calibri"/>
          <w:bCs/>
        </w:rPr>
        <w:t>w postępowaniu została złożona tylko jedna oferta, lub wystąpią inne przesłanki określone w art. 94 ustawy Pzp.</w:t>
      </w:r>
    </w:p>
    <w:p w14:paraId="795FCC0A" w14:textId="4C8B25E7" w:rsidR="006B2B51" w:rsidRPr="006E79EC" w:rsidRDefault="006B2B51" w:rsidP="006B2B51">
      <w:pPr>
        <w:spacing w:after="0" w:line="276" w:lineRule="auto"/>
        <w:ind w:left="0" w:firstLine="0"/>
        <w:rPr>
          <w:rFonts w:eastAsia="Calibri"/>
          <w:bCs/>
        </w:rPr>
      </w:pPr>
      <w:r w:rsidRPr="00743741">
        <w:rPr>
          <w:rFonts w:eastAsia="Calibri"/>
          <w:b/>
        </w:rPr>
        <w:t>14.2</w:t>
      </w:r>
      <w:r w:rsidRPr="00743741">
        <w:rPr>
          <w:rFonts w:eastAsia="Calibri"/>
          <w:bCs/>
        </w:rPr>
        <w:t xml:space="preserve"> O terminie i miejscu zawarcia umowy Zamawiający zawiadomi wybranego Wykonawcę odrębnym pismem. Termin ten może ulec zmianie w przypadku złożenia przez któregoś z Wykonawców odwołania. </w:t>
      </w:r>
    </w:p>
    <w:p w14:paraId="6B23905E" w14:textId="77777777" w:rsidR="006B2B51" w:rsidRPr="006E79EC" w:rsidRDefault="006B2B51" w:rsidP="006B2B51">
      <w:pPr>
        <w:spacing w:after="0" w:line="276" w:lineRule="auto"/>
        <w:ind w:left="0" w:firstLine="0"/>
        <w:rPr>
          <w:rFonts w:eastAsia="Calibri"/>
          <w:bCs/>
        </w:rPr>
      </w:pPr>
      <w:r w:rsidRPr="00743741">
        <w:rPr>
          <w:rFonts w:eastAsia="Calibri"/>
          <w:b/>
        </w:rPr>
        <w:t>14.3</w:t>
      </w:r>
      <w:r w:rsidRPr="00743741">
        <w:rPr>
          <w:rFonts w:eastAsia="Calibri"/>
          <w:bCs/>
        </w:rPr>
        <w:t xml:space="preserve"> Osoby reprezentujące Wykonawcę przy podpisywaniu umowy powinny posiadać ze sobą dokumenty potwierdzające ich umocowanie do podpisania umowy, o ile umocowanie to nie będzie wynikać z dokumentów załączonych do oferty. Umocowanie powinno zawierać zakres  czynności osoby wyznaczonej i czas jego działania.</w:t>
      </w:r>
    </w:p>
    <w:p w14:paraId="4E66665A" w14:textId="24F57527" w:rsidR="006B2B51" w:rsidRPr="006E79EC" w:rsidRDefault="006B2B51" w:rsidP="006B2B51">
      <w:pPr>
        <w:spacing w:after="0" w:line="276" w:lineRule="auto"/>
        <w:ind w:left="0" w:firstLine="0"/>
        <w:rPr>
          <w:rFonts w:eastAsia="Calibri"/>
          <w:bCs/>
        </w:rPr>
      </w:pPr>
      <w:r w:rsidRPr="00743741">
        <w:rPr>
          <w:rFonts w:eastAsia="Calibri"/>
          <w:b/>
        </w:rPr>
        <w:t>14.4</w:t>
      </w:r>
      <w:r w:rsidRPr="00743741">
        <w:rPr>
          <w:rFonts w:eastAsia="Calibri"/>
          <w:bCs/>
        </w:rPr>
        <w:t xml:space="preserve"> W przypadku oferty złożonej przez Wykonawców wspólnie ubiegających się </w:t>
      </w:r>
      <w:r w:rsidR="000B775C">
        <w:rPr>
          <w:rFonts w:eastAsia="Calibri"/>
          <w:bCs/>
        </w:rPr>
        <w:br/>
      </w:r>
      <w:r w:rsidRPr="00743741">
        <w:rPr>
          <w:rFonts w:eastAsia="Calibri"/>
          <w:bCs/>
        </w:rPr>
        <w:t>o udzielenie zamówienia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49715C71" w14:textId="77777777" w:rsidR="006B2B51" w:rsidRPr="00347924" w:rsidRDefault="006B2B51" w:rsidP="006B2B51">
      <w:pPr>
        <w:spacing w:after="0" w:line="276" w:lineRule="auto"/>
        <w:rPr>
          <w:rFonts w:eastAsia="Calibri"/>
          <w:bCs/>
        </w:rPr>
      </w:pPr>
      <w:r w:rsidRPr="00743741">
        <w:rPr>
          <w:rFonts w:eastAsia="Calibri"/>
          <w:b/>
        </w:rPr>
        <w:t>14.5</w:t>
      </w:r>
      <w:r w:rsidRPr="00743741">
        <w:rPr>
          <w:rFonts w:eastAsia="Calibri"/>
          <w:bCs/>
        </w:rPr>
        <w:t xml:space="preserve"> Zawarcie umowy nastąpi wg projektu umowy Zamawiającego.</w:t>
      </w:r>
    </w:p>
    <w:p w14:paraId="1CF43B69" w14:textId="77777777" w:rsidR="006B2B51" w:rsidRPr="00347924" w:rsidRDefault="006B2B51" w:rsidP="006B2B51">
      <w:pPr>
        <w:spacing w:after="0" w:line="276" w:lineRule="auto"/>
        <w:rPr>
          <w:rFonts w:eastAsia="Calibri"/>
          <w:bCs/>
        </w:rPr>
      </w:pPr>
      <w:r w:rsidRPr="00743741">
        <w:rPr>
          <w:rFonts w:eastAsia="Calibri"/>
          <w:b/>
        </w:rPr>
        <w:t xml:space="preserve">14.6 </w:t>
      </w:r>
      <w:r w:rsidRPr="00743741">
        <w:rPr>
          <w:rFonts w:eastAsia="Calibri"/>
          <w:bCs/>
        </w:rPr>
        <w:t>Postanowienia ustalone w projekcie umowy nie podlegają negocjacjom.</w:t>
      </w:r>
    </w:p>
    <w:p w14:paraId="6097F53F" w14:textId="77777777" w:rsidR="006B2B51" w:rsidRPr="00347924" w:rsidRDefault="006B2B51" w:rsidP="006B2B51">
      <w:pPr>
        <w:spacing w:after="0" w:line="276" w:lineRule="auto"/>
        <w:ind w:left="0" w:firstLine="0"/>
        <w:rPr>
          <w:rFonts w:eastAsia="Calibri"/>
          <w:bCs/>
        </w:rPr>
      </w:pPr>
      <w:r w:rsidRPr="00743741">
        <w:rPr>
          <w:rFonts w:eastAsia="Calibri"/>
          <w:b/>
        </w:rPr>
        <w:t xml:space="preserve">14.7 </w:t>
      </w:r>
      <w:r w:rsidRPr="00743741">
        <w:rPr>
          <w:rFonts w:eastAsia="Calibri"/>
          <w:bCs/>
        </w:rPr>
        <w:t xml:space="preserve">W przypadku, gdy Wykonawca, którego oferta została wybrana jako najkorzystniejsza, uchyla się od zawarcia umowy lub nie wnosi wymaganego zabezpieczenia należytego wykonania umowy, Zamawiający będzie mógł wybrać ofertę najkorzystniejszą spośród pozostałych ofert, bez przeprowadzenia ich ponownego badania i oceny chyba, że zachodzą przesłanki, o których mowa w art. 93 ust. 1 ustawy Pzp. </w:t>
      </w:r>
    </w:p>
    <w:p w14:paraId="40A86461" w14:textId="77777777" w:rsidR="006B2B51" w:rsidRPr="00347924" w:rsidRDefault="006B2B51" w:rsidP="006B2B51">
      <w:pPr>
        <w:spacing w:after="0" w:line="276" w:lineRule="auto"/>
        <w:ind w:left="0" w:firstLine="0"/>
        <w:rPr>
          <w:rFonts w:eastAsia="Calibri"/>
          <w:bCs/>
        </w:rPr>
      </w:pPr>
      <w:r w:rsidRPr="00743741">
        <w:rPr>
          <w:rFonts w:eastAsia="Calibri"/>
          <w:b/>
        </w:rPr>
        <w:t>14.8</w:t>
      </w:r>
      <w:r w:rsidRPr="00743741">
        <w:rPr>
          <w:rFonts w:eastAsia="Calibri"/>
          <w:bCs/>
        </w:rPr>
        <w:t xml:space="preserve"> Wykonawca zobowiązany jest do przedstawienia Zamawiającemu na co najmniej na trzy dni przed terminem podpisania umowy projektu gwarancji/poręczenia, jeżeli będzie zamierzał wnieść zabezpieczenie należytego wykonania umowy w jednej z tych form. Projekt gwarancji/poręczenia wymaga zatwierdzenia przez Zamawiającego przed podpisaniem Umowy.</w:t>
      </w:r>
    </w:p>
    <w:p w14:paraId="171FA5B2" w14:textId="77777777" w:rsidR="006B2B51" w:rsidRPr="00743741" w:rsidRDefault="006B2B51" w:rsidP="006B2B51">
      <w:pPr>
        <w:spacing w:after="0" w:line="276" w:lineRule="auto"/>
        <w:ind w:left="0" w:firstLine="0"/>
        <w:rPr>
          <w:rFonts w:eastAsia="Calibri"/>
          <w:bCs/>
        </w:rPr>
      </w:pPr>
      <w:r w:rsidRPr="00743741">
        <w:rPr>
          <w:rFonts w:eastAsia="Calibri"/>
          <w:b/>
        </w:rPr>
        <w:t>14.9</w:t>
      </w:r>
      <w:r w:rsidRPr="00743741">
        <w:rPr>
          <w:rFonts w:eastAsia="Calibri"/>
          <w:bCs/>
        </w:rPr>
        <w:t xml:space="preserve"> Wykonawca, dostarczy co najmniej na trzy dni przed terminem podpisania umowy kosztorys ofertowy - szczegółowy w oparciu o który złożył ofertę. W przypadku odchylenia ceny kosztorysowej w stosunku do ceny ofertowej, Wykonawca zobowiązany jest dokonać korekt w terminie wskazanym przez Zamawiającego. Niedostarczenie kosztorysu ofertowego spełniającego wymogi Zamawiającego przed podpisaniem umowy traktowane będzie jako uchylanie się wykonawcy od zawarcia umowy w sprawie zamówienia publicznego.</w:t>
      </w:r>
    </w:p>
    <w:p w14:paraId="342469F1" w14:textId="77777777" w:rsidR="006B2B51" w:rsidRPr="00743741" w:rsidRDefault="006B2B51" w:rsidP="006B2B51">
      <w:pPr>
        <w:spacing w:after="0" w:line="276" w:lineRule="auto"/>
        <w:rPr>
          <w:rFonts w:eastAsia="Calibri"/>
          <w:b/>
        </w:rPr>
      </w:pPr>
    </w:p>
    <w:p w14:paraId="740118F1" w14:textId="77777777" w:rsidR="006B2B51" w:rsidRDefault="006B2B51" w:rsidP="006B2B51">
      <w:pPr>
        <w:spacing w:after="0" w:line="276" w:lineRule="auto"/>
        <w:rPr>
          <w:rFonts w:eastAsia="Calibri"/>
          <w:b/>
        </w:rPr>
      </w:pPr>
      <w:r w:rsidRPr="00743741">
        <w:rPr>
          <w:rFonts w:eastAsia="Calibri"/>
          <w:b/>
        </w:rPr>
        <w:t xml:space="preserve">15. Wymagania dotyczące zabezpieczenia należytego wykonania umowy. </w:t>
      </w:r>
    </w:p>
    <w:p w14:paraId="6926BFF2" w14:textId="77777777" w:rsidR="006B2B51" w:rsidRPr="00743741" w:rsidRDefault="006B2B51" w:rsidP="006B2B51">
      <w:pPr>
        <w:spacing w:after="0" w:line="276" w:lineRule="auto"/>
        <w:rPr>
          <w:rFonts w:eastAsia="Calibri"/>
          <w:b/>
        </w:rPr>
      </w:pPr>
    </w:p>
    <w:p w14:paraId="0E9EA46C" w14:textId="35132925" w:rsidR="006B2B51" w:rsidRPr="00347924" w:rsidRDefault="006B2B51" w:rsidP="006B2B51">
      <w:pPr>
        <w:spacing w:after="0" w:line="276" w:lineRule="auto"/>
        <w:ind w:left="0" w:firstLine="0"/>
        <w:rPr>
          <w:rFonts w:eastAsia="Calibri"/>
          <w:bCs/>
        </w:rPr>
      </w:pPr>
      <w:r w:rsidRPr="00743741">
        <w:rPr>
          <w:rFonts w:eastAsia="Calibri"/>
          <w:b/>
        </w:rPr>
        <w:t>15.1</w:t>
      </w:r>
      <w:r w:rsidRPr="00743741">
        <w:rPr>
          <w:rFonts w:eastAsia="Calibri"/>
          <w:bCs/>
        </w:rPr>
        <w:t xml:space="preserve"> Wykonawca, którego oferta zostanie wybrana, zobowiązany będzie do wniesienia zabezpieczenia należytego wykonania umowy w </w:t>
      </w:r>
      <w:r w:rsidRPr="002B6DF1">
        <w:rPr>
          <w:rFonts w:eastAsia="Calibri"/>
          <w:bCs/>
        </w:rPr>
        <w:t xml:space="preserve">wysokości </w:t>
      </w:r>
      <w:r w:rsidR="008952CD" w:rsidRPr="002B6DF1">
        <w:rPr>
          <w:rFonts w:eastAsia="Calibri"/>
          <w:bCs/>
        </w:rPr>
        <w:t xml:space="preserve">5 </w:t>
      </w:r>
      <w:r w:rsidRPr="00743741">
        <w:rPr>
          <w:rFonts w:eastAsia="Calibri"/>
          <w:bCs/>
        </w:rPr>
        <w:t>% wartości umownej brutto przedmiotu umowy podanej w ofercie, które należy wnieść najpóźniej w dniu zawarcia umowy. Dokument potwierdzający wniesienie zabezpieczenia należytego wykonania umowy Wykonawca ma obowiązek przedstawić Zamawiającemu najpóźniej w dniu podpisania umowy.</w:t>
      </w:r>
    </w:p>
    <w:p w14:paraId="77168039" w14:textId="77777777" w:rsidR="006B2B51" w:rsidRPr="00347924" w:rsidRDefault="006B2B51" w:rsidP="006B2B51">
      <w:pPr>
        <w:spacing w:after="0" w:line="276" w:lineRule="auto"/>
        <w:ind w:left="0" w:firstLine="0"/>
        <w:rPr>
          <w:rFonts w:eastAsia="Calibri"/>
          <w:bCs/>
        </w:rPr>
      </w:pPr>
      <w:r w:rsidRPr="00743741">
        <w:rPr>
          <w:rFonts w:eastAsia="Calibri"/>
          <w:b/>
        </w:rPr>
        <w:t>15.2</w:t>
      </w:r>
      <w:r w:rsidRPr="00743741">
        <w:rPr>
          <w:rFonts w:eastAsia="Calibri"/>
          <w:bCs/>
        </w:rPr>
        <w:t xml:space="preserve"> Zabezpieczenie może być wnoszone zgodnie z wyborem Wykonawcy w jednej lub kilku formach określonych w art. 148 ustawy Prawo zamówień publicznych.</w:t>
      </w:r>
    </w:p>
    <w:p w14:paraId="3542055E" w14:textId="77777777" w:rsidR="006B2B51" w:rsidRPr="00347924" w:rsidRDefault="006B2B51" w:rsidP="006B2B51">
      <w:pPr>
        <w:spacing w:after="0" w:line="276" w:lineRule="auto"/>
        <w:ind w:left="0" w:firstLine="0"/>
        <w:rPr>
          <w:rFonts w:eastAsia="Calibri"/>
          <w:bCs/>
        </w:rPr>
      </w:pPr>
      <w:r w:rsidRPr="00743741">
        <w:rPr>
          <w:rFonts w:eastAsia="Calibri"/>
          <w:b/>
        </w:rPr>
        <w:t>15.3</w:t>
      </w:r>
      <w:r w:rsidRPr="00743741">
        <w:rPr>
          <w:rFonts w:eastAsia="Calibri"/>
          <w:bCs/>
        </w:rPr>
        <w:t xml:space="preserve"> Zamawiający nie wyraża zgody na wniesienie zabezpieczenia w formach określonych </w:t>
      </w:r>
      <w:r>
        <w:rPr>
          <w:rFonts w:eastAsia="Calibri"/>
          <w:bCs/>
        </w:rPr>
        <w:br/>
      </w:r>
      <w:r w:rsidRPr="00743741">
        <w:rPr>
          <w:rFonts w:eastAsia="Calibri"/>
          <w:bCs/>
        </w:rPr>
        <w:t>w art. 148 ust. 2 ustawy Pzp.</w:t>
      </w:r>
    </w:p>
    <w:p w14:paraId="40D4A7F6" w14:textId="77777777" w:rsidR="006B2B51" w:rsidRPr="00347924" w:rsidRDefault="006B2B51" w:rsidP="006B2B51">
      <w:pPr>
        <w:spacing w:after="0" w:line="276" w:lineRule="auto"/>
        <w:ind w:left="0" w:firstLine="0"/>
        <w:rPr>
          <w:rFonts w:eastAsia="Calibri"/>
          <w:bCs/>
        </w:rPr>
      </w:pPr>
      <w:r w:rsidRPr="00743741">
        <w:rPr>
          <w:rFonts w:eastAsia="Calibri"/>
          <w:b/>
        </w:rPr>
        <w:t>15.4</w:t>
      </w:r>
      <w:r w:rsidRPr="00743741">
        <w:rPr>
          <w:rFonts w:eastAsia="Calibri"/>
          <w:bCs/>
        </w:rPr>
        <w:t xml:space="preserve"> W przypadku wniesienia zabezpieczenia w formie pieniężnej Zamawiający przechowa je na oprocentowanym rachunku bankowym z podaniem tytułu wpłaty (zabezpieczenie należytego wykonania umowy, nr sprawy).</w:t>
      </w:r>
    </w:p>
    <w:p w14:paraId="393C66C7" w14:textId="77777777" w:rsidR="006B2B51" w:rsidRPr="00347924" w:rsidRDefault="006B2B51" w:rsidP="006B2B51">
      <w:pPr>
        <w:spacing w:after="0" w:line="276" w:lineRule="auto"/>
        <w:ind w:left="0" w:firstLine="0"/>
        <w:rPr>
          <w:rFonts w:eastAsia="Calibri"/>
          <w:bCs/>
        </w:rPr>
      </w:pPr>
      <w:r w:rsidRPr="00743741">
        <w:rPr>
          <w:rFonts w:eastAsia="Calibri"/>
          <w:b/>
        </w:rPr>
        <w:t>15.5</w:t>
      </w:r>
      <w:r w:rsidRPr="00743741">
        <w:rPr>
          <w:rFonts w:eastAsia="Calibri"/>
          <w:bCs/>
        </w:rPr>
        <w:t xml:space="preserve"> Strony postanawiają że 30% wniesionego zabezpieczenia należytego wykonania umowy będzie przeznaczone na zabezpieczenie roszczeń z tytułu rękojmi za wady.</w:t>
      </w:r>
    </w:p>
    <w:p w14:paraId="5D3FB509" w14:textId="77777777" w:rsidR="006B2B51" w:rsidRPr="00743741" w:rsidRDefault="006B2B51" w:rsidP="006B2B51">
      <w:pPr>
        <w:spacing w:after="0" w:line="276" w:lineRule="auto"/>
        <w:ind w:left="0" w:firstLine="0"/>
        <w:rPr>
          <w:rFonts w:eastAsia="Calibri"/>
          <w:bCs/>
        </w:rPr>
      </w:pPr>
      <w:r w:rsidRPr="00743741">
        <w:rPr>
          <w:rFonts w:eastAsia="Calibri"/>
          <w:b/>
        </w:rPr>
        <w:t>15.5.1</w:t>
      </w:r>
      <w:r w:rsidRPr="00743741">
        <w:rPr>
          <w:rFonts w:eastAsia="Calibri"/>
          <w:bCs/>
        </w:rPr>
        <w:t xml:space="preserve"> Zabezpieczenie należytego wykonania umowy, o którym mowa w ust. 1. zostanie zwrócone w terminach i na zasadach określonych w art. 151 ustawy z dnia 29 stycznia 2004 r. - Prawo zamówień publicznych:</w:t>
      </w:r>
    </w:p>
    <w:p w14:paraId="701104D1" w14:textId="77777777" w:rsidR="006B2B51" w:rsidRPr="00743741" w:rsidRDefault="006B2B51" w:rsidP="006B2B51">
      <w:pPr>
        <w:spacing w:after="0" w:line="276" w:lineRule="auto"/>
        <w:ind w:left="390"/>
        <w:rPr>
          <w:rFonts w:eastAsia="Calibri"/>
          <w:bCs/>
        </w:rPr>
      </w:pPr>
      <w:r w:rsidRPr="00743741">
        <w:rPr>
          <w:rFonts w:eastAsia="Calibri"/>
          <w:bCs/>
        </w:rPr>
        <w:t>a) 70% kwoty zabezpieczenia, o którym mowa w ust.</w:t>
      </w:r>
      <w:r>
        <w:rPr>
          <w:rFonts w:eastAsia="Calibri"/>
          <w:bCs/>
        </w:rPr>
        <w:t xml:space="preserve"> </w:t>
      </w:r>
      <w:r w:rsidRPr="00743741">
        <w:rPr>
          <w:rFonts w:eastAsia="Calibri"/>
          <w:bCs/>
        </w:rPr>
        <w:t>1 zostanie zwrócone w terminie 30 dni od dnia     wykonania całości zamówienia i uznania przez Zamawiającego za należycie wykonane,</w:t>
      </w:r>
    </w:p>
    <w:p w14:paraId="57F2AB01" w14:textId="77777777" w:rsidR="006B2B51" w:rsidRPr="00347924" w:rsidRDefault="006B2B51" w:rsidP="006B2B51">
      <w:pPr>
        <w:spacing w:after="0" w:line="276" w:lineRule="auto"/>
        <w:ind w:left="390"/>
        <w:rPr>
          <w:rFonts w:eastAsia="Calibri"/>
          <w:bCs/>
        </w:rPr>
      </w:pPr>
      <w:r w:rsidRPr="00743741">
        <w:rPr>
          <w:rFonts w:eastAsia="Calibri"/>
          <w:bCs/>
        </w:rPr>
        <w:t>b) 30% kwoty zabezpieczenia, o którym mowa w ust. 1 zostanie zwrócone nie później niż w 15 dniu po upływie okresu rękojmi za wady.</w:t>
      </w:r>
    </w:p>
    <w:p w14:paraId="1397208E" w14:textId="77777777" w:rsidR="006B2B51" w:rsidRPr="00347924" w:rsidRDefault="006B2B51" w:rsidP="00060335">
      <w:pPr>
        <w:spacing w:after="0" w:line="276" w:lineRule="auto"/>
        <w:ind w:left="0" w:firstLine="0"/>
        <w:rPr>
          <w:rFonts w:eastAsia="Calibri"/>
          <w:bCs/>
        </w:rPr>
      </w:pPr>
      <w:r w:rsidRPr="00743741">
        <w:rPr>
          <w:rFonts w:eastAsia="Calibri"/>
          <w:b/>
        </w:rPr>
        <w:t>15.6</w:t>
      </w:r>
      <w:r w:rsidRPr="00743741">
        <w:rPr>
          <w:rFonts w:eastAsia="Calibri"/>
          <w:bCs/>
        </w:rPr>
        <w:t xml:space="preserve"> W przypadku wniesienia zabezpieczenia należytego wykonania umowy w formach określonych w art. 148 ust.1 pkt. 2-5. Wykonawca może przedłożyć Zamawiającemu – przed zawarciem umowy – dwa dokumenty – oddzielnie na okres realizacji i oddzielnie na okres rękojmi za wady. </w:t>
      </w:r>
    </w:p>
    <w:p w14:paraId="27C89D3D" w14:textId="77777777" w:rsidR="006B2B51" w:rsidRPr="00347924" w:rsidRDefault="006B2B51" w:rsidP="00060335">
      <w:pPr>
        <w:spacing w:after="0" w:line="276" w:lineRule="auto"/>
        <w:ind w:left="0" w:firstLine="0"/>
        <w:rPr>
          <w:rFonts w:eastAsia="Calibri"/>
          <w:bCs/>
        </w:rPr>
      </w:pPr>
      <w:r w:rsidRPr="00743741">
        <w:rPr>
          <w:rFonts w:eastAsia="Calibri"/>
          <w:b/>
        </w:rPr>
        <w:t>15.7</w:t>
      </w:r>
      <w:r w:rsidRPr="00743741">
        <w:rPr>
          <w:rFonts w:eastAsia="Calibri"/>
          <w:bCs/>
        </w:rPr>
        <w:t xml:space="preserve"> W przypadku wniesienia wadium w pieniądzu Wykonawca może wyrazić na piśmie zgodę na zaliczenie kwoty wniesionego wadium na poczet zabezpieczenia należytego wykonania umowy.</w:t>
      </w:r>
    </w:p>
    <w:p w14:paraId="5644E2BC" w14:textId="77777777" w:rsidR="006B2B51" w:rsidRPr="00743741" w:rsidRDefault="006B2B51" w:rsidP="00060335">
      <w:pPr>
        <w:spacing w:after="0" w:line="276" w:lineRule="auto"/>
        <w:ind w:left="0" w:firstLine="0"/>
        <w:rPr>
          <w:rFonts w:eastAsia="Calibri"/>
          <w:bCs/>
        </w:rPr>
      </w:pPr>
      <w:r w:rsidRPr="00743741">
        <w:rPr>
          <w:rFonts w:eastAsia="Calibri"/>
          <w:b/>
        </w:rPr>
        <w:t>15.8</w:t>
      </w:r>
      <w:r w:rsidRPr="00743741">
        <w:rPr>
          <w:rFonts w:eastAsia="Calibri"/>
          <w:bCs/>
        </w:rPr>
        <w:t xml:space="preserve"> Zamawiający wymaga, aby zabezpieczenie należytego wykonania umowy wniesione w każdej innej formie niż w pieniądzu, nie zawierało żadnych dodatkowych warunków do spełnienia przez Zamawiającego, w szczególności obowiązku powiadomienia przez Zamawiającego wystawcy zabezpieczenia należytego wykonania umowy o każdej zmianie umowy pod rygorem utraty zabezpieczenia.</w:t>
      </w:r>
    </w:p>
    <w:p w14:paraId="4E22A32A" w14:textId="77777777" w:rsidR="006B2B51" w:rsidRDefault="006B2B51" w:rsidP="006B2B51">
      <w:pPr>
        <w:spacing w:after="0" w:line="276" w:lineRule="auto"/>
        <w:ind w:left="-142"/>
        <w:rPr>
          <w:rFonts w:eastAsia="Calibri"/>
          <w:bCs/>
        </w:rPr>
      </w:pPr>
    </w:p>
    <w:p w14:paraId="73929E73" w14:textId="77777777" w:rsidR="00060335" w:rsidRPr="00743741" w:rsidRDefault="00060335" w:rsidP="00060335">
      <w:pPr>
        <w:spacing w:after="0" w:line="276" w:lineRule="auto"/>
        <w:ind w:left="0" w:firstLine="0"/>
        <w:rPr>
          <w:rFonts w:eastAsia="Calibri"/>
          <w:b/>
        </w:rPr>
      </w:pPr>
      <w:r w:rsidRPr="00743741">
        <w:rPr>
          <w:rFonts w:eastAsia="Calibri"/>
          <w:b/>
        </w:rPr>
        <w:t>16. 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14:paraId="5AD584C2" w14:textId="77777777" w:rsidR="00060335" w:rsidRPr="00743741" w:rsidRDefault="00060335" w:rsidP="00060335">
      <w:pPr>
        <w:spacing w:after="0" w:line="276" w:lineRule="auto"/>
        <w:rPr>
          <w:rFonts w:eastAsia="Calibri"/>
          <w:b/>
        </w:rPr>
      </w:pPr>
    </w:p>
    <w:p w14:paraId="4C52DE5E" w14:textId="77777777" w:rsidR="00060335" w:rsidRPr="00347924" w:rsidRDefault="00060335" w:rsidP="00060335">
      <w:pPr>
        <w:spacing w:after="0" w:line="276" w:lineRule="auto"/>
        <w:ind w:left="0" w:firstLine="0"/>
        <w:rPr>
          <w:rFonts w:eastAsia="Calibri"/>
          <w:bCs/>
        </w:rPr>
      </w:pPr>
      <w:r w:rsidRPr="00743741">
        <w:rPr>
          <w:rFonts w:eastAsia="Calibri"/>
          <w:b/>
        </w:rPr>
        <w:t xml:space="preserve">16.1 </w:t>
      </w:r>
      <w:r w:rsidRPr="00743741">
        <w:rPr>
          <w:rFonts w:eastAsia="Calibri"/>
          <w:bCs/>
        </w:rPr>
        <w:t>W przypadkach  przewidzianych w umowie dopuszcza się możliwość wprowadzenia zmian w tej umowie z zastrzeżeniem zapisów wskazanych w art. 144 ustawy Pzp.</w:t>
      </w:r>
    </w:p>
    <w:p w14:paraId="22299876" w14:textId="77777777" w:rsidR="00060335" w:rsidRPr="00347924" w:rsidRDefault="00060335" w:rsidP="00060335">
      <w:pPr>
        <w:spacing w:after="0" w:line="276" w:lineRule="auto"/>
        <w:rPr>
          <w:rFonts w:eastAsia="Calibri"/>
          <w:bCs/>
        </w:rPr>
      </w:pPr>
      <w:r w:rsidRPr="00743741">
        <w:rPr>
          <w:rFonts w:eastAsia="Calibri"/>
          <w:b/>
        </w:rPr>
        <w:t>16.2</w:t>
      </w:r>
      <w:r w:rsidRPr="00743741">
        <w:rPr>
          <w:rFonts w:eastAsia="Calibri"/>
          <w:bCs/>
        </w:rPr>
        <w:t xml:space="preserve"> Zmiany mogą być inicjowane przez Zamawiającego lub przez Wykonawcę.</w:t>
      </w:r>
    </w:p>
    <w:p w14:paraId="30CAB851" w14:textId="77777777" w:rsidR="00060335" w:rsidRPr="00347924" w:rsidRDefault="00060335" w:rsidP="00060335">
      <w:pPr>
        <w:spacing w:after="0" w:line="276" w:lineRule="auto"/>
        <w:rPr>
          <w:rFonts w:eastAsia="Calibri"/>
          <w:bCs/>
        </w:rPr>
      </w:pPr>
      <w:r w:rsidRPr="00743741">
        <w:rPr>
          <w:rFonts w:eastAsia="Calibri"/>
          <w:b/>
        </w:rPr>
        <w:t>16.3</w:t>
      </w:r>
      <w:r w:rsidRPr="00743741">
        <w:rPr>
          <w:rFonts w:eastAsia="Calibri"/>
          <w:bCs/>
        </w:rPr>
        <w:t xml:space="preserve"> Zmiany nie mogą  wykraczać poza zakres świadczenia określony w SIWZ.</w:t>
      </w:r>
    </w:p>
    <w:p w14:paraId="6C0DBFE8" w14:textId="77777777" w:rsidR="00060335" w:rsidRPr="00347924" w:rsidRDefault="00060335" w:rsidP="00060335">
      <w:pPr>
        <w:spacing w:after="0" w:line="276" w:lineRule="auto"/>
        <w:ind w:left="0" w:firstLine="0"/>
        <w:rPr>
          <w:rFonts w:eastAsia="Calibri"/>
          <w:bCs/>
        </w:rPr>
      </w:pPr>
      <w:r w:rsidRPr="00743741">
        <w:rPr>
          <w:rFonts w:eastAsia="Calibri"/>
          <w:b/>
        </w:rPr>
        <w:t>16.4</w:t>
      </w:r>
      <w:r w:rsidRPr="00743741">
        <w:rPr>
          <w:rFonts w:eastAsia="Calibri"/>
          <w:bCs/>
        </w:rPr>
        <w:t xml:space="preserve"> Wszelkie zmiany umowy możliwe są za obopólnym pisemnym porozumieniem stron </w:t>
      </w:r>
      <w:r>
        <w:rPr>
          <w:rFonts w:eastAsia="Calibri"/>
          <w:bCs/>
        </w:rPr>
        <w:br/>
      </w:r>
      <w:r w:rsidRPr="00743741">
        <w:rPr>
          <w:rFonts w:eastAsia="Calibri"/>
          <w:bCs/>
        </w:rPr>
        <w:t>w formie aneksu do umowy pod rygorem nieważności.</w:t>
      </w:r>
    </w:p>
    <w:p w14:paraId="6688283B" w14:textId="15A1FFF1" w:rsidR="00060335" w:rsidRPr="00BD61E5" w:rsidRDefault="00060335" w:rsidP="00BD61E5">
      <w:pPr>
        <w:spacing w:after="0" w:line="276" w:lineRule="auto"/>
        <w:ind w:left="0" w:firstLine="0"/>
        <w:rPr>
          <w:rFonts w:eastAsia="Calibri"/>
          <w:bCs/>
        </w:rPr>
      </w:pPr>
      <w:r w:rsidRPr="00807E82">
        <w:rPr>
          <w:rFonts w:eastAsia="Calibri"/>
          <w:b/>
        </w:rPr>
        <w:t>16.5</w:t>
      </w:r>
      <w:r w:rsidRPr="00807E82">
        <w:rPr>
          <w:rFonts w:eastAsia="Calibri"/>
          <w:bCs/>
        </w:rPr>
        <w:t xml:space="preserve"> Zakres zmian dopuszczonych przez Zamawiającego znajduje się projekcie umowy </w:t>
      </w:r>
      <w:r w:rsidR="00BD61E5">
        <w:rPr>
          <w:rFonts w:eastAsia="Calibri"/>
          <w:bCs/>
        </w:rPr>
        <w:br/>
      </w:r>
      <w:r w:rsidRPr="00807E82">
        <w:rPr>
          <w:rFonts w:eastAsia="Calibri"/>
          <w:bCs/>
        </w:rPr>
        <w:t xml:space="preserve">§ </w:t>
      </w:r>
      <w:r w:rsidRPr="00BD61E5">
        <w:rPr>
          <w:rFonts w:eastAsia="Calibri"/>
          <w:bCs/>
        </w:rPr>
        <w:t>1</w:t>
      </w:r>
      <w:r w:rsidR="00A06B7A" w:rsidRPr="00BD61E5">
        <w:rPr>
          <w:rFonts w:eastAsia="Calibri"/>
          <w:bCs/>
        </w:rPr>
        <w:t>8</w:t>
      </w:r>
      <w:r w:rsidRPr="00BD61E5">
        <w:rPr>
          <w:rFonts w:eastAsia="Calibri"/>
          <w:bCs/>
        </w:rPr>
        <w:t>.</w:t>
      </w:r>
    </w:p>
    <w:p w14:paraId="107C5081" w14:textId="77777777" w:rsidR="00060335" w:rsidRPr="00743741" w:rsidRDefault="00060335" w:rsidP="00060335">
      <w:pPr>
        <w:spacing w:after="0" w:line="276" w:lineRule="auto"/>
        <w:rPr>
          <w:rFonts w:eastAsia="Calibri"/>
          <w:b/>
        </w:rPr>
      </w:pPr>
    </w:p>
    <w:p w14:paraId="0C291C04" w14:textId="77777777" w:rsidR="00060335" w:rsidRPr="00743741" w:rsidRDefault="00060335" w:rsidP="00060335">
      <w:pPr>
        <w:spacing w:after="0" w:line="276" w:lineRule="auto"/>
        <w:ind w:left="0" w:firstLine="0"/>
        <w:rPr>
          <w:rFonts w:eastAsia="Calibri"/>
          <w:b/>
        </w:rPr>
      </w:pPr>
      <w:r w:rsidRPr="00743741">
        <w:rPr>
          <w:rFonts w:eastAsia="Calibri"/>
          <w:b/>
        </w:rPr>
        <w:t xml:space="preserve">17. Pouczenie o środkach ochrony prawnej przysługujących Wykonawcy w toku postępowania o udzielenie zamówienia. </w:t>
      </w:r>
    </w:p>
    <w:p w14:paraId="20246CF1" w14:textId="77777777" w:rsidR="00060335" w:rsidRPr="00743741" w:rsidRDefault="00060335" w:rsidP="00060335">
      <w:pPr>
        <w:spacing w:after="0" w:line="276" w:lineRule="auto"/>
        <w:rPr>
          <w:rFonts w:eastAsia="Calibri"/>
          <w:b/>
        </w:rPr>
      </w:pPr>
    </w:p>
    <w:p w14:paraId="307428D4" w14:textId="77777777" w:rsidR="00060335" w:rsidRPr="00347924" w:rsidRDefault="00060335" w:rsidP="00060335">
      <w:pPr>
        <w:spacing w:after="0" w:line="276" w:lineRule="auto"/>
        <w:ind w:left="0" w:firstLine="0"/>
        <w:rPr>
          <w:rFonts w:eastAsia="Calibri"/>
          <w:bCs/>
        </w:rPr>
      </w:pPr>
      <w:r w:rsidRPr="00743741">
        <w:rPr>
          <w:rFonts w:eastAsia="Calibri"/>
          <w:b/>
        </w:rPr>
        <w:t>17.1</w:t>
      </w:r>
      <w:r w:rsidRPr="00743741">
        <w:rPr>
          <w:rFonts w:eastAsia="Calibri"/>
          <w:bCs/>
        </w:rPr>
        <w:t xml:space="preserve"> Każdemu Wykonawcy, a także innemu podmiotowi, jeżeli ma lub miał interes </w:t>
      </w:r>
      <w:r>
        <w:rPr>
          <w:rFonts w:eastAsia="Calibri"/>
          <w:bCs/>
        </w:rPr>
        <w:br/>
      </w:r>
      <w:r w:rsidRPr="00743741">
        <w:rPr>
          <w:rFonts w:eastAsia="Calibri"/>
          <w:bCs/>
        </w:rPr>
        <w:t>w uzyskaniu danego zamówienia oraz poniósł lub może ponieść szkodę w wyniku naruszenia przez Zamawiającego przepisów ustawy Pzp, przysługują środki ochrony prawnej przewidziane w dziale VI ustawy Prawo zamówień publicznych.</w:t>
      </w:r>
    </w:p>
    <w:p w14:paraId="734F073B" w14:textId="77777777" w:rsidR="00060335" w:rsidRPr="00347924" w:rsidRDefault="00060335" w:rsidP="00060335">
      <w:pPr>
        <w:spacing w:after="0" w:line="276" w:lineRule="auto"/>
        <w:ind w:left="0" w:firstLine="0"/>
        <w:rPr>
          <w:rFonts w:eastAsia="Calibri"/>
          <w:bCs/>
        </w:rPr>
      </w:pPr>
      <w:r w:rsidRPr="00743741">
        <w:rPr>
          <w:rFonts w:eastAsia="Calibri"/>
          <w:b/>
        </w:rPr>
        <w:t>17.2</w:t>
      </w:r>
      <w:r w:rsidRPr="00743741">
        <w:rPr>
          <w:rFonts w:eastAsia="Calibri"/>
          <w:bCs/>
        </w:rPr>
        <w:t xml:space="preserve"> Środki ochrony prawnej wobec ogłoszenia o zamówieniu oraz SIWZ przysługują również organizacjom wpisanym na listę, o której mowa w art. 154 pkt 5 ustawy Pzp.</w:t>
      </w:r>
    </w:p>
    <w:p w14:paraId="39D567CF" w14:textId="77777777" w:rsidR="00060335" w:rsidRPr="00347924" w:rsidRDefault="00060335" w:rsidP="00060335">
      <w:pPr>
        <w:spacing w:after="0" w:line="276" w:lineRule="auto"/>
        <w:ind w:left="0" w:firstLine="0"/>
        <w:rPr>
          <w:rFonts w:eastAsia="Calibri"/>
          <w:bCs/>
        </w:rPr>
      </w:pPr>
      <w:r w:rsidRPr="00743741">
        <w:rPr>
          <w:rFonts w:eastAsia="Calibri"/>
          <w:b/>
        </w:rPr>
        <w:t>17.3</w:t>
      </w:r>
      <w:r w:rsidRPr="00743741">
        <w:rPr>
          <w:rFonts w:eastAsia="Calibri"/>
          <w:bCs/>
        </w:rPr>
        <w:t xml:space="preserve"> Wykonawca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Pzp. </w:t>
      </w:r>
    </w:p>
    <w:p w14:paraId="47C8E04F" w14:textId="31562375" w:rsidR="00060335" w:rsidRPr="00743741" w:rsidRDefault="00060335" w:rsidP="00060335">
      <w:pPr>
        <w:spacing w:after="0" w:line="276" w:lineRule="auto"/>
        <w:ind w:left="0" w:firstLine="0"/>
        <w:rPr>
          <w:rFonts w:eastAsia="Calibri"/>
          <w:bCs/>
        </w:rPr>
      </w:pPr>
      <w:r w:rsidRPr="00743741">
        <w:rPr>
          <w:rFonts w:eastAsia="Calibri"/>
          <w:b/>
        </w:rPr>
        <w:t>17.4</w:t>
      </w:r>
      <w:r w:rsidRPr="00743741">
        <w:rPr>
          <w:rFonts w:eastAsia="Calibri"/>
          <w:bCs/>
        </w:rPr>
        <w:t xml:space="preserve"> W przypadku uznania zasadności przekazanej informacji Zamawiający powtarza czynność albo dokonuje czynności zaniechanej, informując o tym wykonawców w sposób przewidziany w ustawie dla tej czynności.</w:t>
      </w:r>
    </w:p>
    <w:p w14:paraId="00521EC7" w14:textId="77777777" w:rsidR="00060335" w:rsidRPr="00743741" w:rsidRDefault="00060335" w:rsidP="00060335">
      <w:pPr>
        <w:spacing w:after="0" w:line="276" w:lineRule="auto"/>
        <w:rPr>
          <w:rFonts w:eastAsia="Calibri"/>
          <w:b/>
        </w:rPr>
      </w:pPr>
    </w:p>
    <w:p w14:paraId="6973773B" w14:textId="77777777" w:rsidR="00060335" w:rsidRPr="00743741" w:rsidRDefault="00060335" w:rsidP="00060335">
      <w:pPr>
        <w:spacing w:after="0" w:line="276" w:lineRule="auto"/>
        <w:rPr>
          <w:rFonts w:eastAsia="Calibri"/>
          <w:bCs/>
        </w:rPr>
      </w:pPr>
      <w:r w:rsidRPr="00743741">
        <w:rPr>
          <w:rFonts w:eastAsia="Calibri"/>
          <w:b/>
        </w:rPr>
        <w:t>17.5</w:t>
      </w:r>
      <w:r w:rsidRPr="00743741">
        <w:rPr>
          <w:rFonts w:eastAsia="Calibri"/>
          <w:bCs/>
        </w:rPr>
        <w:t xml:space="preserve"> Odwołanie przysługuje wyłącznie wobec czynności:</w:t>
      </w:r>
    </w:p>
    <w:p w14:paraId="0DB20275" w14:textId="77777777" w:rsidR="00060335" w:rsidRPr="00743741" w:rsidRDefault="00060335" w:rsidP="00060335">
      <w:pPr>
        <w:pStyle w:val="Akapitzlist"/>
        <w:numPr>
          <w:ilvl w:val="0"/>
          <w:numId w:val="1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określenia warunków udziału w postępowaniu; </w:t>
      </w:r>
    </w:p>
    <w:p w14:paraId="0114F336" w14:textId="77777777" w:rsidR="00060335" w:rsidRPr="00743741" w:rsidRDefault="00060335" w:rsidP="00060335">
      <w:pPr>
        <w:pStyle w:val="Akapitzlist"/>
        <w:numPr>
          <w:ilvl w:val="0"/>
          <w:numId w:val="1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wykluczenia odwołującego z postępowania o udzielenie zamówienia; </w:t>
      </w:r>
    </w:p>
    <w:p w14:paraId="1BC314A5" w14:textId="77777777" w:rsidR="00060335" w:rsidRPr="00743741" w:rsidRDefault="00060335" w:rsidP="00060335">
      <w:pPr>
        <w:pStyle w:val="Akapitzlist"/>
        <w:numPr>
          <w:ilvl w:val="0"/>
          <w:numId w:val="1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odrzucenia oferty odwołującego; </w:t>
      </w:r>
    </w:p>
    <w:p w14:paraId="25FBAFFF" w14:textId="77777777" w:rsidR="00060335" w:rsidRPr="00743741" w:rsidRDefault="00060335" w:rsidP="00060335">
      <w:pPr>
        <w:pStyle w:val="Akapitzlist"/>
        <w:numPr>
          <w:ilvl w:val="0"/>
          <w:numId w:val="1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 xml:space="preserve">opisu przedmiotu zamówienia; </w:t>
      </w:r>
    </w:p>
    <w:p w14:paraId="0E62DF3C" w14:textId="6E8738F7" w:rsidR="00060335" w:rsidRDefault="00060335" w:rsidP="00060335">
      <w:pPr>
        <w:pStyle w:val="Akapitzlist"/>
        <w:numPr>
          <w:ilvl w:val="0"/>
          <w:numId w:val="15"/>
        </w:numPr>
        <w:spacing w:after="0" w:line="276" w:lineRule="auto"/>
        <w:jc w:val="both"/>
        <w:rPr>
          <w:rFonts w:ascii="Times New Roman" w:eastAsia="Calibri" w:hAnsi="Times New Roman" w:cs="Times New Roman"/>
          <w:bCs/>
          <w:sz w:val="24"/>
          <w:szCs w:val="24"/>
        </w:rPr>
      </w:pPr>
      <w:r w:rsidRPr="00743741">
        <w:rPr>
          <w:rFonts w:ascii="Times New Roman" w:eastAsia="Calibri" w:hAnsi="Times New Roman" w:cs="Times New Roman"/>
          <w:bCs/>
          <w:sz w:val="24"/>
          <w:szCs w:val="24"/>
        </w:rPr>
        <w:t>wyboru najkorzystniejszej oferty.</w:t>
      </w:r>
    </w:p>
    <w:p w14:paraId="54A14873" w14:textId="08C54D56" w:rsidR="0073561F" w:rsidRDefault="0073561F" w:rsidP="0073561F">
      <w:pPr>
        <w:spacing w:after="0" w:line="276" w:lineRule="auto"/>
        <w:rPr>
          <w:rFonts w:eastAsia="Calibri"/>
          <w:bCs/>
        </w:rPr>
      </w:pPr>
    </w:p>
    <w:p w14:paraId="14349929" w14:textId="40E48739" w:rsidR="0073561F" w:rsidRDefault="0073561F" w:rsidP="0073561F">
      <w:pPr>
        <w:spacing w:after="0" w:line="276" w:lineRule="auto"/>
        <w:rPr>
          <w:rFonts w:eastAsia="Calibri"/>
          <w:bCs/>
        </w:rPr>
      </w:pPr>
    </w:p>
    <w:p w14:paraId="1A245A92" w14:textId="7FB343BD" w:rsidR="0073561F" w:rsidRDefault="0073561F" w:rsidP="0073561F">
      <w:pPr>
        <w:spacing w:after="0" w:line="276" w:lineRule="auto"/>
        <w:rPr>
          <w:rFonts w:eastAsia="Calibri"/>
          <w:bCs/>
        </w:rPr>
      </w:pPr>
    </w:p>
    <w:p w14:paraId="1B3AAC6A" w14:textId="34F510A3" w:rsidR="0073561F" w:rsidRDefault="0073561F" w:rsidP="0073561F">
      <w:pPr>
        <w:spacing w:after="0" w:line="276" w:lineRule="auto"/>
        <w:rPr>
          <w:rFonts w:eastAsia="Calibri"/>
          <w:bCs/>
        </w:rPr>
      </w:pPr>
    </w:p>
    <w:p w14:paraId="388C048C" w14:textId="6E9745B3" w:rsidR="0073561F" w:rsidRDefault="0073561F" w:rsidP="0073561F">
      <w:pPr>
        <w:spacing w:after="0" w:line="276" w:lineRule="auto"/>
        <w:rPr>
          <w:rFonts w:eastAsia="Calibri"/>
          <w:bCs/>
        </w:rPr>
      </w:pPr>
    </w:p>
    <w:p w14:paraId="3C59D1DF" w14:textId="5CD53CF0" w:rsidR="0073561F" w:rsidRDefault="0073561F" w:rsidP="0073561F">
      <w:pPr>
        <w:spacing w:after="0" w:line="276" w:lineRule="auto"/>
        <w:rPr>
          <w:rFonts w:eastAsia="Calibri"/>
          <w:bCs/>
        </w:rPr>
      </w:pPr>
    </w:p>
    <w:p w14:paraId="7B8FB6B9" w14:textId="5361DADB" w:rsidR="0073561F" w:rsidRDefault="0073561F" w:rsidP="0073561F">
      <w:pPr>
        <w:spacing w:after="0" w:line="276" w:lineRule="auto"/>
        <w:rPr>
          <w:rFonts w:eastAsia="Calibri"/>
          <w:bCs/>
        </w:rPr>
      </w:pPr>
    </w:p>
    <w:p w14:paraId="6C15E2F1" w14:textId="1EB01A29" w:rsidR="0073561F" w:rsidRDefault="0073561F" w:rsidP="0073561F">
      <w:pPr>
        <w:spacing w:after="0" w:line="276" w:lineRule="auto"/>
        <w:rPr>
          <w:rFonts w:eastAsia="Calibri"/>
          <w:bCs/>
        </w:rPr>
      </w:pPr>
    </w:p>
    <w:p w14:paraId="64E84BDE" w14:textId="3EB36D99" w:rsidR="0073561F" w:rsidRDefault="0073561F" w:rsidP="0073561F">
      <w:pPr>
        <w:spacing w:after="0" w:line="276" w:lineRule="auto"/>
        <w:rPr>
          <w:rFonts w:eastAsia="Calibri"/>
          <w:bCs/>
        </w:rPr>
      </w:pPr>
    </w:p>
    <w:p w14:paraId="6F3729A3" w14:textId="77777777" w:rsidR="0073561F" w:rsidRPr="0073561F" w:rsidRDefault="0073561F" w:rsidP="00435A2E">
      <w:pPr>
        <w:spacing w:after="0" w:line="276" w:lineRule="auto"/>
        <w:ind w:left="0" w:firstLine="0"/>
        <w:rPr>
          <w:rFonts w:eastAsia="Calibri"/>
          <w:bCs/>
        </w:rPr>
      </w:pPr>
    </w:p>
    <w:p w14:paraId="4EF4AEEB" w14:textId="77777777" w:rsidR="00060335" w:rsidRPr="00743741" w:rsidRDefault="00060335" w:rsidP="00060335">
      <w:pPr>
        <w:spacing w:after="0"/>
        <w:rPr>
          <w:rFonts w:eastAsia="Calibri"/>
          <w:b/>
        </w:rPr>
      </w:pPr>
      <w:r w:rsidRPr="00743741">
        <w:rPr>
          <w:rFonts w:eastAsia="Calibri"/>
          <w:b/>
        </w:rPr>
        <w:lastRenderedPageBreak/>
        <w:t>18. KLAUZULA INFORMACYJNA W ZAKRESIE ART. 13 RODO ZWIĄZANA Z POSTĘPOWANIEM O UDZIELENIE ZAMÓWIENIA PUBLICZNEGO</w:t>
      </w:r>
    </w:p>
    <w:p w14:paraId="1BE744AA" w14:textId="77777777" w:rsidR="00060335" w:rsidRPr="00743741" w:rsidRDefault="00060335" w:rsidP="00060335">
      <w:pPr>
        <w:spacing w:after="0" w:line="240" w:lineRule="auto"/>
        <w:rPr>
          <w:rFonts w:eastAsia="Calibri"/>
          <w:bCs/>
        </w:rPr>
      </w:pPr>
      <w:r w:rsidRPr="00743741">
        <w:rPr>
          <w:rFonts w:eastAsia="Calibri"/>
          <w:bCs/>
        </w:rPr>
        <w:t>Zgodnie z art. 13 ust. 1 i ust. 2 Rozporządzenia Parlamentu Europejskiego i Rady (UE) 2016/679 z dnia 27 kwietnia 2016 r. w sprawie ochrony osób fizycznych w związku z przetwarzaniem danych osobowych i w sprawie swobodnego przepływu takich danych oraz uchylenia dyrektywy 95/46/WE (RODO), informujemy że:</w:t>
      </w:r>
    </w:p>
    <w:p w14:paraId="1241F8B0" w14:textId="77777777" w:rsidR="00060335" w:rsidRPr="00743741" w:rsidRDefault="00060335" w:rsidP="00060335">
      <w:pPr>
        <w:spacing w:after="0" w:line="240" w:lineRule="auto"/>
        <w:rPr>
          <w:rFonts w:eastAsia="Calibri"/>
          <w:bCs/>
        </w:rPr>
      </w:pPr>
      <w:r w:rsidRPr="00743741">
        <w:rPr>
          <w:rFonts w:eastAsia="Calibri"/>
          <w:bCs/>
        </w:rPr>
        <w:t>1. Administratorem Pani/Pana danych osobowych jest Wójt Gminy Przemęt z siedzibą w Urzędzie Gminy Przemęt, ul. Jagiellońska 8, 64-234 Przemęt, dane kontaktowe: urzad@przemet.pl, 65 549 60 71, 65 615 69 49;</w:t>
      </w:r>
    </w:p>
    <w:p w14:paraId="07EE43FE" w14:textId="77777777" w:rsidR="00060335" w:rsidRPr="00136622" w:rsidRDefault="00060335" w:rsidP="00060335">
      <w:pPr>
        <w:spacing w:after="0" w:line="240" w:lineRule="auto"/>
        <w:rPr>
          <w:rFonts w:eastAsia="Calibri"/>
          <w:bCs/>
        </w:rPr>
      </w:pPr>
      <w:r w:rsidRPr="00743741">
        <w:rPr>
          <w:rFonts w:eastAsia="Calibri"/>
          <w:bCs/>
        </w:rPr>
        <w:t xml:space="preserve">2. Inspektorem  ochrony danych osobowych w Urzędzie Gminy Przemęt jest Pani Liwia Sterna tel. </w:t>
      </w:r>
      <w:r w:rsidRPr="000C1CDE">
        <w:rPr>
          <w:rFonts w:eastAsia="Calibri"/>
          <w:bCs/>
        </w:rPr>
        <w:t>65 615 69 66, adres email: iod@przemet.pl.</w:t>
      </w:r>
    </w:p>
    <w:p w14:paraId="5AB328C2" w14:textId="77777777" w:rsidR="00060335" w:rsidRPr="00743741" w:rsidRDefault="00060335" w:rsidP="00060335">
      <w:pPr>
        <w:spacing w:after="0" w:line="240" w:lineRule="auto"/>
        <w:rPr>
          <w:rFonts w:eastAsia="Calibri"/>
          <w:bCs/>
        </w:rPr>
      </w:pPr>
      <w:r w:rsidRPr="00743741">
        <w:rPr>
          <w:rFonts w:eastAsia="Calibri"/>
          <w:bCs/>
        </w:rPr>
        <w:t xml:space="preserve">3. Pani/Pana dane osobowe przetwarzane będą w celu przeprowadzenia postępowania </w:t>
      </w:r>
      <w:r>
        <w:rPr>
          <w:rFonts w:eastAsia="Calibri"/>
          <w:bCs/>
        </w:rPr>
        <w:br/>
      </w:r>
      <w:r w:rsidRPr="00743741">
        <w:rPr>
          <w:rFonts w:eastAsia="Calibri"/>
          <w:bCs/>
        </w:rPr>
        <w:t>o udzieleniu zamówienia, prowadzeniu dokumentacji księgowo-podatkowej, archiwizacji danych, dochodzenia roszczeń lub obroną przed roszczeniami.</w:t>
      </w:r>
    </w:p>
    <w:p w14:paraId="262F913D" w14:textId="77777777" w:rsidR="00060335" w:rsidRPr="00743741" w:rsidRDefault="00060335" w:rsidP="00060335">
      <w:pPr>
        <w:spacing w:after="0" w:line="240" w:lineRule="auto"/>
        <w:rPr>
          <w:rFonts w:eastAsia="Calibri"/>
          <w:bCs/>
        </w:rPr>
      </w:pPr>
      <w:r w:rsidRPr="00743741">
        <w:rPr>
          <w:rFonts w:eastAsia="Calibri"/>
          <w:bCs/>
        </w:rPr>
        <w:t>4. Podstawą przetwarzania danych osobowych jest:</w:t>
      </w:r>
    </w:p>
    <w:p w14:paraId="09E3A72E" w14:textId="77777777" w:rsidR="00060335" w:rsidRPr="00743741" w:rsidRDefault="00060335" w:rsidP="00060335">
      <w:pPr>
        <w:spacing w:after="0" w:line="240" w:lineRule="auto"/>
        <w:rPr>
          <w:rFonts w:eastAsia="Calibri"/>
          <w:bCs/>
        </w:rPr>
      </w:pPr>
      <w:r w:rsidRPr="00743741">
        <w:rPr>
          <w:rFonts w:eastAsia="Calibri"/>
          <w:bCs/>
        </w:rPr>
        <w:t>a. Ustawa z dnia 29 stycznia 2004 r. Prawo zamówień publicznych.</w:t>
      </w:r>
    </w:p>
    <w:p w14:paraId="7D915744" w14:textId="77777777" w:rsidR="00060335" w:rsidRPr="00743741" w:rsidRDefault="00060335" w:rsidP="00060335">
      <w:pPr>
        <w:spacing w:after="0" w:line="240" w:lineRule="auto"/>
        <w:rPr>
          <w:rFonts w:eastAsia="Calibri"/>
          <w:bCs/>
        </w:rPr>
      </w:pPr>
      <w:r w:rsidRPr="00743741">
        <w:rPr>
          <w:rFonts w:eastAsia="Calibri"/>
          <w:bCs/>
        </w:rPr>
        <w:t>b. Ustawa z dnia 27 sierpnia 2009 r. o finansach publicznych</w:t>
      </w:r>
    </w:p>
    <w:p w14:paraId="4BCDB773" w14:textId="77777777" w:rsidR="00060335" w:rsidRPr="00743741" w:rsidRDefault="00060335" w:rsidP="00060335">
      <w:pPr>
        <w:spacing w:after="0" w:line="240" w:lineRule="auto"/>
        <w:rPr>
          <w:rFonts w:eastAsia="Calibri"/>
          <w:bCs/>
        </w:rPr>
      </w:pPr>
      <w:r w:rsidRPr="00743741">
        <w:rPr>
          <w:rFonts w:eastAsia="Calibri"/>
          <w:bCs/>
        </w:rPr>
        <w:t>c. Ustawa z dnia 14 lipca 1983 r. o narodowym zasobie archiwalnym i archiwach</w:t>
      </w:r>
    </w:p>
    <w:p w14:paraId="2E039869" w14:textId="77777777" w:rsidR="00060335" w:rsidRPr="00743741" w:rsidRDefault="00060335" w:rsidP="00060335">
      <w:pPr>
        <w:spacing w:after="0" w:line="240" w:lineRule="auto"/>
        <w:rPr>
          <w:rFonts w:eastAsia="Calibri"/>
          <w:bCs/>
        </w:rPr>
      </w:pPr>
      <w:r w:rsidRPr="00743741">
        <w:rPr>
          <w:rFonts w:eastAsia="Calibri"/>
          <w:bCs/>
        </w:rPr>
        <w:t>d. art. 6 pkt.1 lit. c RODO - przetwarzanie jest niezbędne do wypełnienia obowiązku prawnego ciążącego na administratorze.</w:t>
      </w:r>
    </w:p>
    <w:p w14:paraId="5AFAC19E" w14:textId="2FE8E279" w:rsidR="00060335" w:rsidRPr="00743741" w:rsidRDefault="00060335" w:rsidP="00060335">
      <w:pPr>
        <w:spacing w:after="0" w:line="240" w:lineRule="auto"/>
        <w:rPr>
          <w:rFonts w:eastAsia="Calibri"/>
          <w:bCs/>
        </w:rPr>
      </w:pPr>
      <w:r w:rsidRPr="00743741">
        <w:rPr>
          <w:rFonts w:eastAsia="Calibri"/>
          <w:bCs/>
        </w:rPr>
        <w:t>5. Odbiorcami Pani/Pana danych osobowych będą podmioty upoważnione na podstawie zawartych umów powierzenia oraz uprawnione na mocy obowiązujących przepisów prawa. W szczególności osoby lub podmioty, którym zostanie udostępniona dokumentacja postępowania w oparciu o art. 8 oraz art. 96 ust. 3 ustawy z dnia 29 stycznia 2004 r. Prawo zamówień Publicznych (Dz.U. z 201</w:t>
      </w:r>
      <w:r w:rsidR="00FF37B3">
        <w:rPr>
          <w:rFonts w:eastAsia="Calibri"/>
          <w:bCs/>
        </w:rPr>
        <w:t>9</w:t>
      </w:r>
      <w:r w:rsidRPr="00743741">
        <w:rPr>
          <w:rFonts w:eastAsia="Calibri"/>
          <w:bCs/>
        </w:rPr>
        <w:t xml:space="preserve"> r. poz. 1</w:t>
      </w:r>
      <w:r w:rsidR="00FF37B3">
        <w:rPr>
          <w:rFonts w:eastAsia="Calibri"/>
          <w:bCs/>
        </w:rPr>
        <w:t>843</w:t>
      </w:r>
      <w:r w:rsidRPr="00743741">
        <w:rPr>
          <w:rFonts w:eastAsia="Calibri"/>
          <w:bCs/>
        </w:rPr>
        <w:t xml:space="preserve"> ze zm.).</w:t>
      </w:r>
    </w:p>
    <w:p w14:paraId="60E2C38E" w14:textId="77777777" w:rsidR="00060335" w:rsidRPr="00743741" w:rsidRDefault="00060335" w:rsidP="00060335">
      <w:pPr>
        <w:spacing w:after="0" w:line="240" w:lineRule="auto"/>
        <w:rPr>
          <w:rFonts w:eastAsia="Calibri"/>
          <w:bCs/>
        </w:rPr>
      </w:pPr>
      <w:r w:rsidRPr="00743741">
        <w:rPr>
          <w:rFonts w:eastAsia="Calibri"/>
          <w:bCs/>
        </w:rPr>
        <w:t xml:space="preserve">6. Pani/Pana dane osobowe będą przetwarzane przez okres niezbędny do realizacji celu przetwarzania, oraz przez okres wynikający z przepisów w sprawie instrukcji kancelaryjnej, jednolitych rzeczowych wykazów akt oraz instrukcji w sprawie organizacji i zakresu działania archiwów zakładowych. </w:t>
      </w:r>
    </w:p>
    <w:p w14:paraId="767513C5" w14:textId="77777777" w:rsidR="00060335" w:rsidRPr="00743741" w:rsidRDefault="00060335" w:rsidP="00060335">
      <w:pPr>
        <w:spacing w:after="0" w:line="240" w:lineRule="auto"/>
        <w:rPr>
          <w:rFonts w:eastAsia="Calibri"/>
          <w:bCs/>
        </w:rPr>
      </w:pPr>
      <w:r w:rsidRPr="00743741">
        <w:rPr>
          <w:rFonts w:eastAsia="Calibri"/>
          <w:bCs/>
        </w:rPr>
        <w:t xml:space="preserve">W szczególności zgodnie z art. 97 ust. 1 Ustawy PZP przez okres 4 lat od zakończenia roku kalendarzowego, w którym Umowa została wykonana lub postępowanie o udzielenie Zamówienia zostało zakończone bez zawarcia umowy,  </w:t>
      </w:r>
    </w:p>
    <w:p w14:paraId="04847012" w14:textId="77777777" w:rsidR="00060335" w:rsidRPr="00743741" w:rsidRDefault="00060335" w:rsidP="00060335">
      <w:pPr>
        <w:spacing w:after="0" w:line="240" w:lineRule="auto"/>
        <w:rPr>
          <w:rFonts w:eastAsia="Calibri"/>
          <w:bCs/>
        </w:rPr>
      </w:pPr>
      <w:r w:rsidRPr="00743741">
        <w:rPr>
          <w:rFonts w:eastAsia="Calibri"/>
          <w:bCs/>
        </w:rPr>
        <w:t>7. Posiada Pani/Pan prawo:</w:t>
      </w:r>
    </w:p>
    <w:p w14:paraId="67CC0D9F" w14:textId="77777777" w:rsidR="00060335" w:rsidRPr="00743741" w:rsidRDefault="00060335" w:rsidP="00060335">
      <w:pPr>
        <w:spacing w:after="0" w:line="240" w:lineRule="auto"/>
        <w:rPr>
          <w:rFonts w:eastAsia="Calibri"/>
          <w:bCs/>
        </w:rPr>
      </w:pPr>
      <w:r w:rsidRPr="00743741">
        <w:rPr>
          <w:rFonts w:eastAsia="Calibri"/>
          <w:bCs/>
        </w:rPr>
        <w:t>a. na podstawie art.</w:t>
      </w:r>
      <w:r>
        <w:rPr>
          <w:rFonts w:eastAsia="Calibri"/>
          <w:bCs/>
        </w:rPr>
        <w:t xml:space="preserve"> </w:t>
      </w:r>
      <w:r w:rsidRPr="00743741">
        <w:rPr>
          <w:rFonts w:eastAsia="Calibri"/>
          <w:bCs/>
        </w:rPr>
        <w:t>15 RODO prawo dostępu do danych osobowych Pani/Pana dotyczących;</w:t>
      </w:r>
    </w:p>
    <w:p w14:paraId="1A33779D" w14:textId="77777777" w:rsidR="00060335" w:rsidRPr="00743741" w:rsidRDefault="00060335" w:rsidP="00060335">
      <w:pPr>
        <w:spacing w:after="0" w:line="240" w:lineRule="auto"/>
        <w:rPr>
          <w:rFonts w:eastAsia="Calibri"/>
          <w:bCs/>
        </w:rPr>
      </w:pPr>
      <w:r w:rsidRPr="00743741">
        <w:rPr>
          <w:rFonts w:eastAsia="Calibri"/>
          <w:bCs/>
        </w:rPr>
        <w:t>b. na podstawie art. 16 RODO prawo do sprostowania Pani/Pana danych osobowych**;</w:t>
      </w:r>
    </w:p>
    <w:p w14:paraId="43807643" w14:textId="77777777" w:rsidR="00060335" w:rsidRPr="00743741" w:rsidRDefault="00060335" w:rsidP="00060335">
      <w:pPr>
        <w:spacing w:after="0" w:line="240" w:lineRule="auto"/>
        <w:rPr>
          <w:rFonts w:eastAsia="Calibri"/>
          <w:bCs/>
        </w:rPr>
      </w:pPr>
      <w:r w:rsidRPr="00743741">
        <w:rPr>
          <w:rFonts w:eastAsia="Calibri"/>
          <w:bCs/>
        </w:rPr>
        <w:t>c. na podstawie art. 18 RODO prawo do żądania od administratora ograniczenia przetwarzania danych osobowych z zastrzeżeniem przypadków, o których mowa w art. 18 ust. 2 RODO***;</w:t>
      </w:r>
    </w:p>
    <w:p w14:paraId="3245B2F8" w14:textId="77777777" w:rsidR="00060335" w:rsidRPr="00743741" w:rsidRDefault="00060335" w:rsidP="00060335">
      <w:pPr>
        <w:spacing w:after="0" w:line="240" w:lineRule="auto"/>
        <w:rPr>
          <w:rFonts w:eastAsia="Calibri"/>
          <w:bCs/>
        </w:rPr>
      </w:pPr>
      <w:r w:rsidRPr="00743741">
        <w:rPr>
          <w:rFonts w:eastAsia="Calibri"/>
          <w:bCs/>
        </w:rPr>
        <w:t>d. prawo do wniesienia skargi do Prezesa Urzędu Ochrony Danych Osobowych, gdy uzna Pani/ Pan, że przetwarzanie danych osobowych Pani/Pana dotyczących narusza przepisy RODO.</w:t>
      </w:r>
    </w:p>
    <w:p w14:paraId="36EFAAA3" w14:textId="77777777" w:rsidR="00060335" w:rsidRPr="00743741" w:rsidRDefault="00060335" w:rsidP="00060335">
      <w:pPr>
        <w:spacing w:after="0" w:line="240" w:lineRule="auto"/>
        <w:rPr>
          <w:rFonts w:eastAsia="Calibri"/>
          <w:bCs/>
        </w:rPr>
      </w:pPr>
      <w:r w:rsidRPr="00743741">
        <w:rPr>
          <w:rFonts w:eastAsia="Calibri"/>
          <w:bCs/>
        </w:rPr>
        <w:t>8. Nie przysługuje Pani/ Panu:</w:t>
      </w:r>
    </w:p>
    <w:p w14:paraId="23720130" w14:textId="77777777" w:rsidR="00060335" w:rsidRPr="00743741" w:rsidRDefault="00060335" w:rsidP="00060335">
      <w:pPr>
        <w:spacing w:after="0" w:line="240" w:lineRule="auto"/>
        <w:rPr>
          <w:rFonts w:eastAsia="Calibri"/>
          <w:bCs/>
        </w:rPr>
      </w:pPr>
      <w:r w:rsidRPr="00743741">
        <w:rPr>
          <w:rFonts w:eastAsia="Calibri"/>
          <w:bCs/>
        </w:rPr>
        <w:t>a. w związku z art. 17 ust. 3 lit. b, d lub e RODO prawo do usunięcia danych osobowych;</w:t>
      </w:r>
    </w:p>
    <w:p w14:paraId="67A45D56" w14:textId="77777777" w:rsidR="00060335" w:rsidRPr="00743741" w:rsidRDefault="00060335" w:rsidP="00060335">
      <w:pPr>
        <w:spacing w:after="0" w:line="240" w:lineRule="auto"/>
        <w:rPr>
          <w:rFonts w:eastAsia="Calibri"/>
          <w:bCs/>
        </w:rPr>
      </w:pPr>
      <w:r w:rsidRPr="00743741">
        <w:rPr>
          <w:rFonts w:eastAsia="Calibri"/>
          <w:bCs/>
        </w:rPr>
        <w:t>b. prawo do przenoszenia danych osobowych, o którym mowa w art. 20 RODO;</w:t>
      </w:r>
    </w:p>
    <w:p w14:paraId="279D9059" w14:textId="77777777" w:rsidR="00060335" w:rsidRPr="00743741" w:rsidRDefault="00060335" w:rsidP="00060335">
      <w:pPr>
        <w:spacing w:after="0" w:line="240" w:lineRule="auto"/>
        <w:rPr>
          <w:rFonts w:eastAsia="Calibri"/>
          <w:bCs/>
        </w:rPr>
      </w:pPr>
      <w:r w:rsidRPr="00743741">
        <w:rPr>
          <w:rFonts w:eastAsia="Calibri"/>
          <w:bCs/>
        </w:rPr>
        <w:t>c. na podstawie art. 21 RODO prawo sprzeciwu, wobec przetwarzania danych osobowych, gdyż podstawą prawną przetwarzania Pani/ Pana danych osobowych jest art. 6 ust. 1 lit. c RODO</w:t>
      </w:r>
    </w:p>
    <w:p w14:paraId="62B77395" w14:textId="77777777" w:rsidR="00060335" w:rsidRPr="00743741" w:rsidRDefault="00060335" w:rsidP="00060335">
      <w:pPr>
        <w:spacing w:after="0" w:line="240" w:lineRule="auto"/>
        <w:rPr>
          <w:rFonts w:eastAsia="Calibri"/>
          <w:bCs/>
        </w:rPr>
      </w:pPr>
      <w:r w:rsidRPr="00743741">
        <w:rPr>
          <w:rFonts w:eastAsia="Calibri"/>
          <w:bCs/>
        </w:rPr>
        <w:lastRenderedPageBreak/>
        <w:t>9. Ma Pani/Pan prawo do wniesienia skargi do organu nadzorczego tj. Prezesa Urzędu Ochrony Danych Osobowych ul. Stawki 2, 00-913 Warszawa.</w:t>
      </w:r>
    </w:p>
    <w:p w14:paraId="32D9FF62" w14:textId="77777777" w:rsidR="00060335" w:rsidRPr="00743741" w:rsidRDefault="00060335" w:rsidP="00060335">
      <w:pPr>
        <w:spacing w:after="0" w:line="240" w:lineRule="auto"/>
        <w:rPr>
          <w:rFonts w:eastAsia="Calibri"/>
          <w:bCs/>
        </w:rPr>
      </w:pPr>
      <w:r w:rsidRPr="00743741">
        <w:rPr>
          <w:rFonts w:eastAsia="Calibri"/>
          <w:bCs/>
        </w:rPr>
        <w:t>10. Pani/Pana dane osobowe nie będą poddawane zautomatyzowanemu podejmowaniu decyzji, w tym również profilowaniu.</w:t>
      </w:r>
    </w:p>
    <w:p w14:paraId="70272DC9" w14:textId="77777777" w:rsidR="00060335" w:rsidRPr="00743741" w:rsidRDefault="00060335" w:rsidP="00060335">
      <w:pPr>
        <w:spacing w:after="0" w:line="240" w:lineRule="auto"/>
        <w:rPr>
          <w:rFonts w:eastAsia="Calibri"/>
          <w:bCs/>
        </w:rPr>
      </w:pPr>
      <w:r w:rsidRPr="00743741">
        <w:rPr>
          <w:rFonts w:eastAsia="Calibri"/>
          <w:bCs/>
        </w:rPr>
        <w:t>11. Pani/Pana dane osobowe nie będą przekazywane do państw trzecich.</w:t>
      </w:r>
    </w:p>
    <w:p w14:paraId="2A147A65" w14:textId="77777777" w:rsidR="00060335" w:rsidRPr="00743741" w:rsidRDefault="00060335" w:rsidP="00060335">
      <w:pPr>
        <w:spacing w:after="0" w:line="240" w:lineRule="auto"/>
        <w:rPr>
          <w:rFonts w:eastAsia="Calibri"/>
          <w:bCs/>
        </w:rPr>
      </w:pPr>
      <w:r w:rsidRPr="00743741">
        <w:rPr>
          <w:rFonts w:eastAsia="Calibri"/>
          <w:bCs/>
        </w:rPr>
        <w:t>12. Podanie danych osobowych jest wymogiem ustawowym określonym w przepisach ustawy PZP, związanych z udziałem w postępowaniu o udzielenie zamówienia publicznego.</w:t>
      </w:r>
    </w:p>
    <w:p w14:paraId="6EA850A0" w14:textId="77777777" w:rsidR="00060335" w:rsidRPr="00743741" w:rsidRDefault="00060335" w:rsidP="00060335">
      <w:pPr>
        <w:spacing w:after="0" w:line="240" w:lineRule="auto"/>
        <w:rPr>
          <w:rFonts w:eastAsia="Calibri"/>
          <w:bCs/>
        </w:rPr>
      </w:pPr>
      <w:r w:rsidRPr="00743741">
        <w:rPr>
          <w:rFonts w:eastAsia="Calibri"/>
          <w:bCs/>
        </w:rPr>
        <w:t xml:space="preserve">13. Konsekwencją niepodania danych osobowych będzie brak możliwości udziału </w:t>
      </w:r>
      <w:r>
        <w:rPr>
          <w:rFonts w:eastAsia="Calibri"/>
          <w:bCs/>
        </w:rPr>
        <w:br/>
      </w:r>
      <w:r w:rsidRPr="00743741">
        <w:rPr>
          <w:rFonts w:eastAsia="Calibri"/>
          <w:bCs/>
        </w:rPr>
        <w:t>w postępowaniu o udzielenie zamówienia publicznego.</w:t>
      </w:r>
    </w:p>
    <w:p w14:paraId="4A2A0575" w14:textId="77777777" w:rsidR="00060335" w:rsidRPr="00743741" w:rsidRDefault="00060335" w:rsidP="00060335">
      <w:pPr>
        <w:spacing w:after="0"/>
        <w:rPr>
          <w:rFonts w:eastAsia="Calibri"/>
          <w:bCs/>
        </w:rPr>
      </w:pPr>
    </w:p>
    <w:p w14:paraId="492032BE" w14:textId="77777777" w:rsidR="00060335" w:rsidRPr="005123CA" w:rsidRDefault="00060335" w:rsidP="00060335">
      <w:pPr>
        <w:spacing w:after="0"/>
        <w:rPr>
          <w:rFonts w:eastAsia="Calibri"/>
          <w:bCs/>
        </w:rPr>
      </w:pPr>
    </w:p>
    <w:p w14:paraId="734789AC" w14:textId="77777777" w:rsidR="00060335" w:rsidRPr="000D31AC" w:rsidRDefault="00060335" w:rsidP="00060335">
      <w:pPr>
        <w:spacing w:after="0" w:line="240" w:lineRule="auto"/>
        <w:rPr>
          <w:rFonts w:eastAsia="Calibri"/>
          <w:bCs/>
          <w:sz w:val="16"/>
          <w:szCs w:val="16"/>
        </w:rPr>
      </w:pPr>
      <w:r w:rsidRPr="000D31AC">
        <w:rPr>
          <w:rFonts w:eastAsia="Calibri"/>
          <w:bCs/>
          <w:sz w:val="16"/>
          <w:szCs w:val="16"/>
        </w:rPr>
        <w:t>*Wyjaśnienie: informacja w tym zakresie jest wymagana, jeżeli w odniesieniu do danego administratora lub podmiotu przetwarzającego istnieje obowiązek wyznaczenia inspektora ochrony danych osobowych.</w:t>
      </w:r>
    </w:p>
    <w:p w14:paraId="1A7985D8" w14:textId="77777777" w:rsidR="00060335" w:rsidRPr="000D31AC" w:rsidRDefault="00060335" w:rsidP="00060335">
      <w:pPr>
        <w:spacing w:after="0" w:line="240" w:lineRule="auto"/>
        <w:rPr>
          <w:rFonts w:eastAsia="Calibri"/>
          <w:bCs/>
          <w:sz w:val="16"/>
          <w:szCs w:val="16"/>
        </w:rPr>
      </w:pPr>
      <w:r w:rsidRPr="000D31AC">
        <w:rPr>
          <w:rFonts w:eastAsia="Calibri"/>
          <w:bCs/>
          <w:sz w:val="16"/>
          <w:szCs w:val="16"/>
        </w:rPr>
        <w:t>**Wyjaśnienie: skorzystanie z prawa do sprostowania nie może skutkować zmianą wyniku postępowania o udzielenie zamówienia publicznego ani zmianą postanowień umowy w zakresie niezgodnym z ustawą Pzp oraz nie może naruszać integralności protokołu oraz jego załączników.</w:t>
      </w:r>
    </w:p>
    <w:p w14:paraId="43107AC6" w14:textId="77777777" w:rsidR="00060335" w:rsidRPr="006E79EC" w:rsidRDefault="00060335" w:rsidP="00060335">
      <w:pPr>
        <w:spacing w:after="0" w:line="240" w:lineRule="auto"/>
        <w:rPr>
          <w:rFonts w:eastAsia="Calibri"/>
          <w:bCs/>
          <w:sz w:val="16"/>
          <w:szCs w:val="16"/>
        </w:rPr>
      </w:pPr>
      <w:r w:rsidRPr="000D31AC">
        <w:rPr>
          <w:rFonts w:eastAsia="Calibri"/>
          <w:bCs/>
          <w:sz w:val="16"/>
          <w:szCs w:val="16"/>
        </w:rPr>
        <w:t>***Wyjaśnienie: prawo do ograniczenia przetwarzania nie ma zastosowania w odniesieniu do przechowywania, w celu zapewnienia korzystania ze środków ochrony prawnej lub w celu ochrony praw.</w:t>
      </w:r>
    </w:p>
    <w:p w14:paraId="6A42C675" w14:textId="00857FAB" w:rsidR="00060335" w:rsidRDefault="00060335" w:rsidP="00060335">
      <w:pPr>
        <w:spacing w:after="0"/>
        <w:rPr>
          <w:rFonts w:eastAsia="Calibri"/>
          <w:bCs/>
        </w:rPr>
      </w:pPr>
    </w:p>
    <w:p w14:paraId="1C7F6C69" w14:textId="5F6EAED7" w:rsidR="00060335" w:rsidRDefault="00060335" w:rsidP="00060335">
      <w:pPr>
        <w:spacing w:after="0"/>
        <w:rPr>
          <w:rFonts w:eastAsia="Calibri"/>
          <w:bCs/>
        </w:rPr>
      </w:pPr>
    </w:p>
    <w:p w14:paraId="34366A60" w14:textId="77777777" w:rsidR="00060335" w:rsidRDefault="00060335" w:rsidP="00060335">
      <w:pPr>
        <w:spacing w:after="0"/>
        <w:rPr>
          <w:rFonts w:eastAsia="Calibri"/>
          <w:bCs/>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060335" w:rsidRPr="00FA5B74" w14:paraId="710DDACE" w14:textId="77777777" w:rsidTr="00FD136F">
        <w:trPr>
          <w:trHeight w:val="823"/>
        </w:trPr>
        <w:tc>
          <w:tcPr>
            <w:tcW w:w="9808" w:type="dxa"/>
            <w:shd w:val="clear" w:color="auto" w:fill="BFBFBF"/>
            <w:vAlign w:val="center"/>
          </w:tcPr>
          <w:p w14:paraId="1EC4701D" w14:textId="77777777" w:rsidR="00060335" w:rsidRPr="00FA5B74" w:rsidRDefault="00060335" w:rsidP="00FD136F">
            <w:pPr>
              <w:spacing w:after="0" w:line="240" w:lineRule="auto"/>
              <w:jc w:val="center"/>
              <w:rPr>
                <w:b/>
                <w:color w:val="000000"/>
                <w:sz w:val="28"/>
                <w:szCs w:val="28"/>
              </w:rPr>
            </w:pPr>
            <w:r w:rsidRPr="00FA5B74">
              <w:rPr>
                <w:b/>
                <w:color w:val="000000"/>
                <w:sz w:val="28"/>
                <w:szCs w:val="28"/>
              </w:rPr>
              <w:t>ROZDZIAŁ II – Informacje uzupełniające</w:t>
            </w:r>
          </w:p>
        </w:tc>
      </w:tr>
    </w:tbl>
    <w:p w14:paraId="3B8FFB9C" w14:textId="77777777" w:rsidR="00060335" w:rsidRPr="005571DC" w:rsidRDefault="00060335" w:rsidP="00060335">
      <w:pPr>
        <w:spacing w:after="0"/>
        <w:rPr>
          <w:rFonts w:eastAsia="Calibri"/>
          <w:bCs/>
        </w:rPr>
      </w:pPr>
    </w:p>
    <w:p w14:paraId="1DB4635F" w14:textId="77777777" w:rsidR="00060335" w:rsidRPr="005571DC" w:rsidRDefault="00060335" w:rsidP="00060335">
      <w:pPr>
        <w:numPr>
          <w:ilvl w:val="0"/>
          <w:numId w:val="16"/>
        </w:numPr>
        <w:tabs>
          <w:tab w:val="left" w:pos="408"/>
        </w:tabs>
        <w:autoSpaceDE w:val="0"/>
        <w:autoSpaceDN w:val="0"/>
        <w:spacing w:after="0" w:line="240" w:lineRule="auto"/>
        <w:ind w:right="-2"/>
        <w:rPr>
          <w:rFonts w:eastAsia="Calibri"/>
        </w:rPr>
      </w:pPr>
      <w:r w:rsidRPr="005571DC">
        <w:rPr>
          <w:rFonts w:eastAsia="Calibri"/>
          <w:b/>
          <w:bCs/>
        </w:rPr>
        <w:t>Opis części zamówienia, jeżeli zamawiający dopuszcza składanie ofert częściowych;</w:t>
      </w:r>
    </w:p>
    <w:p w14:paraId="2C54E2DE" w14:textId="77777777" w:rsidR="00060335" w:rsidRDefault="00060335" w:rsidP="00060335">
      <w:pPr>
        <w:tabs>
          <w:tab w:val="right" w:pos="284"/>
        </w:tabs>
        <w:spacing w:after="0" w:line="240" w:lineRule="auto"/>
        <w:ind w:left="408" w:right="-2" w:hanging="124"/>
        <w:rPr>
          <w:rFonts w:eastAsia="Calibri"/>
          <w:bCs/>
        </w:rPr>
      </w:pPr>
      <w:r w:rsidRPr="005571DC">
        <w:rPr>
          <w:rFonts w:eastAsia="Calibri"/>
          <w:bCs/>
        </w:rPr>
        <w:t xml:space="preserve">Zamawiający </w:t>
      </w:r>
      <w:r>
        <w:rPr>
          <w:rFonts w:eastAsia="Calibri"/>
          <w:bCs/>
        </w:rPr>
        <w:t xml:space="preserve">nie </w:t>
      </w:r>
      <w:r w:rsidRPr="005571DC">
        <w:rPr>
          <w:rFonts w:eastAsia="Calibri"/>
          <w:bCs/>
        </w:rPr>
        <w:t>dopuszcza składani</w:t>
      </w:r>
      <w:r>
        <w:rPr>
          <w:rFonts w:eastAsia="Calibri"/>
          <w:bCs/>
        </w:rPr>
        <w:t>a</w:t>
      </w:r>
      <w:r w:rsidRPr="005571DC">
        <w:rPr>
          <w:rFonts w:eastAsia="Calibri"/>
          <w:bCs/>
        </w:rPr>
        <w:t xml:space="preserve"> ofert częściowych.</w:t>
      </w:r>
    </w:p>
    <w:p w14:paraId="4F9030B2" w14:textId="77777777" w:rsidR="00060335" w:rsidRPr="00025B3C" w:rsidRDefault="00060335" w:rsidP="00060335">
      <w:pPr>
        <w:tabs>
          <w:tab w:val="right" w:pos="284"/>
          <w:tab w:val="left" w:pos="408"/>
        </w:tabs>
        <w:spacing w:after="0" w:line="240" w:lineRule="auto"/>
        <w:ind w:left="408" w:right="-2" w:hanging="408"/>
        <w:rPr>
          <w:rFonts w:eastAsia="Calibri"/>
          <w:b/>
          <w:bCs/>
          <w:color w:val="000000"/>
        </w:rPr>
      </w:pPr>
    </w:p>
    <w:p w14:paraId="69A8F288" w14:textId="77777777" w:rsidR="00060335" w:rsidRPr="00025B3C" w:rsidRDefault="00060335" w:rsidP="00060335">
      <w:pPr>
        <w:numPr>
          <w:ilvl w:val="0"/>
          <w:numId w:val="16"/>
        </w:numPr>
        <w:shd w:val="clear" w:color="auto" w:fill="FFFFFF"/>
        <w:spacing w:after="0" w:line="240" w:lineRule="auto"/>
        <w:ind w:right="-2"/>
        <w:rPr>
          <w:rFonts w:eastAsia="Calibri"/>
          <w:b/>
          <w:color w:val="000000"/>
          <w:spacing w:val="-7"/>
          <w:w w:val="107"/>
        </w:rPr>
      </w:pPr>
      <w:r w:rsidRPr="00025B3C">
        <w:rPr>
          <w:rFonts w:eastAsia="Calibri"/>
          <w:b/>
          <w:color w:val="000000"/>
          <w:spacing w:val="-6"/>
          <w:w w:val="107"/>
        </w:rPr>
        <w:t xml:space="preserve">Maksymalna liczba wykonawców, z którymi zamawiający zawrze umowę ramową, jeżeli </w:t>
      </w:r>
      <w:r w:rsidRPr="00025B3C">
        <w:rPr>
          <w:rFonts w:eastAsia="Calibri"/>
          <w:b/>
          <w:color w:val="000000"/>
          <w:spacing w:val="-7"/>
          <w:w w:val="107"/>
        </w:rPr>
        <w:t>zamawiający przewiduje zawarcie umowy ramowej;</w:t>
      </w:r>
    </w:p>
    <w:p w14:paraId="116D2B64" w14:textId="77777777" w:rsidR="00060335" w:rsidRPr="00025B3C" w:rsidRDefault="00060335" w:rsidP="00060335">
      <w:pPr>
        <w:tabs>
          <w:tab w:val="left" w:pos="294"/>
        </w:tabs>
        <w:spacing w:after="0" w:line="240" w:lineRule="auto"/>
        <w:ind w:right="-2"/>
        <w:rPr>
          <w:rFonts w:eastAsia="Calibri"/>
          <w:color w:val="000000"/>
        </w:rPr>
      </w:pPr>
      <w:r w:rsidRPr="00025B3C">
        <w:rPr>
          <w:rFonts w:eastAsia="Calibri"/>
          <w:color w:val="000000"/>
        </w:rPr>
        <w:tab/>
        <w:t>Zamawiający nie przewiduje zawarcia umowy ramowej.</w:t>
      </w:r>
    </w:p>
    <w:p w14:paraId="242668F5" w14:textId="77777777" w:rsidR="00060335" w:rsidRPr="00025B3C" w:rsidRDefault="00060335" w:rsidP="00060335">
      <w:pPr>
        <w:spacing w:after="0" w:line="240" w:lineRule="auto"/>
        <w:ind w:right="-2"/>
        <w:rPr>
          <w:rFonts w:eastAsia="Calibri"/>
          <w:b/>
          <w:bCs/>
          <w:color w:val="000000"/>
        </w:rPr>
      </w:pPr>
    </w:p>
    <w:p w14:paraId="7095395F" w14:textId="77777777" w:rsidR="00060335" w:rsidRPr="00025B3C" w:rsidRDefault="00060335" w:rsidP="00060335">
      <w:pPr>
        <w:numPr>
          <w:ilvl w:val="0"/>
          <w:numId w:val="16"/>
        </w:numPr>
        <w:spacing w:after="0" w:line="240" w:lineRule="auto"/>
        <w:ind w:right="-2"/>
        <w:rPr>
          <w:rFonts w:eastAsia="Calibri"/>
          <w:bCs/>
          <w:color w:val="000000"/>
        </w:rPr>
      </w:pPr>
      <w:r w:rsidRPr="00025B3C">
        <w:rPr>
          <w:rFonts w:eastAsia="Calibri"/>
          <w:b/>
          <w:bCs/>
          <w:color w:val="000000"/>
        </w:rPr>
        <w:t>Informacje o przewidywanych zamówieniach, o których mowa w art. 67 ust. 1 pkt 6 i 7 lub art. 134 ust. 6 pkt, jeżeli zamawiający przewiduje udzielenie takich zamówień;</w:t>
      </w:r>
    </w:p>
    <w:p w14:paraId="27C6DE76" w14:textId="77777777" w:rsidR="00060335" w:rsidRPr="00025B3C" w:rsidRDefault="00060335" w:rsidP="00060335">
      <w:pPr>
        <w:spacing w:after="0" w:line="240" w:lineRule="auto"/>
        <w:ind w:right="-2" w:hanging="260"/>
        <w:rPr>
          <w:rFonts w:eastAsia="Calibri"/>
          <w:color w:val="000000"/>
          <w:spacing w:val="-6"/>
          <w:w w:val="107"/>
        </w:rPr>
      </w:pPr>
      <w:r w:rsidRPr="00025B3C">
        <w:rPr>
          <w:rFonts w:eastAsia="Calibri"/>
          <w:bCs/>
          <w:color w:val="000000"/>
        </w:rPr>
        <w:tab/>
        <w:t xml:space="preserve">Zamawiający  nie przewiduje możliwości udzielenia zamówień, </w:t>
      </w:r>
      <w:r w:rsidRPr="00025B3C">
        <w:rPr>
          <w:rFonts w:eastAsia="Calibri"/>
          <w:color w:val="000000"/>
          <w:spacing w:val="-6"/>
          <w:w w:val="107"/>
        </w:rPr>
        <w:t>o których mowa w art. 67 ust. 1 pkt. 6.</w:t>
      </w:r>
    </w:p>
    <w:p w14:paraId="13510C8B" w14:textId="77777777" w:rsidR="00060335" w:rsidRPr="00025B3C" w:rsidRDefault="00060335" w:rsidP="00060335">
      <w:pPr>
        <w:spacing w:after="0" w:line="240" w:lineRule="auto"/>
        <w:ind w:right="-2"/>
        <w:rPr>
          <w:rFonts w:eastAsia="Calibri"/>
          <w:bCs/>
          <w:color w:val="000000"/>
        </w:rPr>
      </w:pPr>
    </w:p>
    <w:p w14:paraId="275AE266" w14:textId="77777777" w:rsidR="00060335" w:rsidRPr="00025B3C" w:rsidRDefault="00060335" w:rsidP="00060335">
      <w:pPr>
        <w:numPr>
          <w:ilvl w:val="0"/>
          <w:numId w:val="16"/>
        </w:numPr>
        <w:spacing w:after="0" w:line="240" w:lineRule="auto"/>
        <w:ind w:right="-2"/>
        <w:rPr>
          <w:rFonts w:eastAsia="Calibri"/>
          <w:bCs/>
          <w:color w:val="000000"/>
        </w:rPr>
      </w:pPr>
      <w:r w:rsidRPr="00025B3C">
        <w:rPr>
          <w:rFonts w:eastAsia="Calibri"/>
          <w:b/>
          <w:bCs/>
          <w:color w:val="000000"/>
        </w:rPr>
        <w:t>Opis sposobu przedstawiania ofert wariantowych oraz minimalne warunki, jakim muszą odpowiadać oferty wariantowe wraz z wybranymi kryteriami oceny, jeżeli zamawiający wymaga lub dopuszcza ich składanie;</w:t>
      </w:r>
    </w:p>
    <w:p w14:paraId="64AC3BD8" w14:textId="77777777" w:rsidR="00060335" w:rsidRPr="00025B3C" w:rsidRDefault="00060335" w:rsidP="00060335">
      <w:pPr>
        <w:tabs>
          <w:tab w:val="right" w:pos="-2700"/>
        </w:tabs>
        <w:spacing w:after="0" w:line="240" w:lineRule="auto"/>
        <w:ind w:left="408" w:right="-2" w:hanging="114"/>
        <w:rPr>
          <w:rFonts w:eastAsia="Calibri"/>
          <w:color w:val="000000"/>
        </w:rPr>
      </w:pPr>
      <w:r w:rsidRPr="00025B3C">
        <w:rPr>
          <w:rFonts w:eastAsia="Calibri"/>
          <w:color w:val="000000"/>
        </w:rPr>
        <w:t>Zamawiający nie dopuszcza składania ofert wariantowych w postępowaniu.</w:t>
      </w:r>
    </w:p>
    <w:p w14:paraId="3E80B0AD" w14:textId="77777777" w:rsidR="00060335" w:rsidRPr="00025B3C" w:rsidRDefault="00060335" w:rsidP="00060335">
      <w:pPr>
        <w:tabs>
          <w:tab w:val="right" w:pos="426"/>
        </w:tabs>
        <w:spacing w:after="0" w:line="240" w:lineRule="auto"/>
        <w:ind w:left="408" w:right="-2" w:hanging="408"/>
        <w:rPr>
          <w:rFonts w:eastAsia="Calibri"/>
          <w:b/>
          <w:bCs/>
          <w:color w:val="FF0000"/>
        </w:rPr>
      </w:pPr>
    </w:p>
    <w:p w14:paraId="6A06A334" w14:textId="77777777" w:rsidR="00060335" w:rsidRPr="00025B3C" w:rsidRDefault="00060335" w:rsidP="00060335">
      <w:pPr>
        <w:numPr>
          <w:ilvl w:val="0"/>
          <w:numId w:val="16"/>
        </w:numPr>
        <w:shd w:val="clear" w:color="auto" w:fill="FFFFFF"/>
        <w:tabs>
          <w:tab w:val="left" w:pos="993"/>
        </w:tabs>
        <w:spacing w:after="0" w:line="240" w:lineRule="auto"/>
        <w:ind w:right="-2"/>
        <w:rPr>
          <w:rFonts w:eastAsia="Calibri"/>
          <w:b/>
        </w:rPr>
      </w:pPr>
      <w:r w:rsidRPr="00025B3C">
        <w:rPr>
          <w:rFonts w:eastAsia="Calibri"/>
          <w:b/>
          <w:bCs/>
        </w:rPr>
        <w:t>Adres poczty elektronicznej lub strony internetowej zamawiającego</w:t>
      </w:r>
      <w:r w:rsidRPr="00025B3C">
        <w:rPr>
          <w:rFonts w:eastAsia="Calibri"/>
          <w:b/>
          <w:spacing w:val="-6"/>
          <w:w w:val="107"/>
        </w:rPr>
        <w:t>;</w:t>
      </w:r>
    </w:p>
    <w:p w14:paraId="1BAFF13D" w14:textId="77777777" w:rsidR="00060335" w:rsidRPr="00025B3C" w:rsidRDefault="00060335" w:rsidP="00060335">
      <w:pPr>
        <w:tabs>
          <w:tab w:val="left" w:pos="993"/>
        </w:tabs>
        <w:spacing w:after="0" w:line="240" w:lineRule="auto"/>
        <w:rPr>
          <w:rFonts w:eastAsia="Calibri"/>
          <w:b/>
        </w:rPr>
      </w:pPr>
      <w:r w:rsidRPr="00025B3C">
        <w:rPr>
          <w:rFonts w:eastAsia="Calibri"/>
        </w:rPr>
        <w:tab/>
        <w:t>Adres poczty elektronicznej Zamawiającego: urzad@przemet.pl</w:t>
      </w:r>
    </w:p>
    <w:p w14:paraId="47C6617D" w14:textId="77777777" w:rsidR="00060335" w:rsidRPr="00025B3C" w:rsidRDefault="00060335" w:rsidP="00060335">
      <w:pPr>
        <w:tabs>
          <w:tab w:val="left" w:pos="993"/>
        </w:tabs>
        <w:spacing w:after="0" w:line="240" w:lineRule="auto"/>
        <w:rPr>
          <w:rFonts w:eastAsia="Calibri"/>
          <w:b/>
        </w:rPr>
      </w:pPr>
      <w:r w:rsidRPr="00025B3C">
        <w:rPr>
          <w:rFonts w:eastAsia="Calibri"/>
        </w:rPr>
        <w:t>Adres strony internetowej Zamawiającego: https://przemet.pl/</w:t>
      </w:r>
    </w:p>
    <w:p w14:paraId="2096D852" w14:textId="77777777" w:rsidR="00060335" w:rsidRPr="00025B3C" w:rsidRDefault="00060335" w:rsidP="00060335">
      <w:pPr>
        <w:shd w:val="clear" w:color="auto" w:fill="FFFFFF"/>
        <w:spacing w:after="0" w:line="240" w:lineRule="auto"/>
        <w:ind w:right="-2"/>
        <w:rPr>
          <w:rFonts w:eastAsia="Calibri"/>
          <w:color w:val="FF0000"/>
          <w:spacing w:val="-6"/>
          <w:w w:val="107"/>
        </w:rPr>
      </w:pPr>
    </w:p>
    <w:p w14:paraId="55F58872" w14:textId="77777777" w:rsidR="00060335" w:rsidRPr="00025B3C" w:rsidRDefault="00060335" w:rsidP="00060335">
      <w:pPr>
        <w:numPr>
          <w:ilvl w:val="0"/>
          <w:numId w:val="16"/>
        </w:numPr>
        <w:shd w:val="clear" w:color="auto" w:fill="FFFFFF"/>
        <w:tabs>
          <w:tab w:val="clear" w:pos="284"/>
          <w:tab w:val="num" w:pos="0"/>
        </w:tabs>
        <w:spacing w:after="0" w:line="240" w:lineRule="auto"/>
        <w:ind w:right="-2"/>
        <w:rPr>
          <w:rFonts w:eastAsia="Calibri"/>
          <w:b/>
          <w:color w:val="000000"/>
        </w:rPr>
      </w:pPr>
      <w:r w:rsidRPr="00025B3C">
        <w:rPr>
          <w:rFonts w:eastAsia="Calibri"/>
          <w:b/>
          <w:color w:val="000000"/>
          <w:spacing w:val="-6"/>
          <w:w w:val="107"/>
        </w:rPr>
        <w:lastRenderedPageBreak/>
        <w:t>Informacje dotyczące walut obcych, w jakich mogą być prowadzone rozliczenia</w:t>
      </w:r>
      <w:r w:rsidRPr="00025B3C">
        <w:rPr>
          <w:rFonts w:eastAsia="Calibri"/>
          <w:b/>
          <w:color w:val="FF0000"/>
          <w:spacing w:val="-6"/>
          <w:w w:val="107"/>
        </w:rPr>
        <w:t xml:space="preserve"> </w:t>
      </w:r>
      <w:r w:rsidRPr="00025B3C">
        <w:rPr>
          <w:rFonts w:eastAsia="Calibri"/>
          <w:b/>
          <w:color w:val="000000"/>
          <w:spacing w:val="-6"/>
          <w:w w:val="107"/>
        </w:rPr>
        <w:t xml:space="preserve">między </w:t>
      </w:r>
      <w:r w:rsidRPr="00025B3C">
        <w:rPr>
          <w:rFonts w:eastAsia="Calibri"/>
          <w:b/>
          <w:color w:val="000000"/>
          <w:spacing w:val="-8"/>
          <w:w w:val="107"/>
        </w:rPr>
        <w:t>zamawiającym a wykonawcą, jeżeli zamawiający przewiduje rozliczenia w walutach obcych;</w:t>
      </w:r>
    </w:p>
    <w:p w14:paraId="47806244" w14:textId="77777777" w:rsidR="00060335" w:rsidRPr="00025B3C" w:rsidRDefault="00060335" w:rsidP="00060335">
      <w:pPr>
        <w:tabs>
          <w:tab w:val="left" w:pos="284"/>
        </w:tabs>
        <w:spacing w:after="0" w:line="240" w:lineRule="auto"/>
        <w:ind w:right="-2"/>
        <w:rPr>
          <w:rFonts w:eastAsia="Calibri"/>
          <w:color w:val="000000"/>
        </w:rPr>
      </w:pPr>
      <w:r w:rsidRPr="00025B3C">
        <w:rPr>
          <w:rFonts w:eastAsia="Calibri"/>
          <w:color w:val="000000"/>
        </w:rPr>
        <w:tab/>
        <w:t>Zamawiający nie przewiduje rozliczeń w walutach obcych.</w:t>
      </w:r>
    </w:p>
    <w:p w14:paraId="2346B747" w14:textId="77777777" w:rsidR="00060335" w:rsidRPr="00025B3C" w:rsidRDefault="00060335" w:rsidP="00060335">
      <w:pPr>
        <w:tabs>
          <w:tab w:val="left" w:pos="284"/>
        </w:tabs>
        <w:spacing w:after="0" w:line="240" w:lineRule="auto"/>
        <w:ind w:right="-2"/>
        <w:rPr>
          <w:rFonts w:eastAsia="Calibri"/>
          <w:b/>
          <w:bCs/>
          <w:color w:val="000000"/>
        </w:rPr>
      </w:pPr>
    </w:p>
    <w:p w14:paraId="6AF1D9D6" w14:textId="77777777" w:rsidR="00060335" w:rsidRPr="00025B3C" w:rsidRDefault="00060335" w:rsidP="00060335">
      <w:pPr>
        <w:numPr>
          <w:ilvl w:val="0"/>
          <w:numId w:val="16"/>
        </w:numPr>
        <w:shd w:val="clear" w:color="auto" w:fill="FFFFFF"/>
        <w:spacing w:after="0" w:line="240" w:lineRule="auto"/>
        <w:ind w:right="-2"/>
        <w:rPr>
          <w:rFonts w:eastAsia="Calibri"/>
          <w:b/>
          <w:color w:val="000000"/>
        </w:rPr>
      </w:pPr>
      <w:r w:rsidRPr="00025B3C">
        <w:rPr>
          <w:rFonts w:eastAsia="Calibri"/>
          <w:b/>
          <w:color w:val="000000"/>
          <w:spacing w:val="-6"/>
          <w:w w:val="107"/>
        </w:rPr>
        <w:t>Aukcja elektroniczna;</w:t>
      </w:r>
    </w:p>
    <w:p w14:paraId="5B3EC5AD" w14:textId="77777777" w:rsidR="00060335" w:rsidRPr="00025B3C" w:rsidRDefault="00060335" w:rsidP="00060335">
      <w:pPr>
        <w:shd w:val="clear" w:color="auto" w:fill="FFFFFF"/>
        <w:spacing w:after="0" w:line="240" w:lineRule="auto"/>
        <w:ind w:left="426" w:right="-2" w:hanging="142"/>
        <w:rPr>
          <w:rFonts w:eastAsia="Calibri"/>
          <w:color w:val="000000"/>
        </w:rPr>
      </w:pPr>
      <w:r w:rsidRPr="00025B3C">
        <w:rPr>
          <w:rFonts w:eastAsia="Calibri"/>
          <w:color w:val="000000"/>
        </w:rPr>
        <w:t>Zamawiający nie przewiduje aukcji elektronicznej.</w:t>
      </w:r>
    </w:p>
    <w:p w14:paraId="12325D16" w14:textId="77777777" w:rsidR="00060335" w:rsidRPr="00025B3C" w:rsidRDefault="00060335" w:rsidP="00060335">
      <w:pPr>
        <w:shd w:val="clear" w:color="auto" w:fill="FFFFFF"/>
        <w:spacing w:after="0" w:line="240" w:lineRule="auto"/>
        <w:ind w:left="426" w:right="-2"/>
        <w:rPr>
          <w:rFonts w:eastAsia="Calibri"/>
          <w:color w:val="000000"/>
        </w:rPr>
      </w:pPr>
    </w:p>
    <w:p w14:paraId="3129C34D" w14:textId="77777777" w:rsidR="00060335" w:rsidRPr="00025B3C" w:rsidRDefault="00060335" w:rsidP="00060335">
      <w:pPr>
        <w:numPr>
          <w:ilvl w:val="0"/>
          <w:numId w:val="16"/>
        </w:numPr>
        <w:shd w:val="clear" w:color="auto" w:fill="FFFFFF"/>
        <w:spacing w:after="0" w:line="240" w:lineRule="auto"/>
        <w:ind w:right="-2"/>
        <w:rPr>
          <w:rFonts w:eastAsia="Calibri"/>
          <w:b/>
          <w:color w:val="000000"/>
        </w:rPr>
      </w:pPr>
      <w:r w:rsidRPr="00025B3C">
        <w:rPr>
          <w:rFonts w:eastAsia="Calibri"/>
          <w:b/>
          <w:color w:val="000000"/>
          <w:spacing w:val="-7"/>
          <w:w w:val="107"/>
        </w:rPr>
        <w:t>Wysokość zwrotu kosztów udziału w postępowaniu, jeżeli zamawiający przewiduje ich zwrot;</w:t>
      </w:r>
    </w:p>
    <w:p w14:paraId="2A361E31" w14:textId="77777777" w:rsidR="00060335" w:rsidRPr="00025B3C" w:rsidRDefault="00060335" w:rsidP="00060335">
      <w:pPr>
        <w:shd w:val="clear" w:color="auto" w:fill="FFFFFF"/>
        <w:spacing w:after="0" w:line="240" w:lineRule="auto"/>
        <w:ind w:right="-2"/>
        <w:rPr>
          <w:rFonts w:eastAsia="Calibri"/>
          <w:color w:val="000000"/>
        </w:rPr>
      </w:pPr>
      <w:r w:rsidRPr="00025B3C">
        <w:rPr>
          <w:rFonts w:eastAsia="Calibri"/>
          <w:color w:val="000000"/>
        </w:rPr>
        <w:t>Zamawiający nie przewiduje zwrotu kosztów udziału w postępowaniu.</w:t>
      </w:r>
    </w:p>
    <w:p w14:paraId="793100A2" w14:textId="77777777" w:rsidR="00060335" w:rsidRPr="00025B3C" w:rsidRDefault="00060335" w:rsidP="00060335">
      <w:pPr>
        <w:spacing w:after="0" w:line="240" w:lineRule="auto"/>
        <w:ind w:right="-2"/>
        <w:rPr>
          <w:rFonts w:eastAsia="Calibri"/>
          <w:b/>
          <w:color w:val="000000"/>
        </w:rPr>
      </w:pPr>
    </w:p>
    <w:p w14:paraId="67F247F3" w14:textId="77777777" w:rsidR="00060335" w:rsidRPr="00025B3C" w:rsidRDefault="00060335" w:rsidP="00060335">
      <w:pPr>
        <w:numPr>
          <w:ilvl w:val="0"/>
          <w:numId w:val="16"/>
        </w:numPr>
        <w:spacing w:after="0" w:line="240" w:lineRule="auto"/>
        <w:ind w:right="-2"/>
        <w:rPr>
          <w:rFonts w:eastAsia="Calibri"/>
          <w:b/>
        </w:rPr>
      </w:pPr>
      <w:r w:rsidRPr="00025B3C">
        <w:rPr>
          <w:rFonts w:eastAsia="Calibri"/>
          <w:b/>
        </w:rPr>
        <w:t>Informacja o wymaganiach określonych w art. 29 ust. 3a oraz 4 Pzp.</w:t>
      </w:r>
    </w:p>
    <w:p w14:paraId="54BF3448" w14:textId="77777777" w:rsidR="00060335" w:rsidRPr="00025B3C" w:rsidRDefault="00060335" w:rsidP="00060335">
      <w:pPr>
        <w:spacing w:after="0" w:line="240" w:lineRule="auto"/>
        <w:ind w:left="0" w:right="-2" w:firstLine="0"/>
        <w:rPr>
          <w:rFonts w:eastAsia="Calibri"/>
        </w:rPr>
      </w:pPr>
      <w:r w:rsidRPr="00025B3C">
        <w:rPr>
          <w:rFonts w:eastAsia="Calibri"/>
        </w:rPr>
        <w:t>Wymagania, o których mowa w art. 29 ust. 3a ustawy Pzp zostały określone w pkt 3.</w:t>
      </w:r>
      <w:r w:rsidRPr="0095505E">
        <w:rPr>
          <w:rFonts w:eastAsia="Calibri"/>
        </w:rPr>
        <w:t>1</w:t>
      </w:r>
      <w:r>
        <w:rPr>
          <w:rFonts w:eastAsia="Calibri"/>
        </w:rPr>
        <w:t>6</w:t>
      </w:r>
      <w:r w:rsidRPr="00025B3C">
        <w:rPr>
          <w:rFonts w:eastAsia="Calibri"/>
        </w:rPr>
        <w:t xml:space="preserve"> niniejszej SIWZ oraz projekcie umowy.</w:t>
      </w:r>
    </w:p>
    <w:p w14:paraId="4645836D" w14:textId="77777777" w:rsidR="00060335" w:rsidRPr="00025B3C" w:rsidRDefault="00060335" w:rsidP="00060335">
      <w:pPr>
        <w:spacing w:after="0" w:line="240" w:lineRule="auto"/>
        <w:ind w:left="0" w:right="-2" w:firstLine="0"/>
        <w:rPr>
          <w:rFonts w:eastAsia="Calibri"/>
        </w:rPr>
      </w:pPr>
      <w:r w:rsidRPr="00025B3C">
        <w:rPr>
          <w:rFonts w:eastAsia="Calibri"/>
        </w:rPr>
        <w:t>Zamawiający nie przewiduje wymagań określonych w art. 29 ust. 4 ustawy Pzp.</w:t>
      </w:r>
    </w:p>
    <w:p w14:paraId="73CFBB32" w14:textId="77777777" w:rsidR="00060335" w:rsidRPr="00025B3C" w:rsidRDefault="00060335" w:rsidP="00060335">
      <w:pPr>
        <w:tabs>
          <w:tab w:val="left" w:pos="-3060"/>
        </w:tabs>
        <w:spacing w:after="0" w:line="240" w:lineRule="auto"/>
        <w:ind w:left="567" w:right="-2"/>
        <w:rPr>
          <w:b/>
          <w:color w:val="FF0000"/>
          <w:lang w:val="x-none" w:eastAsia="x-none"/>
        </w:rPr>
      </w:pPr>
    </w:p>
    <w:p w14:paraId="034D5BC3" w14:textId="77777777" w:rsidR="00060335" w:rsidRPr="00025B3C" w:rsidRDefault="00060335" w:rsidP="00060335">
      <w:pPr>
        <w:numPr>
          <w:ilvl w:val="0"/>
          <w:numId w:val="16"/>
        </w:numPr>
        <w:tabs>
          <w:tab w:val="left" w:pos="-3060"/>
        </w:tabs>
        <w:spacing w:after="0" w:line="240" w:lineRule="auto"/>
        <w:ind w:left="426" w:right="-2" w:hanging="426"/>
        <w:rPr>
          <w:b/>
          <w:color w:val="000000"/>
          <w:lang w:val="x-none" w:eastAsia="x-none"/>
        </w:rPr>
      </w:pPr>
      <w:r w:rsidRPr="00025B3C">
        <w:rPr>
          <w:b/>
          <w:color w:val="000000"/>
          <w:lang w:val="x-none" w:eastAsia="x-none"/>
        </w:rPr>
        <w:t>Informacja o obowiązku osobistego wykonania przez wykonawcę kluczowych</w:t>
      </w:r>
    </w:p>
    <w:p w14:paraId="49C5FF36" w14:textId="77777777" w:rsidR="00060335" w:rsidRPr="00025B3C" w:rsidRDefault="00060335" w:rsidP="00060335">
      <w:pPr>
        <w:tabs>
          <w:tab w:val="left" w:pos="-3060"/>
          <w:tab w:val="num" w:pos="426"/>
        </w:tabs>
        <w:spacing w:after="0" w:line="240" w:lineRule="auto"/>
        <w:ind w:right="-2"/>
        <w:rPr>
          <w:b/>
          <w:color w:val="000000"/>
          <w:lang w:val="x-none" w:eastAsia="x-none"/>
        </w:rPr>
      </w:pPr>
      <w:r w:rsidRPr="00025B3C">
        <w:rPr>
          <w:b/>
          <w:color w:val="000000"/>
          <w:lang w:val="x-none" w:eastAsia="x-none"/>
        </w:rPr>
        <w:t>części zamówienia:</w:t>
      </w:r>
    </w:p>
    <w:p w14:paraId="4BDC9D60" w14:textId="77777777" w:rsidR="00060335" w:rsidRPr="00025B3C" w:rsidRDefault="00060335" w:rsidP="00060335">
      <w:pPr>
        <w:autoSpaceDE w:val="0"/>
        <w:autoSpaceDN w:val="0"/>
        <w:adjustRightInd w:val="0"/>
        <w:spacing w:after="0" w:line="240" w:lineRule="auto"/>
        <w:ind w:left="0" w:right="-2" w:firstLine="0"/>
        <w:rPr>
          <w:rFonts w:eastAsia="Calibri"/>
          <w:color w:val="000000"/>
        </w:rPr>
      </w:pPr>
      <w:r w:rsidRPr="00025B3C">
        <w:rPr>
          <w:rFonts w:eastAsia="Calibri"/>
          <w:color w:val="000000"/>
        </w:rPr>
        <w:t xml:space="preserve">Zamawiający mając na uwadze art. </w:t>
      </w:r>
      <w:smartTag w:uri="urn:schemas-microsoft-com:office:smarttags" w:element="metricconverter">
        <w:smartTagPr>
          <w:attr w:name="ProductID" w:val="36 a"/>
        </w:smartTagPr>
        <w:r w:rsidRPr="00025B3C">
          <w:rPr>
            <w:rFonts w:eastAsia="Calibri"/>
            <w:color w:val="000000"/>
          </w:rPr>
          <w:t>36 a</w:t>
        </w:r>
      </w:smartTag>
      <w:r w:rsidRPr="00025B3C">
        <w:rPr>
          <w:rFonts w:eastAsia="Calibri"/>
          <w:color w:val="000000"/>
        </w:rPr>
        <w:t xml:space="preserve"> ust. 2 ustawy Pzp nie zastrzega obowiązku osobistego wykonania przez wykonawcę kluczowych części zamówienia.</w:t>
      </w:r>
    </w:p>
    <w:p w14:paraId="698E45C9" w14:textId="77777777" w:rsidR="00060335" w:rsidRPr="00025B3C" w:rsidRDefault="00060335" w:rsidP="00060335">
      <w:pPr>
        <w:autoSpaceDE w:val="0"/>
        <w:autoSpaceDN w:val="0"/>
        <w:adjustRightInd w:val="0"/>
        <w:spacing w:after="0" w:line="240" w:lineRule="auto"/>
        <w:ind w:right="-2" w:firstLine="426"/>
        <w:rPr>
          <w:rFonts w:eastAsia="Calibri"/>
          <w:color w:val="FF0000"/>
        </w:rPr>
      </w:pPr>
    </w:p>
    <w:p w14:paraId="12182F07" w14:textId="77777777" w:rsidR="00060335" w:rsidRPr="00025B3C" w:rsidRDefault="00060335" w:rsidP="00060335">
      <w:pPr>
        <w:numPr>
          <w:ilvl w:val="0"/>
          <w:numId w:val="16"/>
        </w:numPr>
        <w:autoSpaceDE w:val="0"/>
        <w:autoSpaceDN w:val="0"/>
        <w:adjustRightInd w:val="0"/>
        <w:spacing w:after="0" w:line="240" w:lineRule="auto"/>
        <w:ind w:left="426" w:right="-2" w:hanging="426"/>
        <w:rPr>
          <w:rFonts w:eastAsia="Calibri"/>
        </w:rPr>
      </w:pPr>
      <w:r w:rsidRPr="00025B3C">
        <w:rPr>
          <w:rFonts w:eastAsia="Calibri"/>
          <w:b/>
        </w:rPr>
        <w:t>Wymagania dotyczące robót budowlanych:</w:t>
      </w:r>
    </w:p>
    <w:p w14:paraId="44D0CE73" w14:textId="702FA553" w:rsidR="00060335" w:rsidRPr="00025B3C" w:rsidRDefault="00060335" w:rsidP="00060335">
      <w:pPr>
        <w:spacing w:after="0" w:line="240" w:lineRule="auto"/>
        <w:ind w:right="-2"/>
        <w:rPr>
          <w:rFonts w:eastAsia="Calibri"/>
        </w:rPr>
      </w:pPr>
      <w:r w:rsidRPr="00025B3C">
        <w:rPr>
          <w:rFonts w:eastAsia="Calibri"/>
        </w:rPr>
        <w:t xml:space="preserve">1. Wymagania dotyczące umowy o podwykonawstwo, której przedmiotem są roboty budowlane, których niespełnienie spowoduje zgłoszenie przez zamawiającego odpowiednio zastrzeżeń lub sprzeciwu, jeżeli zamawiający określa takie wymagania. Określenie wymagań wskazane jest </w:t>
      </w:r>
      <w:r w:rsidRPr="00FA08CF">
        <w:rPr>
          <w:rFonts w:eastAsia="Calibri"/>
        </w:rPr>
        <w:t xml:space="preserve">w  </w:t>
      </w:r>
      <w:r w:rsidRPr="00720080">
        <w:rPr>
          <w:rFonts w:eastAsia="Calibri"/>
        </w:rPr>
        <w:t xml:space="preserve"> projek</w:t>
      </w:r>
      <w:r>
        <w:rPr>
          <w:rFonts w:eastAsia="Calibri"/>
        </w:rPr>
        <w:t>cie</w:t>
      </w:r>
      <w:r w:rsidRPr="00720080">
        <w:rPr>
          <w:rFonts w:eastAsia="Calibri"/>
        </w:rPr>
        <w:t xml:space="preserve"> umowy.</w:t>
      </w:r>
    </w:p>
    <w:p w14:paraId="198CE061" w14:textId="77777777" w:rsidR="00060335" w:rsidRPr="00025B3C" w:rsidRDefault="00060335" w:rsidP="00060335">
      <w:pPr>
        <w:spacing w:after="0" w:line="240" w:lineRule="auto"/>
        <w:ind w:right="-2"/>
        <w:rPr>
          <w:rFonts w:eastAsia="Calibri"/>
        </w:rPr>
      </w:pPr>
      <w:r w:rsidRPr="00025B3C">
        <w:rPr>
          <w:rFonts w:eastAsia="Calibri"/>
        </w:rPr>
        <w:t>2. Informacje o umowach o podwykonawstwo, których przedmiotem są dostawy lub usługi, które z uwagi na wartość lub przedmiot tych dostaw lub usług, nie podlegają obowiązkowi przedkładania zamawiającemu, jeżeli zamawiający określa takie informacje:</w:t>
      </w:r>
    </w:p>
    <w:p w14:paraId="4C88B178" w14:textId="3F1312F2" w:rsidR="00060335" w:rsidRPr="00025B3C" w:rsidRDefault="00060335" w:rsidP="00060335">
      <w:pPr>
        <w:spacing w:after="0" w:line="240" w:lineRule="auto"/>
        <w:ind w:right="-2"/>
        <w:rPr>
          <w:rFonts w:eastAsia="Calibri"/>
        </w:rPr>
      </w:pPr>
      <w:r w:rsidRPr="00025B3C">
        <w:rPr>
          <w:rFonts w:eastAsia="Calibri"/>
        </w:rPr>
        <w:t xml:space="preserve">Zamawiający nie określa wymagań dotyczących umów o podwykonawstwo lub ich zmian </w:t>
      </w:r>
      <w:r w:rsidRPr="00025B3C">
        <w:rPr>
          <w:rFonts w:eastAsia="Calibri"/>
        </w:rPr>
        <w:br/>
      </w:r>
      <w:r w:rsidRPr="003F38FE">
        <w:rPr>
          <w:rFonts w:eastAsia="Calibri"/>
        </w:rPr>
        <w:t xml:space="preserve">o wartości mniejszej niż </w:t>
      </w:r>
      <w:r w:rsidR="00A020C8">
        <w:rPr>
          <w:rFonts w:eastAsia="Calibri"/>
        </w:rPr>
        <w:t>3</w:t>
      </w:r>
      <w:r w:rsidRPr="003F38FE">
        <w:rPr>
          <w:rFonts w:eastAsia="Calibri"/>
        </w:rPr>
        <w:t> 000,00 zł brutto szacunkowego wynagrodzenia umowy.</w:t>
      </w:r>
    </w:p>
    <w:p w14:paraId="330D2655" w14:textId="77777777" w:rsidR="00060335" w:rsidRPr="00025B3C" w:rsidRDefault="00060335" w:rsidP="00060335">
      <w:pPr>
        <w:spacing w:after="0" w:line="240" w:lineRule="auto"/>
        <w:ind w:right="-2"/>
        <w:rPr>
          <w:rFonts w:eastAsia="Calibri"/>
        </w:rPr>
      </w:pPr>
    </w:p>
    <w:p w14:paraId="1A844746" w14:textId="77777777" w:rsidR="00060335" w:rsidRPr="00025B3C" w:rsidRDefault="00060335" w:rsidP="00060335">
      <w:pPr>
        <w:numPr>
          <w:ilvl w:val="0"/>
          <w:numId w:val="16"/>
        </w:numPr>
        <w:spacing w:after="0" w:line="240" w:lineRule="auto"/>
        <w:ind w:right="-2"/>
        <w:rPr>
          <w:rFonts w:eastAsia="Calibri"/>
          <w:b/>
          <w:color w:val="000000"/>
        </w:rPr>
      </w:pPr>
      <w:r w:rsidRPr="00025B3C">
        <w:rPr>
          <w:rFonts w:eastAsia="Calibri"/>
          <w:b/>
          <w:color w:val="000000"/>
        </w:rPr>
        <w:t>Procentowa wartość ostatniej części wynagrodzenia za wykonanie umowy  w sprawie zamówienia publicznego na roboty budowlane, jeżeli zamawiający określa taką wartość, zgodnie z art. 143a ust.</w:t>
      </w:r>
      <w:r>
        <w:rPr>
          <w:rFonts w:eastAsia="Calibri"/>
          <w:b/>
          <w:color w:val="000000"/>
        </w:rPr>
        <w:t xml:space="preserve"> </w:t>
      </w:r>
      <w:r w:rsidRPr="00025B3C">
        <w:rPr>
          <w:rFonts w:eastAsia="Calibri"/>
          <w:b/>
          <w:color w:val="000000"/>
        </w:rPr>
        <w:t>3</w:t>
      </w:r>
    </w:p>
    <w:p w14:paraId="5FAF0B57" w14:textId="77777777" w:rsidR="00060335" w:rsidRPr="00025B3C" w:rsidRDefault="00060335" w:rsidP="00060335">
      <w:pPr>
        <w:spacing w:after="0" w:line="240" w:lineRule="auto"/>
        <w:ind w:right="-2"/>
        <w:rPr>
          <w:rFonts w:eastAsia="Calibri"/>
          <w:color w:val="000000"/>
        </w:rPr>
      </w:pPr>
      <w:r w:rsidRPr="00025B3C">
        <w:rPr>
          <w:rFonts w:eastAsia="Calibri"/>
          <w:color w:val="000000"/>
        </w:rPr>
        <w:t>Nie dotyczy.</w:t>
      </w:r>
    </w:p>
    <w:p w14:paraId="5952EA50" w14:textId="77777777" w:rsidR="00060335" w:rsidRPr="00025B3C" w:rsidRDefault="00060335" w:rsidP="00060335">
      <w:pPr>
        <w:spacing w:after="0" w:line="240" w:lineRule="auto"/>
        <w:ind w:right="-2"/>
        <w:rPr>
          <w:rFonts w:eastAsia="Calibri"/>
          <w:color w:val="000000"/>
        </w:rPr>
      </w:pPr>
    </w:p>
    <w:p w14:paraId="5CF3D381" w14:textId="77777777" w:rsidR="00060335" w:rsidRPr="00025B3C" w:rsidRDefault="00060335" w:rsidP="00060335">
      <w:pPr>
        <w:numPr>
          <w:ilvl w:val="0"/>
          <w:numId w:val="16"/>
        </w:numPr>
        <w:spacing w:after="0" w:line="240" w:lineRule="auto"/>
        <w:ind w:left="426" w:right="-2" w:hanging="426"/>
        <w:rPr>
          <w:rFonts w:eastAsia="Calibri"/>
          <w:color w:val="000000"/>
        </w:rPr>
      </w:pPr>
      <w:r w:rsidRPr="00025B3C">
        <w:rPr>
          <w:rFonts w:eastAsia="Calibri"/>
          <w:b/>
          <w:bCs/>
          <w:color w:val="000000"/>
        </w:rPr>
        <w:t>Standardy jakościowe, o których mowa w art. 91 ust. 2a:</w:t>
      </w:r>
    </w:p>
    <w:p w14:paraId="1105F0E8" w14:textId="77777777" w:rsidR="00060335" w:rsidRPr="00025B3C" w:rsidRDefault="00060335" w:rsidP="00060335">
      <w:pPr>
        <w:spacing w:after="0" w:line="240" w:lineRule="auto"/>
        <w:ind w:right="-2"/>
        <w:rPr>
          <w:rFonts w:eastAsia="Calibri"/>
          <w:bCs/>
          <w:color w:val="000000"/>
        </w:rPr>
      </w:pPr>
      <w:r w:rsidRPr="00025B3C">
        <w:rPr>
          <w:rFonts w:eastAsia="Calibri"/>
          <w:bCs/>
          <w:color w:val="000000"/>
        </w:rPr>
        <w:t>Nie dotyczy.</w:t>
      </w:r>
    </w:p>
    <w:p w14:paraId="2BF79D1E" w14:textId="77777777" w:rsidR="00060335" w:rsidRPr="00025B3C" w:rsidRDefault="00060335" w:rsidP="00060335">
      <w:pPr>
        <w:spacing w:after="0" w:line="240" w:lineRule="auto"/>
        <w:ind w:left="426" w:right="-2"/>
        <w:rPr>
          <w:rFonts w:eastAsia="Calibri"/>
          <w:bCs/>
          <w:color w:val="000000"/>
        </w:rPr>
      </w:pPr>
    </w:p>
    <w:p w14:paraId="55536183" w14:textId="77777777" w:rsidR="00060335" w:rsidRPr="00025B3C" w:rsidRDefault="00060335" w:rsidP="00060335">
      <w:pPr>
        <w:numPr>
          <w:ilvl w:val="0"/>
          <w:numId w:val="16"/>
        </w:numPr>
        <w:spacing w:after="0" w:line="240" w:lineRule="auto"/>
        <w:ind w:right="-2"/>
        <w:rPr>
          <w:rFonts w:eastAsia="Calibri"/>
          <w:color w:val="000000"/>
        </w:rPr>
      </w:pPr>
      <w:r w:rsidRPr="00025B3C">
        <w:rPr>
          <w:rFonts w:eastAsia="Calibri"/>
          <w:b/>
          <w:bCs/>
          <w:color w:val="000000"/>
        </w:rPr>
        <w:t>Wymóg lub możliwość złożenia ofert w postaci katalogów elektronicznych lub dołączenia katalogów elektronicznych do oferty, w sytuacji określonej w art. 10a ust. 2;</w:t>
      </w:r>
    </w:p>
    <w:p w14:paraId="7AD0C1B7" w14:textId="77777777" w:rsidR="00060335" w:rsidRPr="00025B3C" w:rsidRDefault="00060335" w:rsidP="00060335">
      <w:pPr>
        <w:spacing w:after="0" w:line="240" w:lineRule="auto"/>
        <w:ind w:right="-2"/>
        <w:rPr>
          <w:rFonts w:eastAsia="Calibri"/>
          <w:bCs/>
          <w:color w:val="000000"/>
        </w:rPr>
      </w:pPr>
      <w:r w:rsidRPr="00025B3C">
        <w:rPr>
          <w:rFonts w:eastAsia="Calibri"/>
          <w:bCs/>
          <w:color w:val="000000"/>
        </w:rPr>
        <w:t>Nie dotyczy.</w:t>
      </w:r>
    </w:p>
    <w:p w14:paraId="35A49599" w14:textId="77777777" w:rsidR="00060335" w:rsidRPr="00025B3C" w:rsidRDefault="00060335" w:rsidP="00060335">
      <w:pPr>
        <w:spacing w:after="0" w:line="240" w:lineRule="auto"/>
        <w:ind w:right="-2"/>
        <w:rPr>
          <w:rFonts w:eastAsia="Calibri"/>
          <w:bCs/>
          <w:color w:val="000000"/>
        </w:rPr>
      </w:pPr>
    </w:p>
    <w:p w14:paraId="060BDBD6" w14:textId="77777777" w:rsidR="00060335" w:rsidRPr="00025B3C" w:rsidRDefault="00060335" w:rsidP="00060335">
      <w:pPr>
        <w:numPr>
          <w:ilvl w:val="0"/>
          <w:numId w:val="16"/>
        </w:numPr>
        <w:spacing w:after="0" w:line="240" w:lineRule="auto"/>
        <w:ind w:right="-2"/>
        <w:rPr>
          <w:rFonts w:eastAsia="Calibri"/>
          <w:color w:val="000000"/>
        </w:rPr>
      </w:pPr>
      <w:r w:rsidRPr="00025B3C">
        <w:rPr>
          <w:rFonts w:eastAsia="Calibri"/>
          <w:b/>
          <w:bCs/>
          <w:color w:val="000000"/>
        </w:rPr>
        <w:t xml:space="preserve">Liczba części zamówienia, na którą wykonawca może złożyć ofertę lub maksymalną liczbę części, na które zamówienie może zostać udzielone temu samemu wykonawcy, oraz kryteria lub zasady, które będą miały zastosowanie do ustalenia, które części </w:t>
      </w:r>
      <w:r w:rsidRPr="00025B3C">
        <w:rPr>
          <w:rFonts w:eastAsia="Calibri"/>
          <w:b/>
          <w:bCs/>
          <w:color w:val="000000"/>
        </w:rPr>
        <w:lastRenderedPageBreak/>
        <w:t>zamówienia zostaną udzielone jednemu wykonawcy, w przypadku wyboru jego oferty w większej niż maksymalna liczbie części.</w:t>
      </w:r>
    </w:p>
    <w:p w14:paraId="0FFD5EA3" w14:textId="77777777" w:rsidR="00060335" w:rsidRDefault="00060335" w:rsidP="00060335">
      <w:pPr>
        <w:spacing w:after="0"/>
        <w:rPr>
          <w:bCs/>
        </w:rPr>
      </w:pPr>
      <w:r w:rsidRPr="000D31AC">
        <w:rPr>
          <w:bCs/>
        </w:rPr>
        <w:t>Nie dotyczy</w:t>
      </w:r>
      <w:r>
        <w:rPr>
          <w:bCs/>
        </w:rPr>
        <w:t>.</w:t>
      </w:r>
    </w:p>
    <w:p w14:paraId="0624480B" w14:textId="77777777" w:rsidR="00060335" w:rsidRPr="000D31AC" w:rsidRDefault="00060335" w:rsidP="00060335">
      <w:pPr>
        <w:spacing w:after="0"/>
        <w:rPr>
          <w:rFonts w:eastAsia="Calibri"/>
          <w:bCs/>
          <w:color w:val="000000"/>
        </w:rPr>
      </w:pPr>
    </w:p>
    <w:tbl>
      <w:tblPr>
        <w:tblW w:w="0" w:type="auto"/>
        <w:tblInd w:w="2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04"/>
      </w:tblGrid>
      <w:tr w:rsidR="00060335" w:rsidRPr="00D65DC7" w14:paraId="64832CE0" w14:textId="77777777" w:rsidTr="00FD136F">
        <w:trPr>
          <w:trHeight w:val="1003"/>
        </w:trPr>
        <w:tc>
          <w:tcPr>
            <w:tcW w:w="9570" w:type="dxa"/>
            <w:shd w:val="clear" w:color="auto" w:fill="BFBFBF"/>
            <w:vAlign w:val="center"/>
          </w:tcPr>
          <w:p w14:paraId="38EC83A5" w14:textId="77777777" w:rsidR="00060335" w:rsidRPr="00D65DC7" w:rsidRDefault="00060335" w:rsidP="00FD136F">
            <w:pPr>
              <w:spacing w:after="0" w:line="240" w:lineRule="auto"/>
              <w:jc w:val="center"/>
              <w:rPr>
                <w:b/>
                <w:color w:val="000000"/>
                <w:sz w:val="28"/>
                <w:szCs w:val="28"/>
              </w:rPr>
            </w:pPr>
            <w:r w:rsidRPr="00D65DC7">
              <w:rPr>
                <w:b/>
                <w:color w:val="000000"/>
                <w:sz w:val="28"/>
                <w:szCs w:val="28"/>
              </w:rPr>
              <w:t>ROZDZIAŁ III – wykaz załączników do SIWZ</w:t>
            </w:r>
          </w:p>
        </w:tc>
      </w:tr>
    </w:tbl>
    <w:p w14:paraId="175D88B6" w14:textId="77777777" w:rsidR="00060335" w:rsidRDefault="00060335" w:rsidP="00060335">
      <w:pPr>
        <w:spacing w:after="0"/>
        <w:rPr>
          <w:rFonts w:eastAsia="Calibri"/>
          <w:bCs/>
        </w:rPr>
      </w:pPr>
    </w:p>
    <w:p w14:paraId="7A5260D7" w14:textId="77777777" w:rsidR="00060335" w:rsidRPr="00A45643" w:rsidRDefault="00060335" w:rsidP="00060335">
      <w:pPr>
        <w:numPr>
          <w:ilvl w:val="0"/>
          <w:numId w:val="17"/>
        </w:numPr>
        <w:tabs>
          <w:tab w:val="left" w:pos="284"/>
        </w:tabs>
        <w:autoSpaceDE w:val="0"/>
        <w:autoSpaceDN w:val="0"/>
        <w:spacing w:after="0" w:line="240" w:lineRule="auto"/>
        <w:ind w:hanging="1073"/>
        <w:rPr>
          <w:b/>
          <w:color w:val="000000"/>
          <w:lang w:val="x-none"/>
        </w:rPr>
      </w:pPr>
      <w:r w:rsidRPr="00A45643">
        <w:rPr>
          <w:bCs/>
          <w:color w:val="000000"/>
          <w:lang w:val="x-none"/>
        </w:rPr>
        <w:t xml:space="preserve">Załącznik nr 1 </w:t>
      </w:r>
      <w:r w:rsidRPr="00A45643">
        <w:rPr>
          <w:bCs/>
          <w:color w:val="000000"/>
          <w:lang w:val="x-none"/>
        </w:rPr>
        <w:tab/>
        <w:t xml:space="preserve">- </w:t>
      </w:r>
      <w:r w:rsidRPr="00A45643">
        <w:rPr>
          <w:bCs/>
          <w:color w:val="000000"/>
          <w:lang w:val="x-none"/>
        </w:rPr>
        <w:tab/>
        <w:t xml:space="preserve">formularz oferty – </w:t>
      </w:r>
      <w:r w:rsidRPr="00A45643">
        <w:rPr>
          <w:b/>
          <w:bCs/>
          <w:color w:val="000000"/>
          <w:lang w:val="x-none"/>
        </w:rPr>
        <w:t>ETAP I,</w:t>
      </w:r>
    </w:p>
    <w:p w14:paraId="455A172F" w14:textId="49587088" w:rsidR="00060335" w:rsidRPr="00A45643" w:rsidRDefault="00060335" w:rsidP="00060335">
      <w:pPr>
        <w:numPr>
          <w:ilvl w:val="0"/>
          <w:numId w:val="17"/>
        </w:numPr>
        <w:tabs>
          <w:tab w:val="left" w:pos="284"/>
        </w:tabs>
        <w:autoSpaceDE w:val="0"/>
        <w:autoSpaceDN w:val="0"/>
        <w:spacing w:after="0" w:line="240" w:lineRule="auto"/>
        <w:ind w:hanging="1073"/>
        <w:rPr>
          <w:b/>
          <w:color w:val="000000"/>
          <w:lang w:val="x-none"/>
        </w:rPr>
      </w:pPr>
      <w:r w:rsidRPr="00A45643">
        <w:rPr>
          <w:bCs/>
          <w:color w:val="000000"/>
          <w:lang w:val="x-none"/>
        </w:rPr>
        <w:t>Załącznik nr 2</w:t>
      </w:r>
      <w:r w:rsidRPr="00A45643">
        <w:rPr>
          <w:bCs/>
          <w:color w:val="000000"/>
          <w:lang w:val="x-none"/>
        </w:rPr>
        <w:tab/>
        <w:t>-</w:t>
      </w:r>
      <w:r w:rsidRPr="00A45643">
        <w:rPr>
          <w:bCs/>
          <w:color w:val="000000"/>
          <w:lang w:val="x-none"/>
        </w:rPr>
        <w:tab/>
      </w:r>
      <w:r w:rsidRPr="00A45643">
        <w:rPr>
          <w:noProof/>
          <w:color w:val="000000"/>
          <w:lang w:val="x-none"/>
        </w:rPr>
        <w:t xml:space="preserve">oświadczenie własne Wykonawcy z art. 25a ust 1 ustawy Pzp – </w:t>
      </w:r>
      <w:r w:rsidRPr="00A45643">
        <w:rPr>
          <w:noProof/>
          <w:color w:val="000000"/>
          <w:lang w:val="x-none"/>
        </w:rPr>
        <w:tab/>
      </w:r>
      <w:r w:rsidRPr="00A45643">
        <w:rPr>
          <w:noProof/>
          <w:color w:val="000000"/>
          <w:lang w:val="x-none"/>
        </w:rPr>
        <w:tab/>
      </w:r>
      <w:r w:rsidRPr="00A45643">
        <w:rPr>
          <w:noProof/>
          <w:color w:val="000000"/>
          <w:lang w:val="x-none"/>
        </w:rPr>
        <w:tab/>
      </w:r>
      <w:r w:rsidRPr="00A45643">
        <w:rPr>
          <w:b/>
          <w:noProof/>
          <w:color w:val="000000"/>
          <w:lang w:val="x-none"/>
        </w:rPr>
        <w:t>ETAP I,</w:t>
      </w:r>
    </w:p>
    <w:p w14:paraId="2C384250" w14:textId="77777777" w:rsidR="00060335" w:rsidRPr="00A45643" w:rsidRDefault="00060335" w:rsidP="00060335">
      <w:pPr>
        <w:numPr>
          <w:ilvl w:val="0"/>
          <w:numId w:val="17"/>
        </w:numPr>
        <w:tabs>
          <w:tab w:val="left" w:pos="284"/>
        </w:tabs>
        <w:autoSpaceDE w:val="0"/>
        <w:autoSpaceDN w:val="0"/>
        <w:spacing w:after="0" w:line="240" w:lineRule="auto"/>
        <w:ind w:hanging="1073"/>
        <w:rPr>
          <w:color w:val="000000"/>
          <w:u w:val="single"/>
          <w:lang w:val="x-none"/>
        </w:rPr>
      </w:pPr>
      <w:r w:rsidRPr="00A45643">
        <w:rPr>
          <w:noProof/>
          <w:color w:val="000000"/>
          <w:lang w:val="x-none"/>
        </w:rPr>
        <w:t>Załącznik nr 3</w:t>
      </w:r>
      <w:r w:rsidRPr="00A45643">
        <w:rPr>
          <w:noProof/>
          <w:color w:val="000000"/>
          <w:lang w:val="x-none"/>
        </w:rPr>
        <w:tab/>
        <w:t>-</w:t>
      </w:r>
      <w:r w:rsidRPr="00A45643">
        <w:rPr>
          <w:noProof/>
          <w:color w:val="000000"/>
          <w:lang w:val="x-none"/>
        </w:rPr>
        <w:tab/>
        <w:t>projekt umowy,</w:t>
      </w:r>
    </w:p>
    <w:p w14:paraId="0554C18C" w14:textId="77777777" w:rsidR="00060335" w:rsidRPr="00A45643" w:rsidRDefault="00060335" w:rsidP="00060335">
      <w:pPr>
        <w:numPr>
          <w:ilvl w:val="0"/>
          <w:numId w:val="17"/>
        </w:numPr>
        <w:tabs>
          <w:tab w:val="left" w:pos="284"/>
        </w:tabs>
        <w:autoSpaceDE w:val="0"/>
        <w:autoSpaceDN w:val="0"/>
        <w:spacing w:after="0" w:line="240" w:lineRule="auto"/>
        <w:ind w:hanging="1073"/>
        <w:rPr>
          <w:color w:val="000000"/>
          <w:u w:val="single"/>
          <w:lang w:val="x-none"/>
        </w:rPr>
      </w:pPr>
      <w:r w:rsidRPr="00A45643">
        <w:rPr>
          <w:noProof/>
          <w:color w:val="000000"/>
          <w:lang w:val="x-none"/>
        </w:rPr>
        <w:t>Załącznik nr 4</w:t>
      </w:r>
      <w:r w:rsidRPr="00A45643">
        <w:rPr>
          <w:noProof/>
          <w:color w:val="000000"/>
          <w:lang w:val="x-none"/>
        </w:rPr>
        <w:tab/>
        <w:t>-</w:t>
      </w:r>
      <w:r w:rsidRPr="00A45643">
        <w:rPr>
          <w:noProof/>
          <w:color w:val="000000"/>
          <w:lang w:val="x-none"/>
        </w:rPr>
        <w:tab/>
        <w:t xml:space="preserve">wykaz robót budowlanych – </w:t>
      </w:r>
      <w:r w:rsidRPr="00A45643">
        <w:rPr>
          <w:b/>
          <w:noProof/>
          <w:color w:val="000000"/>
          <w:lang w:val="x-none"/>
        </w:rPr>
        <w:t>ETAP III</w:t>
      </w:r>
      <w:r w:rsidRPr="00A45643">
        <w:rPr>
          <w:noProof/>
          <w:color w:val="000000"/>
          <w:lang w:val="x-none"/>
        </w:rPr>
        <w:t>,</w:t>
      </w:r>
    </w:p>
    <w:p w14:paraId="1F91BA1B" w14:textId="77777777" w:rsidR="00060335" w:rsidRPr="00A45643" w:rsidRDefault="00060335" w:rsidP="00060335">
      <w:pPr>
        <w:numPr>
          <w:ilvl w:val="0"/>
          <w:numId w:val="17"/>
        </w:numPr>
        <w:tabs>
          <w:tab w:val="left" w:pos="284"/>
        </w:tabs>
        <w:autoSpaceDE w:val="0"/>
        <w:autoSpaceDN w:val="0"/>
        <w:spacing w:after="0" w:line="240" w:lineRule="auto"/>
        <w:ind w:hanging="1073"/>
        <w:rPr>
          <w:color w:val="000000"/>
          <w:u w:val="single"/>
          <w:lang w:val="x-none"/>
        </w:rPr>
      </w:pPr>
      <w:r w:rsidRPr="00A45643">
        <w:rPr>
          <w:noProof/>
          <w:color w:val="000000"/>
          <w:lang w:val="x-none"/>
        </w:rPr>
        <w:t>Załącznik nr 5</w:t>
      </w:r>
      <w:r w:rsidRPr="00A45643">
        <w:rPr>
          <w:noProof/>
          <w:color w:val="000000"/>
          <w:lang w:val="x-none"/>
        </w:rPr>
        <w:tab/>
        <w:t>-</w:t>
      </w:r>
      <w:r w:rsidRPr="00A45643">
        <w:rPr>
          <w:noProof/>
          <w:color w:val="000000"/>
          <w:lang w:val="x-none"/>
        </w:rPr>
        <w:tab/>
        <w:t xml:space="preserve">wykaz osób – </w:t>
      </w:r>
      <w:r w:rsidRPr="00A45643">
        <w:rPr>
          <w:b/>
          <w:noProof/>
          <w:color w:val="000000"/>
          <w:lang w:val="x-none"/>
        </w:rPr>
        <w:t>ETAP III</w:t>
      </w:r>
      <w:r w:rsidRPr="00A45643">
        <w:rPr>
          <w:noProof/>
          <w:color w:val="000000"/>
          <w:lang w:val="x-none"/>
        </w:rPr>
        <w:t>,</w:t>
      </w:r>
    </w:p>
    <w:p w14:paraId="043355A6" w14:textId="3E852084" w:rsidR="00060335" w:rsidRPr="00060335" w:rsidRDefault="00060335" w:rsidP="00060335">
      <w:pPr>
        <w:numPr>
          <w:ilvl w:val="0"/>
          <w:numId w:val="17"/>
        </w:numPr>
        <w:tabs>
          <w:tab w:val="left" w:pos="284"/>
        </w:tabs>
        <w:autoSpaceDE w:val="0"/>
        <w:autoSpaceDN w:val="0"/>
        <w:spacing w:after="0" w:line="240" w:lineRule="auto"/>
        <w:ind w:hanging="1073"/>
        <w:jc w:val="left"/>
        <w:rPr>
          <w:b/>
          <w:color w:val="000000"/>
          <w:u w:val="single"/>
          <w:lang w:val="x-none"/>
        </w:rPr>
      </w:pPr>
      <w:r w:rsidRPr="00A45643">
        <w:rPr>
          <w:noProof/>
          <w:color w:val="000000"/>
          <w:lang w:val="x-none"/>
        </w:rPr>
        <w:t>Załącznik nr 6</w:t>
      </w:r>
      <w:r w:rsidRPr="00A45643">
        <w:rPr>
          <w:noProof/>
          <w:color w:val="000000"/>
          <w:lang w:val="x-none"/>
        </w:rPr>
        <w:tab/>
        <w:t>-</w:t>
      </w:r>
      <w:r w:rsidRPr="00A45643">
        <w:rPr>
          <w:noProof/>
          <w:color w:val="000000"/>
          <w:lang w:val="x-none"/>
        </w:rPr>
        <w:tab/>
      </w:r>
      <w:r w:rsidRPr="00A45643">
        <w:rPr>
          <w:color w:val="000000"/>
          <w:lang w:val="x-none"/>
        </w:rPr>
        <w:t xml:space="preserve">oświadczenie w zakresie art. 24 ust. 11 ustawy Pzp – </w:t>
      </w:r>
      <w:r w:rsidRPr="00A45643">
        <w:rPr>
          <w:b/>
          <w:color w:val="000000"/>
          <w:lang w:val="x-none"/>
        </w:rPr>
        <w:t xml:space="preserve">3 dni od </w:t>
      </w:r>
      <w:r>
        <w:rPr>
          <w:b/>
          <w:color w:val="000000"/>
          <w:lang w:val="x-none"/>
        </w:rPr>
        <w:tab/>
      </w:r>
      <w:r>
        <w:rPr>
          <w:b/>
          <w:color w:val="000000"/>
          <w:lang w:val="x-none"/>
        </w:rPr>
        <w:tab/>
      </w:r>
      <w:r>
        <w:rPr>
          <w:b/>
          <w:color w:val="000000"/>
          <w:lang w:val="x-none"/>
        </w:rPr>
        <w:tab/>
      </w:r>
      <w:r w:rsidRPr="00A45643">
        <w:rPr>
          <w:b/>
          <w:color w:val="000000"/>
          <w:lang w:val="x-none"/>
        </w:rPr>
        <w:t>dnia</w:t>
      </w:r>
      <w:r>
        <w:rPr>
          <w:b/>
          <w:color w:val="000000"/>
        </w:rPr>
        <w:t xml:space="preserve"> </w:t>
      </w:r>
      <w:r w:rsidRPr="00060335">
        <w:rPr>
          <w:b/>
          <w:color w:val="000000"/>
          <w:lang w:val="x-none"/>
        </w:rPr>
        <w:t xml:space="preserve">zamieszczenia przez Zamawiającego na stronie </w:t>
      </w:r>
      <w:r>
        <w:rPr>
          <w:b/>
          <w:color w:val="000000"/>
          <w:lang w:val="x-none"/>
        </w:rPr>
        <w:tab/>
      </w:r>
      <w:r>
        <w:rPr>
          <w:b/>
          <w:color w:val="000000"/>
          <w:lang w:val="x-none"/>
        </w:rPr>
        <w:tab/>
      </w:r>
      <w:r>
        <w:rPr>
          <w:b/>
          <w:color w:val="000000"/>
          <w:lang w:val="x-none"/>
        </w:rPr>
        <w:tab/>
      </w:r>
      <w:r>
        <w:rPr>
          <w:b/>
          <w:color w:val="000000"/>
          <w:lang w:val="x-none"/>
        </w:rPr>
        <w:tab/>
      </w:r>
      <w:r w:rsidRPr="00060335">
        <w:rPr>
          <w:b/>
          <w:color w:val="000000"/>
          <w:lang w:val="x-none"/>
        </w:rPr>
        <w:t>internetowej</w:t>
      </w:r>
      <w:r>
        <w:rPr>
          <w:b/>
          <w:color w:val="000000"/>
        </w:rPr>
        <w:t xml:space="preserve"> </w:t>
      </w:r>
      <w:r w:rsidRPr="00060335">
        <w:rPr>
          <w:b/>
          <w:color w:val="000000"/>
          <w:lang w:val="x-none"/>
        </w:rPr>
        <w:t>informacji z otwarcia ofert,</w:t>
      </w:r>
    </w:p>
    <w:p w14:paraId="40696B0A" w14:textId="77777777" w:rsidR="00060335" w:rsidRPr="00A45643" w:rsidRDefault="00060335" w:rsidP="00060335">
      <w:pPr>
        <w:numPr>
          <w:ilvl w:val="0"/>
          <w:numId w:val="17"/>
        </w:numPr>
        <w:tabs>
          <w:tab w:val="num" w:pos="284"/>
          <w:tab w:val="left" w:pos="2127"/>
          <w:tab w:val="left" w:pos="2835"/>
        </w:tabs>
        <w:autoSpaceDE w:val="0"/>
        <w:autoSpaceDN w:val="0"/>
        <w:spacing w:after="0" w:line="240" w:lineRule="auto"/>
        <w:ind w:left="284" w:hanging="284"/>
        <w:rPr>
          <w:color w:val="000000"/>
          <w:lang w:val="x-none"/>
        </w:rPr>
      </w:pPr>
      <w:r w:rsidRPr="00A45643">
        <w:rPr>
          <w:color w:val="000000"/>
          <w:lang w:val="x-none"/>
        </w:rPr>
        <w:t>Załącznik nr 7</w:t>
      </w:r>
      <w:r w:rsidRPr="00A45643">
        <w:rPr>
          <w:color w:val="000000"/>
          <w:lang w:val="x-none"/>
        </w:rPr>
        <w:tab/>
        <w:t>-</w:t>
      </w:r>
      <w:r w:rsidRPr="00A45643">
        <w:rPr>
          <w:color w:val="000000"/>
          <w:lang w:val="x-none"/>
        </w:rPr>
        <w:tab/>
        <w:t xml:space="preserve">zobowiązanie innego podmiotu – </w:t>
      </w:r>
      <w:r w:rsidRPr="00A45643">
        <w:rPr>
          <w:b/>
          <w:color w:val="000000"/>
          <w:lang w:val="x-none"/>
        </w:rPr>
        <w:t>ETAP I,</w:t>
      </w:r>
    </w:p>
    <w:p w14:paraId="273C3F24" w14:textId="77777777" w:rsidR="00060335" w:rsidRPr="00FD162C" w:rsidRDefault="00060335" w:rsidP="00060335">
      <w:pPr>
        <w:numPr>
          <w:ilvl w:val="0"/>
          <w:numId w:val="17"/>
        </w:numPr>
        <w:tabs>
          <w:tab w:val="left" w:pos="284"/>
          <w:tab w:val="left" w:pos="2127"/>
          <w:tab w:val="left" w:pos="2835"/>
        </w:tabs>
        <w:autoSpaceDE w:val="0"/>
        <w:autoSpaceDN w:val="0"/>
        <w:spacing w:after="0" w:line="240" w:lineRule="auto"/>
        <w:ind w:hanging="1073"/>
        <w:rPr>
          <w:noProof/>
          <w:lang w:val="x-none"/>
        </w:rPr>
      </w:pPr>
      <w:r w:rsidRPr="00FD162C">
        <w:rPr>
          <w:noProof/>
          <w:lang w:val="x-none"/>
        </w:rPr>
        <w:t xml:space="preserve">Załącznik nr </w:t>
      </w:r>
      <w:r w:rsidRPr="00FD162C">
        <w:rPr>
          <w:noProof/>
        </w:rPr>
        <w:t>8</w:t>
      </w:r>
      <w:r w:rsidRPr="00FD162C">
        <w:rPr>
          <w:noProof/>
          <w:lang w:val="x-none"/>
        </w:rPr>
        <w:tab/>
        <w:t>-</w:t>
      </w:r>
      <w:r w:rsidRPr="00FD162C">
        <w:rPr>
          <w:noProof/>
          <w:lang w:val="x-none"/>
        </w:rPr>
        <w:tab/>
        <w:t>Specyfikacja Techniczna Wykonania i Odbioru Robót</w:t>
      </w:r>
      <w:r w:rsidRPr="00FD162C">
        <w:rPr>
          <w:bCs/>
        </w:rPr>
        <w:t xml:space="preserve"> </w:t>
      </w:r>
    </w:p>
    <w:p w14:paraId="4D4F201E" w14:textId="77777777" w:rsidR="00060335" w:rsidRPr="00FD162C" w:rsidRDefault="00060335" w:rsidP="00060335">
      <w:pPr>
        <w:numPr>
          <w:ilvl w:val="0"/>
          <w:numId w:val="17"/>
        </w:numPr>
        <w:tabs>
          <w:tab w:val="left" w:pos="284"/>
          <w:tab w:val="left" w:pos="2127"/>
          <w:tab w:val="left" w:pos="2835"/>
        </w:tabs>
        <w:autoSpaceDE w:val="0"/>
        <w:autoSpaceDN w:val="0"/>
        <w:spacing w:after="0" w:line="240" w:lineRule="auto"/>
        <w:ind w:hanging="1073"/>
        <w:rPr>
          <w:noProof/>
          <w:lang w:val="x-none"/>
        </w:rPr>
      </w:pPr>
      <w:r w:rsidRPr="00FD162C">
        <w:rPr>
          <w:bCs/>
          <w:lang w:val="x-none"/>
        </w:rPr>
        <w:t xml:space="preserve">Załącznik nr </w:t>
      </w:r>
      <w:r w:rsidRPr="00FD162C">
        <w:rPr>
          <w:bCs/>
        </w:rPr>
        <w:t>9</w:t>
      </w:r>
      <w:r w:rsidRPr="00FD162C">
        <w:rPr>
          <w:bCs/>
          <w:lang w:val="x-none"/>
        </w:rPr>
        <w:tab/>
        <w:t>-</w:t>
      </w:r>
      <w:r w:rsidRPr="00FD162C">
        <w:rPr>
          <w:bCs/>
          <w:lang w:val="x-none"/>
        </w:rPr>
        <w:tab/>
        <w:t>Dokumentacja PB</w:t>
      </w:r>
      <w:r w:rsidRPr="00FD162C">
        <w:rPr>
          <w:bCs/>
        </w:rPr>
        <w:t>,</w:t>
      </w:r>
    </w:p>
    <w:p w14:paraId="6F900925" w14:textId="36A19AE2" w:rsidR="00060335" w:rsidRPr="003D3DAC" w:rsidRDefault="00060335" w:rsidP="00060335">
      <w:pPr>
        <w:numPr>
          <w:ilvl w:val="0"/>
          <w:numId w:val="17"/>
        </w:numPr>
        <w:tabs>
          <w:tab w:val="clear" w:pos="1073"/>
          <w:tab w:val="left" w:pos="284"/>
          <w:tab w:val="num" w:pos="993"/>
          <w:tab w:val="left" w:pos="2127"/>
          <w:tab w:val="left" w:pos="2835"/>
        </w:tabs>
        <w:autoSpaceDE w:val="0"/>
        <w:autoSpaceDN w:val="0"/>
        <w:spacing w:after="0" w:line="240" w:lineRule="auto"/>
        <w:ind w:hanging="1073"/>
        <w:rPr>
          <w:noProof/>
          <w:lang w:val="x-none"/>
        </w:rPr>
      </w:pPr>
      <w:r w:rsidRPr="00FD162C">
        <w:rPr>
          <w:bCs/>
        </w:rPr>
        <w:t xml:space="preserve"> Załącznik nr 10       -        Przedmiary</w:t>
      </w:r>
      <w:r>
        <w:rPr>
          <w:bCs/>
        </w:rPr>
        <w:t>.</w:t>
      </w:r>
    </w:p>
    <w:p w14:paraId="03BBC003" w14:textId="7B0923A3" w:rsidR="00060335" w:rsidRDefault="00060335" w:rsidP="00060335">
      <w:pPr>
        <w:tabs>
          <w:tab w:val="decimal" w:leader="dot" w:pos="3969"/>
          <w:tab w:val="left" w:pos="4962"/>
        </w:tabs>
        <w:spacing w:after="0" w:line="240" w:lineRule="auto"/>
        <w:rPr>
          <w:rFonts w:ascii="Tahoma" w:hAnsi="Tahoma" w:cs="Tahoma"/>
          <w:b/>
          <w:bCs/>
        </w:rPr>
      </w:pPr>
    </w:p>
    <w:p w14:paraId="6282FB36" w14:textId="30D57ED0" w:rsidR="0065778C" w:rsidRDefault="0065778C" w:rsidP="00060335">
      <w:pPr>
        <w:tabs>
          <w:tab w:val="decimal" w:leader="dot" w:pos="3969"/>
          <w:tab w:val="left" w:pos="4962"/>
        </w:tabs>
        <w:spacing w:after="0" w:line="240" w:lineRule="auto"/>
        <w:rPr>
          <w:rFonts w:ascii="Tahoma" w:hAnsi="Tahoma" w:cs="Tahoma"/>
          <w:b/>
          <w:bCs/>
        </w:rPr>
      </w:pPr>
    </w:p>
    <w:p w14:paraId="096ECBEE" w14:textId="7A921F2E" w:rsidR="00CB39B7" w:rsidRDefault="00CB39B7" w:rsidP="00060335">
      <w:pPr>
        <w:tabs>
          <w:tab w:val="decimal" w:leader="dot" w:pos="3969"/>
          <w:tab w:val="left" w:pos="4962"/>
        </w:tabs>
        <w:spacing w:after="0" w:line="240" w:lineRule="auto"/>
        <w:rPr>
          <w:rFonts w:ascii="Tahoma" w:hAnsi="Tahoma" w:cs="Tahoma"/>
          <w:b/>
          <w:bCs/>
        </w:rPr>
      </w:pPr>
    </w:p>
    <w:p w14:paraId="52C330FB" w14:textId="253ADE08" w:rsidR="00CB39B7" w:rsidRDefault="00CB39B7" w:rsidP="00060335">
      <w:pPr>
        <w:tabs>
          <w:tab w:val="decimal" w:leader="dot" w:pos="3969"/>
          <w:tab w:val="left" w:pos="4962"/>
        </w:tabs>
        <w:spacing w:after="0" w:line="240" w:lineRule="auto"/>
        <w:rPr>
          <w:rFonts w:ascii="Tahoma" w:hAnsi="Tahoma" w:cs="Tahoma"/>
          <w:b/>
          <w:bCs/>
        </w:rPr>
      </w:pPr>
    </w:p>
    <w:p w14:paraId="5E64B25E" w14:textId="581BBBB4" w:rsidR="00CB39B7" w:rsidRDefault="00CB39B7" w:rsidP="00060335">
      <w:pPr>
        <w:tabs>
          <w:tab w:val="decimal" w:leader="dot" w:pos="3969"/>
          <w:tab w:val="left" w:pos="4962"/>
        </w:tabs>
        <w:spacing w:after="0" w:line="240" w:lineRule="auto"/>
        <w:rPr>
          <w:rFonts w:ascii="Tahoma" w:hAnsi="Tahoma" w:cs="Tahoma"/>
          <w:b/>
          <w:bCs/>
        </w:rPr>
      </w:pPr>
    </w:p>
    <w:p w14:paraId="3AFCD663" w14:textId="10B96052" w:rsidR="00CB39B7" w:rsidRDefault="00CB39B7" w:rsidP="00060335">
      <w:pPr>
        <w:tabs>
          <w:tab w:val="decimal" w:leader="dot" w:pos="3969"/>
          <w:tab w:val="left" w:pos="4962"/>
        </w:tabs>
        <w:spacing w:after="0" w:line="240" w:lineRule="auto"/>
        <w:rPr>
          <w:rFonts w:ascii="Tahoma" w:hAnsi="Tahoma" w:cs="Tahoma"/>
          <w:b/>
          <w:bCs/>
        </w:rPr>
      </w:pPr>
    </w:p>
    <w:p w14:paraId="32B0E0CA" w14:textId="46AC654C" w:rsidR="00CB39B7" w:rsidRDefault="00CB39B7" w:rsidP="00060335">
      <w:pPr>
        <w:tabs>
          <w:tab w:val="decimal" w:leader="dot" w:pos="3969"/>
          <w:tab w:val="left" w:pos="4962"/>
        </w:tabs>
        <w:spacing w:after="0" w:line="240" w:lineRule="auto"/>
        <w:rPr>
          <w:rFonts w:ascii="Tahoma" w:hAnsi="Tahoma" w:cs="Tahoma"/>
          <w:b/>
          <w:bCs/>
        </w:rPr>
      </w:pPr>
    </w:p>
    <w:p w14:paraId="5EB6EC20" w14:textId="2A8D6776" w:rsidR="00CB39B7" w:rsidRDefault="00CB39B7" w:rsidP="00060335">
      <w:pPr>
        <w:tabs>
          <w:tab w:val="decimal" w:leader="dot" w:pos="3969"/>
          <w:tab w:val="left" w:pos="4962"/>
        </w:tabs>
        <w:spacing w:after="0" w:line="240" w:lineRule="auto"/>
        <w:rPr>
          <w:rFonts w:ascii="Tahoma" w:hAnsi="Tahoma" w:cs="Tahoma"/>
          <w:b/>
          <w:bCs/>
        </w:rPr>
      </w:pPr>
    </w:p>
    <w:p w14:paraId="0DC6D98F" w14:textId="20950590" w:rsidR="00CB39B7" w:rsidRDefault="00CB39B7" w:rsidP="00060335">
      <w:pPr>
        <w:tabs>
          <w:tab w:val="decimal" w:leader="dot" w:pos="3969"/>
          <w:tab w:val="left" w:pos="4962"/>
        </w:tabs>
        <w:spacing w:after="0" w:line="240" w:lineRule="auto"/>
        <w:rPr>
          <w:rFonts w:ascii="Tahoma" w:hAnsi="Tahoma" w:cs="Tahoma"/>
          <w:b/>
          <w:bCs/>
        </w:rPr>
      </w:pPr>
    </w:p>
    <w:p w14:paraId="10032B26" w14:textId="649B0F5E" w:rsidR="00CB39B7" w:rsidRDefault="00CB39B7" w:rsidP="00060335">
      <w:pPr>
        <w:tabs>
          <w:tab w:val="decimal" w:leader="dot" w:pos="3969"/>
          <w:tab w:val="left" w:pos="4962"/>
        </w:tabs>
        <w:spacing w:after="0" w:line="240" w:lineRule="auto"/>
        <w:rPr>
          <w:rFonts w:ascii="Tahoma" w:hAnsi="Tahoma" w:cs="Tahoma"/>
          <w:b/>
          <w:bCs/>
        </w:rPr>
      </w:pPr>
    </w:p>
    <w:p w14:paraId="2BA97CB0" w14:textId="2021493A" w:rsidR="00CB39B7" w:rsidRDefault="00CB39B7" w:rsidP="00060335">
      <w:pPr>
        <w:tabs>
          <w:tab w:val="decimal" w:leader="dot" w:pos="3969"/>
          <w:tab w:val="left" w:pos="4962"/>
        </w:tabs>
        <w:spacing w:after="0" w:line="240" w:lineRule="auto"/>
        <w:rPr>
          <w:rFonts w:ascii="Tahoma" w:hAnsi="Tahoma" w:cs="Tahoma"/>
          <w:b/>
          <w:bCs/>
        </w:rPr>
      </w:pPr>
    </w:p>
    <w:p w14:paraId="3802EF04" w14:textId="63984817" w:rsidR="00CB39B7" w:rsidRDefault="00CB39B7" w:rsidP="00060335">
      <w:pPr>
        <w:tabs>
          <w:tab w:val="decimal" w:leader="dot" w:pos="3969"/>
          <w:tab w:val="left" w:pos="4962"/>
        </w:tabs>
        <w:spacing w:after="0" w:line="240" w:lineRule="auto"/>
        <w:rPr>
          <w:rFonts w:ascii="Tahoma" w:hAnsi="Tahoma" w:cs="Tahoma"/>
          <w:b/>
          <w:bCs/>
        </w:rPr>
      </w:pPr>
    </w:p>
    <w:p w14:paraId="641279D0" w14:textId="33D80A23" w:rsidR="00CB39B7" w:rsidRDefault="00CB39B7" w:rsidP="00060335">
      <w:pPr>
        <w:tabs>
          <w:tab w:val="decimal" w:leader="dot" w:pos="3969"/>
          <w:tab w:val="left" w:pos="4962"/>
        </w:tabs>
        <w:spacing w:after="0" w:line="240" w:lineRule="auto"/>
        <w:rPr>
          <w:rFonts w:ascii="Tahoma" w:hAnsi="Tahoma" w:cs="Tahoma"/>
          <w:b/>
          <w:bCs/>
        </w:rPr>
      </w:pPr>
    </w:p>
    <w:p w14:paraId="0209B7EF" w14:textId="49E20FC9" w:rsidR="00CB39B7" w:rsidRDefault="00CB39B7" w:rsidP="00060335">
      <w:pPr>
        <w:tabs>
          <w:tab w:val="decimal" w:leader="dot" w:pos="3969"/>
          <w:tab w:val="left" w:pos="4962"/>
        </w:tabs>
        <w:spacing w:after="0" w:line="240" w:lineRule="auto"/>
        <w:rPr>
          <w:rFonts w:ascii="Tahoma" w:hAnsi="Tahoma" w:cs="Tahoma"/>
          <w:b/>
          <w:bCs/>
        </w:rPr>
      </w:pPr>
    </w:p>
    <w:p w14:paraId="00846233" w14:textId="71B7F047" w:rsidR="00CB39B7" w:rsidRDefault="00CB39B7" w:rsidP="00060335">
      <w:pPr>
        <w:tabs>
          <w:tab w:val="decimal" w:leader="dot" w:pos="3969"/>
          <w:tab w:val="left" w:pos="4962"/>
        </w:tabs>
        <w:spacing w:after="0" w:line="240" w:lineRule="auto"/>
        <w:rPr>
          <w:rFonts w:ascii="Tahoma" w:hAnsi="Tahoma" w:cs="Tahoma"/>
          <w:b/>
          <w:bCs/>
        </w:rPr>
      </w:pPr>
    </w:p>
    <w:p w14:paraId="3889C503" w14:textId="1857D4CA" w:rsidR="00CB39B7" w:rsidRDefault="00CB39B7" w:rsidP="00060335">
      <w:pPr>
        <w:tabs>
          <w:tab w:val="decimal" w:leader="dot" w:pos="3969"/>
          <w:tab w:val="left" w:pos="4962"/>
        </w:tabs>
        <w:spacing w:after="0" w:line="240" w:lineRule="auto"/>
        <w:rPr>
          <w:rFonts w:ascii="Tahoma" w:hAnsi="Tahoma" w:cs="Tahoma"/>
          <w:b/>
          <w:bCs/>
        </w:rPr>
      </w:pPr>
    </w:p>
    <w:p w14:paraId="7C8B14E8" w14:textId="7EAE0C14" w:rsidR="00CB39B7" w:rsidRDefault="00CB39B7" w:rsidP="00060335">
      <w:pPr>
        <w:tabs>
          <w:tab w:val="decimal" w:leader="dot" w:pos="3969"/>
          <w:tab w:val="left" w:pos="4962"/>
        </w:tabs>
        <w:spacing w:after="0" w:line="240" w:lineRule="auto"/>
        <w:rPr>
          <w:rFonts w:ascii="Tahoma" w:hAnsi="Tahoma" w:cs="Tahoma"/>
          <w:b/>
          <w:bCs/>
        </w:rPr>
      </w:pPr>
    </w:p>
    <w:p w14:paraId="76124895" w14:textId="36777CEE" w:rsidR="00CB39B7" w:rsidRDefault="00CB39B7" w:rsidP="00060335">
      <w:pPr>
        <w:tabs>
          <w:tab w:val="decimal" w:leader="dot" w:pos="3969"/>
          <w:tab w:val="left" w:pos="4962"/>
        </w:tabs>
        <w:spacing w:after="0" w:line="240" w:lineRule="auto"/>
        <w:rPr>
          <w:rFonts w:ascii="Tahoma" w:hAnsi="Tahoma" w:cs="Tahoma"/>
          <w:b/>
          <w:bCs/>
        </w:rPr>
      </w:pPr>
    </w:p>
    <w:p w14:paraId="21009998" w14:textId="2F111B9C" w:rsidR="00CB39B7" w:rsidRDefault="00CB39B7" w:rsidP="00060335">
      <w:pPr>
        <w:tabs>
          <w:tab w:val="decimal" w:leader="dot" w:pos="3969"/>
          <w:tab w:val="left" w:pos="4962"/>
        </w:tabs>
        <w:spacing w:after="0" w:line="240" w:lineRule="auto"/>
        <w:rPr>
          <w:rFonts w:ascii="Tahoma" w:hAnsi="Tahoma" w:cs="Tahoma"/>
          <w:b/>
          <w:bCs/>
        </w:rPr>
      </w:pPr>
    </w:p>
    <w:p w14:paraId="3E5CFCC6" w14:textId="105A0E40" w:rsidR="00CB39B7" w:rsidRDefault="00CB39B7" w:rsidP="00060335">
      <w:pPr>
        <w:tabs>
          <w:tab w:val="decimal" w:leader="dot" w:pos="3969"/>
          <w:tab w:val="left" w:pos="4962"/>
        </w:tabs>
        <w:spacing w:after="0" w:line="240" w:lineRule="auto"/>
        <w:rPr>
          <w:rFonts w:ascii="Tahoma" w:hAnsi="Tahoma" w:cs="Tahoma"/>
          <w:b/>
          <w:bCs/>
        </w:rPr>
      </w:pPr>
    </w:p>
    <w:p w14:paraId="69E16A50" w14:textId="07B880B1" w:rsidR="00CB39B7" w:rsidRDefault="00CB39B7" w:rsidP="00060335">
      <w:pPr>
        <w:tabs>
          <w:tab w:val="decimal" w:leader="dot" w:pos="3969"/>
          <w:tab w:val="left" w:pos="4962"/>
        </w:tabs>
        <w:spacing w:after="0" w:line="240" w:lineRule="auto"/>
        <w:rPr>
          <w:rFonts w:ascii="Tahoma" w:hAnsi="Tahoma" w:cs="Tahoma"/>
          <w:b/>
          <w:bCs/>
        </w:rPr>
      </w:pPr>
    </w:p>
    <w:p w14:paraId="4C2DC2EB" w14:textId="129B8931" w:rsidR="00CB39B7" w:rsidRDefault="00CB39B7" w:rsidP="00060335">
      <w:pPr>
        <w:tabs>
          <w:tab w:val="decimal" w:leader="dot" w:pos="3969"/>
          <w:tab w:val="left" w:pos="4962"/>
        </w:tabs>
        <w:spacing w:after="0" w:line="240" w:lineRule="auto"/>
        <w:rPr>
          <w:rFonts w:ascii="Tahoma" w:hAnsi="Tahoma" w:cs="Tahoma"/>
          <w:b/>
          <w:bCs/>
        </w:rPr>
      </w:pPr>
    </w:p>
    <w:p w14:paraId="73EACBC7" w14:textId="11988D3A" w:rsidR="00CB39B7" w:rsidRDefault="00CB39B7" w:rsidP="00060335">
      <w:pPr>
        <w:tabs>
          <w:tab w:val="decimal" w:leader="dot" w:pos="3969"/>
          <w:tab w:val="left" w:pos="4962"/>
        </w:tabs>
        <w:spacing w:after="0" w:line="240" w:lineRule="auto"/>
        <w:rPr>
          <w:rFonts w:ascii="Tahoma" w:hAnsi="Tahoma" w:cs="Tahoma"/>
          <w:b/>
          <w:bCs/>
        </w:rPr>
      </w:pPr>
    </w:p>
    <w:p w14:paraId="246EAE55" w14:textId="4522B890" w:rsidR="00CB39B7" w:rsidRDefault="00CB39B7" w:rsidP="00060335">
      <w:pPr>
        <w:tabs>
          <w:tab w:val="decimal" w:leader="dot" w:pos="3969"/>
          <w:tab w:val="left" w:pos="4962"/>
        </w:tabs>
        <w:spacing w:after="0" w:line="240" w:lineRule="auto"/>
        <w:rPr>
          <w:rFonts w:ascii="Tahoma" w:hAnsi="Tahoma" w:cs="Tahoma"/>
          <w:b/>
          <w:bCs/>
        </w:rPr>
      </w:pPr>
    </w:p>
    <w:p w14:paraId="600F434D" w14:textId="77777777" w:rsidR="00CB39B7" w:rsidRDefault="00CB39B7" w:rsidP="00060335">
      <w:pPr>
        <w:tabs>
          <w:tab w:val="decimal" w:leader="dot" w:pos="3969"/>
          <w:tab w:val="left" w:pos="4962"/>
        </w:tabs>
        <w:spacing w:after="0" w:line="240" w:lineRule="auto"/>
        <w:rPr>
          <w:rFonts w:ascii="Tahoma" w:hAnsi="Tahoma" w:cs="Tahoma"/>
          <w:b/>
          <w:bCs/>
        </w:rPr>
      </w:pPr>
    </w:p>
    <w:p w14:paraId="4EA649B3" w14:textId="77777777" w:rsidR="00060335" w:rsidRPr="006E79EC" w:rsidRDefault="00060335" w:rsidP="00060335">
      <w:pPr>
        <w:tabs>
          <w:tab w:val="decimal" w:leader="dot" w:pos="3969"/>
          <w:tab w:val="left" w:pos="4962"/>
        </w:tabs>
        <w:spacing w:after="0" w:line="240" w:lineRule="auto"/>
        <w:jc w:val="right"/>
        <w:rPr>
          <w:b/>
          <w:bCs/>
          <w:lang w:val="x-none"/>
        </w:rPr>
      </w:pPr>
      <w:r w:rsidRPr="006E79EC">
        <w:rPr>
          <w:b/>
          <w:bCs/>
          <w:lang w:val="x-none"/>
        </w:rPr>
        <w:lastRenderedPageBreak/>
        <w:t>Załącznik Nr 1 do SIWZ – formularz oferty</w:t>
      </w:r>
    </w:p>
    <w:p w14:paraId="5C6637EF" w14:textId="77777777" w:rsidR="00060335" w:rsidRPr="005D3920" w:rsidRDefault="00060335" w:rsidP="00060335">
      <w:pPr>
        <w:tabs>
          <w:tab w:val="center" w:pos="1985"/>
          <w:tab w:val="decimal" w:leader="dot" w:pos="3969"/>
          <w:tab w:val="left" w:pos="5103"/>
        </w:tabs>
        <w:spacing w:after="0" w:line="240" w:lineRule="auto"/>
        <w:rPr>
          <w:rFonts w:ascii="Tahoma" w:hAnsi="Tahoma" w:cs="Tahoma"/>
          <w:b/>
          <w:bCs/>
          <w:sz w:val="20"/>
          <w:szCs w:val="20"/>
          <w:lang w:val="x-none"/>
        </w:rPr>
      </w:pPr>
    </w:p>
    <w:p w14:paraId="587CB8D8" w14:textId="77777777" w:rsidR="00060335" w:rsidRDefault="00060335" w:rsidP="00060335">
      <w:pPr>
        <w:tabs>
          <w:tab w:val="center" w:pos="1985"/>
          <w:tab w:val="decimal" w:leader="dot" w:pos="3969"/>
          <w:tab w:val="left" w:pos="5103"/>
        </w:tabs>
        <w:spacing w:after="0" w:line="240" w:lineRule="auto"/>
        <w:rPr>
          <w:rFonts w:ascii="Tahoma" w:hAnsi="Tahoma" w:cs="Tahoma"/>
          <w:b/>
          <w:bCs/>
          <w:sz w:val="20"/>
          <w:szCs w:val="20"/>
          <w:lang w:val="x-none"/>
        </w:rPr>
      </w:pPr>
    </w:p>
    <w:p w14:paraId="43CC1B53" w14:textId="77777777" w:rsidR="00060335" w:rsidRDefault="00060335" w:rsidP="00060335">
      <w:pPr>
        <w:tabs>
          <w:tab w:val="center" w:pos="1985"/>
          <w:tab w:val="decimal" w:leader="dot" w:pos="3969"/>
          <w:tab w:val="left" w:pos="5103"/>
        </w:tabs>
        <w:spacing w:after="0" w:line="240" w:lineRule="auto"/>
        <w:rPr>
          <w:rFonts w:ascii="Tahoma" w:hAnsi="Tahoma" w:cs="Tahoma"/>
          <w:b/>
          <w:bCs/>
          <w:sz w:val="20"/>
          <w:szCs w:val="20"/>
          <w:lang w:val="x-none"/>
        </w:rPr>
      </w:pPr>
    </w:p>
    <w:p w14:paraId="0841055D" w14:textId="7BE94345" w:rsidR="00060335" w:rsidRDefault="00060335" w:rsidP="00060335">
      <w:pPr>
        <w:tabs>
          <w:tab w:val="center" w:pos="1985"/>
          <w:tab w:val="decimal" w:leader="dot" w:pos="3969"/>
          <w:tab w:val="left" w:pos="5103"/>
        </w:tabs>
        <w:spacing w:after="0" w:line="240" w:lineRule="auto"/>
        <w:rPr>
          <w:rFonts w:ascii="Tahoma" w:hAnsi="Tahoma" w:cs="Tahoma"/>
          <w:b/>
          <w:bCs/>
          <w:sz w:val="20"/>
          <w:szCs w:val="20"/>
          <w:lang w:val="x-none"/>
        </w:rPr>
      </w:pPr>
      <w:r w:rsidRPr="005D3920">
        <w:rPr>
          <w:rFonts w:ascii="Tahoma" w:hAnsi="Tahoma" w:cs="Tahoma"/>
          <w:b/>
          <w:bCs/>
          <w:sz w:val="20"/>
          <w:szCs w:val="20"/>
          <w:lang w:val="x-none"/>
        </w:rPr>
        <w:tab/>
      </w:r>
    </w:p>
    <w:p w14:paraId="3EC6B683" w14:textId="77777777" w:rsidR="00467D0C" w:rsidRPr="00CB126D" w:rsidRDefault="00467D0C" w:rsidP="00060335">
      <w:pPr>
        <w:tabs>
          <w:tab w:val="center" w:pos="1985"/>
          <w:tab w:val="decimal" w:leader="dot" w:pos="3969"/>
          <w:tab w:val="left" w:pos="5103"/>
        </w:tabs>
        <w:spacing w:after="0" w:line="240" w:lineRule="auto"/>
        <w:rPr>
          <w:rFonts w:ascii="Tahoma" w:hAnsi="Tahoma" w:cs="Tahoma"/>
          <w:b/>
          <w:bCs/>
          <w:sz w:val="20"/>
          <w:szCs w:val="20"/>
          <w:lang w:val="x-none"/>
        </w:rPr>
      </w:pPr>
    </w:p>
    <w:p w14:paraId="41777BD4" w14:textId="77777777" w:rsidR="00060335" w:rsidRDefault="00060335" w:rsidP="00060335">
      <w:pPr>
        <w:tabs>
          <w:tab w:val="center" w:pos="1985"/>
          <w:tab w:val="decimal" w:leader="dot" w:pos="3969"/>
          <w:tab w:val="left" w:pos="5103"/>
        </w:tabs>
        <w:spacing w:after="0" w:line="240" w:lineRule="auto"/>
        <w:rPr>
          <w:rFonts w:ascii="Tahoma" w:hAnsi="Tahoma" w:cs="Tahoma"/>
          <w:bCs/>
          <w:sz w:val="20"/>
          <w:szCs w:val="20"/>
          <w:lang w:val="x-none"/>
        </w:rPr>
      </w:pPr>
    </w:p>
    <w:p w14:paraId="1FD652F4" w14:textId="77777777" w:rsidR="00060335" w:rsidRPr="0011363F" w:rsidRDefault="00060335" w:rsidP="00060335">
      <w:pPr>
        <w:tabs>
          <w:tab w:val="center" w:pos="1985"/>
          <w:tab w:val="decimal" w:leader="dot" w:pos="3969"/>
          <w:tab w:val="left" w:pos="5103"/>
        </w:tabs>
        <w:spacing w:after="0" w:line="240" w:lineRule="auto"/>
        <w:rPr>
          <w:bCs/>
          <w:sz w:val="20"/>
          <w:szCs w:val="20"/>
          <w:lang w:val="x-none"/>
        </w:rPr>
      </w:pPr>
      <w:r w:rsidRPr="0011363F">
        <w:rPr>
          <w:bCs/>
          <w:sz w:val="20"/>
          <w:szCs w:val="20"/>
          <w:lang w:val="x-none"/>
        </w:rPr>
        <w:t>pieczęć Wykonawcy</w:t>
      </w:r>
    </w:p>
    <w:p w14:paraId="7C39136F" w14:textId="77777777" w:rsidR="00060335" w:rsidRPr="0011363F" w:rsidRDefault="00060335" w:rsidP="00060335">
      <w:pPr>
        <w:spacing w:after="0"/>
        <w:rPr>
          <w:b/>
          <w:sz w:val="28"/>
          <w:szCs w:val="28"/>
          <w:u w:val="single"/>
        </w:rPr>
      </w:pPr>
      <w:r w:rsidRPr="0011363F">
        <w:rPr>
          <w:rFonts w:eastAsia="Calibri"/>
          <w:sz w:val="20"/>
          <w:szCs w:val="20"/>
        </w:rPr>
        <w:t xml:space="preserve">  </w:t>
      </w:r>
    </w:p>
    <w:p w14:paraId="34AB7D64" w14:textId="68549096" w:rsidR="00060335" w:rsidRDefault="00060335" w:rsidP="00060335">
      <w:pPr>
        <w:keepNext/>
        <w:spacing w:after="0" w:line="240" w:lineRule="auto"/>
        <w:jc w:val="center"/>
        <w:outlineLvl w:val="0"/>
        <w:rPr>
          <w:b/>
          <w:kern w:val="32"/>
          <w:sz w:val="20"/>
          <w:szCs w:val="20"/>
          <w:lang w:val="de-DE"/>
        </w:rPr>
      </w:pPr>
      <w:r w:rsidRPr="000335AC">
        <w:rPr>
          <w:b/>
          <w:kern w:val="32"/>
          <w:sz w:val="20"/>
          <w:szCs w:val="20"/>
          <w:lang w:val="de-DE"/>
        </w:rPr>
        <w:t>O F E R T A</w:t>
      </w:r>
    </w:p>
    <w:p w14:paraId="0F3BB1E6" w14:textId="77777777" w:rsidR="00467D0C" w:rsidRPr="000335AC" w:rsidRDefault="00467D0C" w:rsidP="00060335">
      <w:pPr>
        <w:keepNext/>
        <w:spacing w:after="0" w:line="240" w:lineRule="auto"/>
        <w:jc w:val="center"/>
        <w:outlineLvl w:val="0"/>
        <w:rPr>
          <w:b/>
          <w:kern w:val="32"/>
          <w:sz w:val="20"/>
          <w:szCs w:val="20"/>
          <w:lang w:val="de-DE"/>
        </w:rPr>
      </w:pPr>
    </w:p>
    <w:p w14:paraId="102F32D3" w14:textId="77777777" w:rsidR="00467D0C" w:rsidRDefault="00467D0C" w:rsidP="00060335">
      <w:pPr>
        <w:autoSpaceDE w:val="0"/>
        <w:autoSpaceDN w:val="0"/>
        <w:adjustRightInd w:val="0"/>
        <w:spacing w:after="0" w:line="240" w:lineRule="auto"/>
        <w:ind w:firstLine="6521"/>
        <w:rPr>
          <w:rFonts w:eastAsia="Calibri"/>
          <w:b/>
          <w:bCs/>
        </w:rPr>
      </w:pPr>
    </w:p>
    <w:p w14:paraId="31F626BE" w14:textId="00246B26" w:rsidR="00060335" w:rsidRPr="000335AC" w:rsidRDefault="00060335" w:rsidP="00060335">
      <w:pPr>
        <w:autoSpaceDE w:val="0"/>
        <w:autoSpaceDN w:val="0"/>
        <w:adjustRightInd w:val="0"/>
        <w:spacing w:after="0" w:line="240" w:lineRule="auto"/>
        <w:ind w:firstLine="6521"/>
        <w:rPr>
          <w:rFonts w:eastAsia="Calibri"/>
          <w:b/>
          <w:bCs/>
        </w:rPr>
      </w:pPr>
      <w:r w:rsidRPr="000335AC">
        <w:rPr>
          <w:rFonts w:eastAsia="Calibri"/>
          <w:b/>
          <w:bCs/>
        </w:rPr>
        <w:t>Gmina Przemęt</w:t>
      </w:r>
    </w:p>
    <w:p w14:paraId="4B391074" w14:textId="77777777" w:rsidR="00060335" w:rsidRPr="000335AC" w:rsidRDefault="00060335" w:rsidP="00060335">
      <w:pPr>
        <w:autoSpaceDE w:val="0"/>
        <w:autoSpaceDN w:val="0"/>
        <w:adjustRightInd w:val="0"/>
        <w:spacing w:after="0" w:line="240" w:lineRule="auto"/>
        <w:ind w:firstLine="6521"/>
        <w:rPr>
          <w:rFonts w:eastAsia="Calibri"/>
          <w:b/>
          <w:bCs/>
        </w:rPr>
      </w:pPr>
      <w:r w:rsidRPr="000335AC">
        <w:rPr>
          <w:rFonts w:eastAsia="Calibri"/>
          <w:b/>
          <w:bCs/>
        </w:rPr>
        <w:t>ul. Jagiellońska 8</w:t>
      </w:r>
    </w:p>
    <w:p w14:paraId="67390C47" w14:textId="77777777" w:rsidR="00060335" w:rsidRPr="000335AC" w:rsidRDefault="00060335" w:rsidP="00060335">
      <w:pPr>
        <w:autoSpaceDE w:val="0"/>
        <w:autoSpaceDN w:val="0"/>
        <w:adjustRightInd w:val="0"/>
        <w:spacing w:after="0" w:line="240" w:lineRule="auto"/>
        <w:ind w:firstLine="6521"/>
        <w:rPr>
          <w:rFonts w:eastAsia="Calibri"/>
          <w:b/>
          <w:bCs/>
        </w:rPr>
      </w:pPr>
      <w:r w:rsidRPr="000335AC">
        <w:rPr>
          <w:rFonts w:eastAsia="Calibri"/>
          <w:b/>
          <w:bCs/>
        </w:rPr>
        <w:t>64-234 Przemęt</w:t>
      </w:r>
    </w:p>
    <w:p w14:paraId="1298ED57" w14:textId="77777777" w:rsidR="00060335" w:rsidRPr="000335AC" w:rsidRDefault="00060335" w:rsidP="00060335">
      <w:pPr>
        <w:tabs>
          <w:tab w:val="left" w:pos="5103"/>
        </w:tabs>
        <w:spacing w:after="0" w:line="240" w:lineRule="auto"/>
        <w:rPr>
          <w:b/>
          <w:lang w:val="x-none"/>
        </w:rPr>
      </w:pPr>
    </w:p>
    <w:p w14:paraId="0FD5EB84" w14:textId="7DBD8DF6" w:rsidR="00060335" w:rsidRDefault="00060335" w:rsidP="00060335">
      <w:pPr>
        <w:tabs>
          <w:tab w:val="left" w:pos="5103"/>
        </w:tabs>
        <w:spacing w:after="0" w:line="240" w:lineRule="auto"/>
        <w:rPr>
          <w:lang w:val="x-none"/>
        </w:rPr>
      </w:pPr>
    </w:p>
    <w:p w14:paraId="6BFBFF3F" w14:textId="77777777" w:rsidR="00467D0C" w:rsidRPr="000335AC" w:rsidRDefault="00467D0C" w:rsidP="00060335">
      <w:pPr>
        <w:tabs>
          <w:tab w:val="left" w:pos="5103"/>
        </w:tabs>
        <w:spacing w:after="0" w:line="240" w:lineRule="auto"/>
        <w:rPr>
          <w:lang w:val="x-none"/>
        </w:rPr>
      </w:pPr>
    </w:p>
    <w:p w14:paraId="2661E07B" w14:textId="31F00818" w:rsidR="00060335" w:rsidRPr="00060335" w:rsidRDefault="00060335" w:rsidP="00060335">
      <w:pPr>
        <w:pStyle w:val="Standard"/>
        <w:rPr>
          <w:b/>
          <w:bCs/>
          <w:i/>
          <w:iCs/>
        </w:rPr>
      </w:pPr>
      <w:r w:rsidRPr="000335AC">
        <w:rPr>
          <w:rFonts w:eastAsia="Calibri"/>
        </w:rPr>
        <w:t xml:space="preserve">W postępowaniu o udzielenie zamówienia publicznego prowadzonego w trybie przetargu nieograniczonego zgodnie z ustawą z dnia 29 stycznia 2004 r. Prawo zamówień publicznych na zadanie pn.: </w:t>
      </w:r>
      <w:r w:rsidRPr="00060335">
        <w:rPr>
          <w:b/>
          <w:bCs/>
          <w:i/>
          <w:iCs/>
        </w:rPr>
        <w:t xml:space="preserve">„Modernizacja elewacji wraz z budową komina i przebudową kotłowni </w:t>
      </w:r>
      <w:r w:rsidR="007C7033">
        <w:rPr>
          <w:b/>
          <w:bCs/>
          <w:i/>
          <w:iCs/>
        </w:rPr>
        <w:br/>
      </w:r>
      <w:r w:rsidRPr="00060335">
        <w:rPr>
          <w:b/>
          <w:bCs/>
          <w:i/>
          <w:iCs/>
        </w:rPr>
        <w:t>w budynku mieszkalno – usługowym w Mochach przy ul. Wolsztyńskiej 6 i 8”</w:t>
      </w:r>
    </w:p>
    <w:p w14:paraId="791C7117" w14:textId="77777777" w:rsidR="00060335" w:rsidRPr="000335AC" w:rsidRDefault="00060335" w:rsidP="00060335">
      <w:pPr>
        <w:spacing w:after="0" w:line="240" w:lineRule="auto"/>
        <w:rPr>
          <w:rFonts w:eastAsia="Calibri"/>
          <w:b/>
          <w:sz w:val="20"/>
          <w:szCs w:val="20"/>
        </w:rPr>
      </w:pPr>
    </w:p>
    <w:p w14:paraId="532B6C00" w14:textId="77777777" w:rsidR="00060335" w:rsidRPr="000335AC" w:rsidRDefault="00060335" w:rsidP="00060335">
      <w:pPr>
        <w:spacing w:after="0" w:line="240" w:lineRule="auto"/>
        <w:rPr>
          <w:rFonts w:eastAsia="Calibri"/>
          <w:b/>
          <w:sz w:val="20"/>
          <w:szCs w:val="20"/>
        </w:rPr>
      </w:pPr>
      <w:r w:rsidRPr="000335AC">
        <w:rPr>
          <w:rFonts w:eastAsia="Calibri"/>
          <w:b/>
          <w:sz w:val="20"/>
          <w:szCs w:val="20"/>
        </w:rPr>
        <w:t>DANE WYKONAWCY:</w:t>
      </w:r>
    </w:p>
    <w:p w14:paraId="43DB2486" w14:textId="77777777" w:rsidR="00060335" w:rsidRPr="000335AC" w:rsidRDefault="00060335" w:rsidP="00060335">
      <w:pPr>
        <w:spacing w:after="0" w:line="240" w:lineRule="auto"/>
        <w:rPr>
          <w:sz w:val="20"/>
          <w:szCs w:val="20"/>
          <w:lang w:val="x-none"/>
        </w:rPr>
      </w:pPr>
    </w:p>
    <w:p w14:paraId="4915116E"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 xml:space="preserve">Osoba upoważniona do reprezentacji Wykonawcy/ów i podpisująca ofertę: </w:t>
      </w:r>
      <w:r w:rsidRPr="000335AC">
        <w:rPr>
          <w:sz w:val="20"/>
          <w:szCs w:val="20"/>
          <w:lang w:val="x-none"/>
        </w:rPr>
        <w:tab/>
      </w:r>
    </w:p>
    <w:p w14:paraId="484A8041"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ab/>
      </w:r>
      <w:r w:rsidRPr="000335AC">
        <w:rPr>
          <w:sz w:val="20"/>
          <w:szCs w:val="20"/>
          <w:lang w:val="x-none"/>
        </w:rPr>
        <w:tab/>
      </w:r>
    </w:p>
    <w:p w14:paraId="6D27088A"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 xml:space="preserve">Wykonawca/Wykonawcy </w:t>
      </w:r>
      <w:r w:rsidRPr="000335AC">
        <w:rPr>
          <w:sz w:val="20"/>
          <w:szCs w:val="20"/>
          <w:lang w:val="x-none"/>
        </w:rPr>
        <w:tab/>
      </w:r>
    </w:p>
    <w:p w14:paraId="0D7F888D"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ab/>
      </w:r>
    </w:p>
    <w:p w14:paraId="70A64AC8"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Adres</w:t>
      </w:r>
      <w:r>
        <w:rPr>
          <w:sz w:val="20"/>
          <w:szCs w:val="20"/>
        </w:rPr>
        <w:t>:</w:t>
      </w:r>
      <w:r w:rsidRPr="000335AC">
        <w:rPr>
          <w:sz w:val="20"/>
          <w:szCs w:val="20"/>
          <w:lang w:val="x-none"/>
        </w:rPr>
        <w:t xml:space="preserve"> </w:t>
      </w:r>
      <w:r w:rsidRPr="000335AC">
        <w:rPr>
          <w:sz w:val="20"/>
          <w:szCs w:val="20"/>
          <w:lang w:val="x-none"/>
        </w:rPr>
        <w:tab/>
      </w:r>
    </w:p>
    <w:p w14:paraId="368FD863"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ab/>
      </w:r>
    </w:p>
    <w:p w14:paraId="476D2003"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 xml:space="preserve">Osoba odpowiedzialna za kontakty z Zamawiającym: </w:t>
      </w:r>
      <w:r w:rsidRPr="000335AC">
        <w:rPr>
          <w:sz w:val="20"/>
          <w:szCs w:val="20"/>
          <w:lang w:val="x-none"/>
        </w:rPr>
        <w:tab/>
      </w:r>
    </w:p>
    <w:p w14:paraId="4071E8F5"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Dane teleadresowe na które należy przekazywać korespondencję związaną z niniejszym postępowaniem:</w:t>
      </w:r>
    </w:p>
    <w:p w14:paraId="6D02DEFC"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nr faksu</w:t>
      </w:r>
      <w:r>
        <w:rPr>
          <w:sz w:val="20"/>
          <w:szCs w:val="20"/>
        </w:rPr>
        <w:t>:</w:t>
      </w:r>
      <w:r w:rsidRPr="000335AC">
        <w:rPr>
          <w:sz w:val="20"/>
          <w:szCs w:val="20"/>
          <w:lang w:val="x-none"/>
        </w:rPr>
        <w:t xml:space="preserve"> </w:t>
      </w:r>
      <w:r w:rsidRPr="000335AC">
        <w:rPr>
          <w:sz w:val="20"/>
          <w:szCs w:val="20"/>
          <w:lang w:val="x-none"/>
        </w:rPr>
        <w:tab/>
      </w:r>
    </w:p>
    <w:p w14:paraId="22315D8A"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 xml:space="preserve">e-mail: </w:t>
      </w:r>
      <w:r w:rsidRPr="000335AC">
        <w:rPr>
          <w:sz w:val="20"/>
          <w:szCs w:val="20"/>
          <w:lang w:val="x-none"/>
        </w:rPr>
        <w:tab/>
      </w:r>
    </w:p>
    <w:p w14:paraId="5ADE3180"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 xml:space="preserve">Adres do korespondencji (jeżeli inny niż adres siedziby): </w:t>
      </w:r>
      <w:r w:rsidRPr="000335AC">
        <w:rPr>
          <w:sz w:val="20"/>
          <w:szCs w:val="20"/>
          <w:lang w:val="x-none"/>
        </w:rPr>
        <w:tab/>
      </w:r>
    </w:p>
    <w:p w14:paraId="191DE873" w14:textId="77777777" w:rsidR="00060335" w:rsidRPr="000335AC" w:rsidRDefault="00060335" w:rsidP="00060335">
      <w:pPr>
        <w:tabs>
          <w:tab w:val="decimal" w:leader="dot" w:pos="9639"/>
        </w:tabs>
        <w:spacing w:after="0"/>
        <w:rPr>
          <w:sz w:val="20"/>
          <w:szCs w:val="20"/>
          <w:lang w:val="x-none"/>
        </w:rPr>
      </w:pPr>
      <w:r w:rsidRPr="000335AC">
        <w:rPr>
          <w:sz w:val="20"/>
          <w:szCs w:val="20"/>
          <w:lang w:val="x-none"/>
        </w:rPr>
        <w:tab/>
      </w:r>
    </w:p>
    <w:p w14:paraId="2B6B3B4D" w14:textId="77777777" w:rsidR="00060335" w:rsidRPr="000335AC" w:rsidRDefault="00060335" w:rsidP="00060335">
      <w:pPr>
        <w:numPr>
          <w:ilvl w:val="3"/>
          <w:numId w:val="16"/>
        </w:numPr>
        <w:spacing w:after="0" w:line="240" w:lineRule="auto"/>
        <w:ind w:left="284" w:right="-2" w:hanging="284"/>
        <w:rPr>
          <w:b/>
          <w:sz w:val="20"/>
          <w:szCs w:val="20"/>
          <w:lang w:val="x-none"/>
        </w:rPr>
      </w:pPr>
      <w:r w:rsidRPr="000335AC">
        <w:rPr>
          <w:b/>
          <w:sz w:val="20"/>
          <w:szCs w:val="20"/>
          <w:lang w:val="x-none"/>
        </w:rPr>
        <w:t>ŁĄCZNA CENA OFERTOWA:</w:t>
      </w:r>
    </w:p>
    <w:p w14:paraId="4BCEC34D" w14:textId="77777777" w:rsidR="00060335" w:rsidRPr="000335AC" w:rsidRDefault="00060335" w:rsidP="00060335">
      <w:pPr>
        <w:tabs>
          <w:tab w:val="center" w:pos="7380"/>
        </w:tabs>
        <w:spacing w:after="0" w:line="240" w:lineRule="auto"/>
        <w:rPr>
          <w:sz w:val="20"/>
          <w:szCs w:val="20"/>
          <w:lang w:val="x-none"/>
        </w:rPr>
      </w:pPr>
      <w:r w:rsidRPr="000335AC">
        <w:rPr>
          <w:sz w:val="20"/>
          <w:szCs w:val="20"/>
          <w:lang w:val="x-none"/>
        </w:rPr>
        <w:t>Oferujemy realizację przedmiotu zamówienia za łączną cenę ofertową:</w:t>
      </w:r>
    </w:p>
    <w:p w14:paraId="56274201" w14:textId="77777777" w:rsidR="00060335" w:rsidRPr="000335AC" w:rsidRDefault="00060335" w:rsidP="00060335">
      <w:pPr>
        <w:tabs>
          <w:tab w:val="center" w:pos="7380"/>
        </w:tabs>
        <w:spacing w:after="0" w:line="240" w:lineRule="auto"/>
        <w:rPr>
          <w:sz w:val="20"/>
          <w:szCs w:val="20"/>
          <w:lang w:val="x-none"/>
        </w:rPr>
      </w:pPr>
    </w:p>
    <w:tbl>
      <w:tblPr>
        <w:tblW w:w="9800" w:type="dxa"/>
        <w:tblBorders>
          <w:top w:val="single" w:sz="18" w:space="0" w:color="auto"/>
          <w:left w:val="single" w:sz="18" w:space="0" w:color="auto"/>
          <w:bottom w:val="single" w:sz="18" w:space="0" w:color="auto"/>
          <w:right w:val="single" w:sz="18" w:space="0" w:color="auto"/>
        </w:tblBorders>
        <w:tblLayout w:type="fixed"/>
        <w:tblCellMar>
          <w:left w:w="70" w:type="dxa"/>
          <w:right w:w="70" w:type="dxa"/>
        </w:tblCellMar>
        <w:tblLook w:val="0000" w:firstRow="0" w:lastRow="0" w:firstColumn="0" w:lastColumn="0" w:noHBand="0" w:noVBand="0"/>
      </w:tblPr>
      <w:tblGrid>
        <w:gridCol w:w="677"/>
        <w:gridCol w:w="3165"/>
        <w:gridCol w:w="1960"/>
        <w:gridCol w:w="3998"/>
      </w:tblGrid>
      <w:tr w:rsidR="00060335" w:rsidRPr="000335AC" w14:paraId="5E973E95" w14:textId="77777777" w:rsidTr="00FD136F">
        <w:trPr>
          <w:trHeight w:val="632"/>
        </w:trPr>
        <w:tc>
          <w:tcPr>
            <w:tcW w:w="677" w:type="dxa"/>
            <w:tcBorders>
              <w:top w:val="single" w:sz="4" w:space="0" w:color="auto"/>
              <w:left w:val="single" w:sz="4" w:space="0" w:color="auto"/>
              <w:bottom w:val="single" w:sz="6" w:space="0" w:color="auto"/>
              <w:right w:val="single" w:sz="8" w:space="0" w:color="auto"/>
            </w:tcBorders>
            <w:vAlign w:val="center"/>
          </w:tcPr>
          <w:p w14:paraId="3B1C02D2" w14:textId="77777777" w:rsidR="00060335" w:rsidRPr="000335AC" w:rsidRDefault="00060335" w:rsidP="00FD136F">
            <w:pPr>
              <w:spacing w:after="200" w:line="240" w:lineRule="auto"/>
              <w:jc w:val="center"/>
              <w:rPr>
                <w:rFonts w:eastAsia="Calibri"/>
                <w:b/>
                <w:sz w:val="20"/>
                <w:szCs w:val="20"/>
              </w:rPr>
            </w:pPr>
          </w:p>
        </w:tc>
        <w:tc>
          <w:tcPr>
            <w:tcW w:w="3165" w:type="dxa"/>
            <w:tcBorders>
              <w:top w:val="single" w:sz="4" w:space="0" w:color="auto"/>
              <w:left w:val="single" w:sz="8" w:space="0" w:color="auto"/>
              <w:bottom w:val="single" w:sz="6" w:space="0" w:color="auto"/>
              <w:right w:val="single" w:sz="6" w:space="0" w:color="auto"/>
            </w:tcBorders>
            <w:vAlign w:val="center"/>
          </w:tcPr>
          <w:p w14:paraId="3CA4FFB1" w14:textId="77777777" w:rsidR="00060335" w:rsidRPr="000335AC" w:rsidRDefault="00060335" w:rsidP="00FD136F">
            <w:pPr>
              <w:spacing w:after="0" w:line="240" w:lineRule="auto"/>
              <w:jc w:val="center"/>
              <w:rPr>
                <w:rFonts w:eastAsia="Calibri"/>
                <w:b/>
                <w:sz w:val="20"/>
                <w:szCs w:val="20"/>
              </w:rPr>
            </w:pPr>
            <w:r w:rsidRPr="000335AC">
              <w:rPr>
                <w:rFonts w:eastAsia="Calibri"/>
                <w:b/>
                <w:sz w:val="20"/>
                <w:szCs w:val="20"/>
              </w:rPr>
              <w:t>Wyszczególnienie</w:t>
            </w:r>
          </w:p>
        </w:tc>
        <w:tc>
          <w:tcPr>
            <w:tcW w:w="1960" w:type="dxa"/>
            <w:tcBorders>
              <w:top w:val="single" w:sz="4" w:space="0" w:color="auto"/>
              <w:left w:val="single" w:sz="6" w:space="0" w:color="auto"/>
              <w:bottom w:val="single" w:sz="6" w:space="0" w:color="auto"/>
              <w:right w:val="single" w:sz="8" w:space="0" w:color="auto"/>
            </w:tcBorders>
            <w:vAlign w:val="center"/>
          </w:tcPr>
          <w:p w14:paraId="20F1F521" w14:textId="77777777" w:rsidR="00060335" w:rsidRPr="000335AC" w:rsidRDefault="00060335" w:rsidP="00FD136F">
            <w:pPr>
              <w:spacing w:after="0" w:line="240" w:lineRule="auto"/>
              <w:jc w:val="center"/>
              <w:rPr>
                <w:rFonts w:eastAsia="Calibri"/>
                <w:b/>
                <w:sz w:val="20"/>
                <w:szCs w:val="20"/>
              </w:rPr>
            </w:pPr>
            <w:r w:rsidRPr="000335AC">
              <w:rPr>
                <w:rFonts w:eastAsia="Calibri"/>
                <w:b/>
                <w:sz w:val="20"/>
                <w:szCs w:val="20"/>
              </w:rPr>
              <w:t>Wartość w zł</w:t>
            </w:r>
          </w:p>
        </w:tc>
        <w:tc>
          <w:tcPr>
            <w:tcW w:w="3998" w:type="dxa"/>
            <w:tcBorders>
              <w:top w:val="single" w:sz="4" w:space="0" w:color="auto"/>
              <w:left w:val="single" w:sz="8" w:space="0" w:color="auto"/>
              <w:bottom w:val="single" w:sz="6" w:space="0" w:color="auto"/>
              <w:right w:val="single" w:sz="4" w:space="0" w:color="auto"/>
            </w:tcBorders>
            <w:vAlign w:val="center"/>
          </w:tcPr>
          <w:p w14:paraId="7D55C5EE" w14:textId="77777777" w:rsidR="00060335" w:rsidRPr="000335AC" w:rsidRDefault="00060335" w:rsidP="00FD136F">
            <w:pPr>
              <w:spacing w:after="0" w:line="240" w:lineRule="auto"/>
              <w:jc w:val="center"/>
              <w:rPr>
                <w:rFonts w:eastAsia="Calibri"/>
                <w:b/>
                <w:sz w:val="20"/>
                <w:szCs w:val="20"/>
              </w:rPr>
            </w:pPr>
            <w:r w:rsidRPr="000335AC">
              <w:rPr>
                <w:rFonts w:eastAsia="Calibri"/>
                <w:b/>
                <w:sz w:val="20"/>
                <w:szCs w:val="20"/>
              </w:rPr>
              <w:t>Słownie</w:t>
            </w:r>
          </w:p>
        </w:tc>
      </w:tr>
      <w:tr w:rsidR="00060335" w:rsidRPr="000335AC" w14:paraId="281DBD42" w14:textId="77777777" w:rsidTr="00FD136F">
        <w:trPr>
          <w:trHeight w:val="968"/>
        </w:trPr>
        <w:tc>
          <w:tcPr>
            <w:tcW w:w="677" w:type="dxa"/>
            <w:tcBorders>
              <w:top w:val="single" w:sz="6" w:space="0" w:color="auto"/>
              <w:left w:val="single" w:sz="4" w:space="0" w:color="auto"/>
              <w:bottom w:val="single" w:sz="6" w:space="0" w:color="auto"/>
              <w:right w:val="single" w:sz="8" w:space="0" w:color="auto"/>
            </w:tcBorders>
            <w:vAlign w:val="center"/>
          </w:tcPr>
          <w:p w14:paraId="6B48D589" w14:textId="77777777" w:rsidR="00060335" w:rsidRPr="000335AC" w:rsidRDefault="00060335" w:rsidP="00FD136F">
            <w:pPr>
              <w:spacing w:after="0" w:line="240" w:lineRule="auto"/>
              <w:jc w:val="center"/>
              <w:rPr>
                <w:rFonts w:eastAsia="Calibri"/>
                <w:sz w:val="20"/>
                <w:szCs w:val="20"/>
              </w:rPr>
            </w:pPr>
            <w:r w:rsidRPr="000335AC">
              <w:rPr>
                <w:rFonts w:eastAsia="Calibri"/>
                <w:sz w:val="20"/>
                <w:szCs w:val="20"/>
              </w:rPr>
              <w:t>1.</w:t>
            </w:r>
          </w:p>
        </w:tc>
        <w:tc>
          <w:tcPr>
            <w:tcW w:w="3165" w:type="dxa"/>
            <w:tcBorders>
              <w:top w:val="single" w:sz="6" w:space="0" w:color="auto"/>
              <w:left w:val="single" w:sz="8" w:space="0" w:color="auto"/>
              <w:bottom w:val="single" w:sz="6" w:space="0" w:color="auto"/>
              <w:right w:val="single" w:sz="6" w:space="0" w:color="auto"/>
            </w:tcBorders>
            <w:vAlign w:val="center"/>
          </w:tcPr>
          <w:p w14:paraId="6434C8D3" w14:textId="77777777" w:rsidR="00060335" w:rsidRPr="000335AC" w:rsidRDefault="00060335" w:rsidP="00FD136F">
            <w:pPr>
              <w:spacing w:after="0" w:line="240" w:lineRule="auto"/>
              <w:jc w:val="center"/>
              <w:rPr>
                <w:rFonts w:eastAsia="Calibri"/>
                <w:sz w:val="20"/>
                <w:szCs w:val="20"/>
              </w:rPr>
            </w:pPr>
            <w:r w:rsidRPr="000335AC">
              <w:rPr>
                <w:rFonts w:eastAsia="Calibri"/>
                <w:sz w:val="20"/>
                <w:szCs w:val="20"/>
              </w:rPr>
              <w:t>cena ryczałtowa brutto</w:t>
            </w:r>
          </w:p>
        </w:tc>
        <w:tc>
          <w:tcPr>
            <w:tcW w:w="1960" w:type="dxa"/>
            <w:tcBorders>
              <w:top w:val="single" w:sz="6" w:space="0" w:color="auto"/>
              <w:left w:val="single" w:sz="6" w:space="0" w:color="auto"/>
              <w:bottom w:val="single" w:sz="6" w:space="0" w:color="auto"/>
              <w:right w:val="single" w:sz="8" w:space="0" w:color="auto"/>
            </w:tcBorders>
            <w:vAlign w:val="center"/>
          </w:tcPr>
          <w:p w14:paraId="580941C2" w14:textId="77777777" w:rsidR="00060335" w:rsidRPr="000335AC" w:rsidRDefault="00060335" w:rsidP="00FD136F">
            <w:pPr>
              <w:spacing w:after="0" w:line="240" w:lineRule="auto"/>
              <w:jc w:val="center"/>
              <w:rPr>
                <w:sz w:val="20"/>
                <w:szCs w:val="20"/>
              </w:rPr>
            </w:pPr>
          </w:p>
        </w:tc>
        <w:tc>
          <w:tcPr>
            <w:tcW w:w="3998" w:type="dxa"/>
            <w:tcBorders>
              <w:top w:val="single" w:sz="6" w:space="0" w:color="auto"/>
              <w:left w:val="single" w:sz="8" w:space="0" w:color="auto"/>
              <w:bottom w:val="single" w:sz="4" w:space="0" w:color="auto"/>
              <w:right w:val="single" w:sz="4" w:space="0" w:color="auto"/>
            </w:tcBorders>
            <w:vAlign w:val="center"/>
          </w:tcPr>
          <w:p w14:paraId="762C9A06" w14:textId="77777777" w:rsidR="00060335" w:rsidRPr="000335AC" w:rsidRDefault="00060335" w:rsidP="00FD136F">
            <w:pPr>
              <w:spacing w:after="0" w:line="240" w:lineRule="auto"/>
              <w:jc w:val="center"/>
              <w:rPr>
                <w:rFonts w:eastAsia="Calibri"/>
                <w:sz w:val="20"/>
                <w:szCs w:val="20"/>
              </w:rPr>
            </w:pPr>
          </w:p>
        </w:tc>
      </w:tr>
      <w:tr w:rsidR="00060335" w:rsidRPr="000335AC" w14:paraId="1416454F" w14:textId="77777777" w:rsidTr="00FD136F">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17F2682B" w14:textId="77777777" w:rsidR="00060335" w:rsidRPr="000335AC" w:rsidRDefault="00060335" w:rsidP="00FD136F">
            <w:pPr>
              <w:spacing w:after="0" w:line="240" w:lineRule="auto"/>
              <w:jc w:val="center"/>
              <w:rPr>
                <w:rFonts w:eastAsia="Calibri"/>
                <w:sz w:val="20"/>
                <w:szCs w:val="20"/>
              </w:rPr>
            </w:pPr>
            <w:r w:rsidRPr="000335AC">
              <w:rPr>
                <w:rFonts w:eastAsia="Calibri"/>
                <w:sz w:val="20"/>
                <w:szCs w:val="20"/>
              </w:rPr>
              <w:lastRenderedPageBreak/>
              <w:t>1a.</w:t>
            </w:r>
          </w:p>
        </w:tc>
        <w:tc>
          <w:tcPr>
            <w:tcW w:w="3165" w:type="dxa"/>
            <w:tcBorders>
              <w:top w:val="single" w:sz="6" w:space="0" w:color="auto"/>
              <w:left w:val="single" w:sz="8" w:space="0" w:color="auto"/>
              <w:bottom w:val="single" w:sz="6" w:space="0" w:color="auto"/>
              <w:right w:val="single" w:sz="6" w:space="0" w:color="auto"/>
            </w:tcBorders>
            <w:vAlign w:val="center"/>
          </w:tcPr>
          <w:p w14:paraId="4992EF45" w14:textId="77777777" w:rsidR="00060335" w:rsidRPr="000335AC" w:rsidRDefault="00060335" w:rsidP="00FD136F">
            <w:pPr>
              <w:spacing w:after="0" w:line="240" w:lineRule="auto"/>
              <w:jc w:val="center"/>
              <w:rPr>
                <w:rFonts w:eastAsia="Calibri"/>
                <w:sz w:val="20"/>
                <w:szCs w:val="20"/>
              </w:rPr>
            </w:pPr>
            <w:r w:rsidRPr="000335AC">
              <w:rPr>
                <w:rFonts w:eastAsia="Calibri"/>
                <w:sz w:val="20"/>
                <w:szCs w:val="20"/>
              </w:rPr>
              <w:t>Wartość podatku VAT</w:t>
            </w:r>
          </w:p>
          <w:p w14:paraId="24F20601" w14:textId="77777777" w:rsidR="00060335" w:rsidRPr="000335AC" w:rsidRDefault="00060335" w:rsidP="00FD136F">
            <w:pPr>
              <w:spacing w:after="0" w:line="240" w:lineRule="auto"/>
              <w:jc w:val="center"/>
              <w:rPr>
                <w:rFonts w:eastAsia="Calibri"/>
                <w:sz w:val="20"/>
                <w:szCs w:val="20"/>
              </w:rPr>
            </w:pPr>
          </w:p>
        </w:tc>
        <w:tc>
          <w:tcPr>
            <w:tcW w:w="1960" w:type="dxa"/>
            <w:tcBorders>
              <w:top w:val="single" w:sz="6" w:space="0" w:color="auto"/>
              <w:left w:val="single" w:sz="6" w:space="0" w:color="auto"/>
              <w:bottom w:val="single" w:sz="6" w:space="0" w:color="auto"/>
              <w:right w:val="single" w:sz="4" w:space="0" w:color="auto"/>
            </w:tcBorders>
            <w:vAlign w:val="center"/>
          </w:tcPr>
          <w:p w14:paraId="73DD2954" w14:textId="77777777" w:rsidR="00060335" w:rsidRPr="000335AC" w:rsidRDefault="00060335" w:rsidP="00FD136F">
            <w:pPr>
              <w:spacing w:after="0" w:line="240" w:lineRule="auto"/>
              <w:jc w:val="center"/>
              <w:rPr>
                <w:rFonts w:eastAsia="Calibri"/>
                <w:sz w:val="20"/>
                <w:szCs w:val="20"/>
              </w:rPr>
            </w:pPr>
          </w:p>
          <w:p w14:paraId="06877AF9" w14:textId="77777777" w:rsidR="00060335" w:rsidRPr="000335AC" w:rsidRDefault="00060335" w:rsidP="00FD136F">
            <w:pPr>
              <w:spacing w:after="0" w:line="240" w:lineRule="auto"/>
              <w:jc w:val="center"/>
              <w:rPr>
                <w:rFonts w:eastAsia="Calibri"/>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168554E3" w14:textId="77777777" w:rsidR="00060335" w:rsidRPr="000335AC" w:rsidRDefault="00060335" w:rsidP="00FD136F">
            <w:pPr>
              <w:spacing w:after="0" w:line="240" w:lineRule="auto"/>
              <w:jc w:val="center"/>
              <w:rPr>
                <w:rFonts w:eastAsia="Calibri"/>
                <w:sz w:val="20"/>
                <w:szCs w:val="20"/>
              </w:rPr>
            </w:pPr>
          </w:p>
        </w:tc>
      </w:tr>
      <w:tr w:rsidR="00060335" w:rsidRPr="000335AC" w14:paraId="12B31A6D" w14:textId="77777777" w:rsidTr="00FD136F">
        <w:trPr>
          <w:trHeight w:val="867"/>
        </w:trPr>
        <w:tc>
          <w:tcPr>
            <w:tcW w:w="677" w:type="dxa"/>
            <w:tcBorders>
              <w:top w:val="single" w:sz="6" w:space="0" w:color="auto"/>
              <w:left w:val="single" w:sz="4" w:space="0" w:color="auto"/>
              <w:bottom w:val="single" w:sz="6" w:space="0" w:color="auto"/>
              <w:right w:val="single" w:sz="8" w:space="0" w:color="auto"/>
            </w:tcBorders>
            <w:vAlign w:val="center"/>
          </w:tcPr>
          <w:p w14:paraId="356DAE0F" w14:textId="77777777" w:rsidR="00060335" w:rsidRPr="000335AC" w:rsidRDefault="00060335" w:rsidP="00FD136F">
            <w:pPr>
              <w:spacing w:after="0" w:line="240" w:lineRule="auto"/>
              <w:jc w:val="center"/>
              <w:rPr>
                <w:rFonts w:eastAsia="Calibri"/>
                <w:sz w:val="20"/>
                <w:szCs w:val="20"/>
              </w:rPr>
            </w:pPr>
            <w:r w:rsidRPr="000335AC">
              <w:rPr>
                <w:rFonts w:eastAsia="Calibri"/>
                <w:sz w:val="20"/>
                <w:szCs w:val="20"/>
              </w:rPr>
              <w:t>1b.</w:t>
            </w:r>
          </w:p>
        </w:tc>
        <w:tc>
          <w:tcPr>
            <w:tcW w:w="3165" w:type="dxa"/>
            <w:tcBorders>
              <w:top w:val="single" w:sz="6" w:space="0" w:color="auto"/>
              <w:left w:val="single" w:sz="8" w:space="0" w:color="auto"/>
              <w:bottom w:val="single" w:sz="6" w:space="0" w:color="auto"/>
              <w:right w:val="single" w:sz="6" w:space="0" w:color="auto"/>
            </w:tcBorders>
            <w:vAlign w:val="center"/>
          </w:tcPr>
          <w:p w14:paraId="4BBB3E6E" w14:textId="77777777" w:rsidR="00060335" w:rsidRPr="000335AC" w:rsidRDefault="00060335" w:rsidP="00FD136F">
            <w:pPr>
              <w:spacing w:after="0" w:line="240" w:lineRule="auto"/>
              <w:jc w:val="center"/>
              <w:rPr>
                <w:rFonts w:eastAsia="Calibri"/>
                <w:sz w:val="20"/>
                <w:szCs w:val="20"/>
              </w:rPr>
            </w:pPr>
            <w:r w:rsidRPr="000335AC">
              <w:rPr>
                <w:rFonts w:eastAsia="Calibri"/>
                <w:sz w:val="20"/>
                <w:szCs w:val="20"/>
              </w:rPr>
              <w:t>cena ryczałtowa netto</w:t>
            </w:r>
          </w:p>
        </w:tc>
        <w:tc>
          <w:tcPr>
            <w:tcW w:w="1960" w:type="dxa"/>
            <w:tcBorders>
              <w:top w:val="single" w:sz="6" w:space="0" w:color="auto"/>
              <w:left w:val="single" w:sz="6" w:space="0" w:color="auto"/>
              <w:bottom w:val="single" w:sz="6" w:space="0" w:color="auto"/>
              <w:right w:val="single" w:sz="4" w:space="0" w:color="auto"/>
            </w:tcBorders>
            <w:vAlign w:val="center"/>
          </w:tcPr>
          <w:p w14:paraId="6956D8A7" w14:textId="77777777" w:rsidR="00060335" w:rsidRPr="000335AC" w:rsidRDefault="00060335" w:rsidP="00FD136F">
            <w:pPr>
              <w:spacing w:after="0" w:line="240" w:lineRule="auto"/>
              <w:jc w:val="center"/>
              <w:rPr>
                <w:rFonts w:eastAsia="Calibri"/>
                <w:sz w:val="20"/>
                <w:szCs w:val="20"/>
              </w:rPr>
            </w:pPr>
          </w:p>
        </w:tc>
        <w:tc>
          <w:tcPr>
            <w:tcW w:w="3998" w:type="dxa"/>
            <w:tcBorders>
              <w:top w:val="single" w:sz="4" w:space="0" w:color="auto"/>
              <w:left w:val="single" w:sz="4" w:space="0" w:color="auto"/>
              <w:bottom w:val="single" w:sz="4" w:space="0" w:color="auto"/>
              <w:right w:val="single" w:sz="4" w:space="0" w:color="auto"/>
            </w:tcBorders>
            <w:vAlign w:val="center"/>
          </w:tcPr>
          <w:p w14:paraId="43C25E94" w14:textId="77777777" w:rsidR="00060335" w:rsidRPr="000335AC" w:rsidRDefault="00060335" w:rsidP="00FD136F">
            <w:pPr>
              <w:spacing w:after="0" w:line="240" w:lineRule="auto"/>
              <w:jc w:val="center"/>
              <w:rPr>
                <w:rFonts w:eastAsia="Calibri"/>
                <w:sz w:val="20"/>
                <w:szCs w:val="20"/>
              </w:rPr>
            </w:pPr>
          </w:p>
        </w:tc>
      </w:tr>
    </w:tbl>
    <w:p w14:paraId="7C098616" w14:textId="77777777" w:rsidR="00060335" w:rsidRPr="000335AC" w:rsidRDefault="00060335" w:rsidP="00060335">
      <w:pPr>
        <w:spacing w:after="0" w:line="240" w:lineRule="auto"/>
        <w:ind w:right="-2"/>
        <w:rPr>
          <w:rFonts w:eastAsia="Calibri"/>
          <w:color w:val="FF0000"/>
          <w:sz w:val="2"/>
          <w:szCs w:val="2"/>
          <w:lang w:val="x-none" w:eastAsia="x-none"/>
        </w:rPr>
      </w:pPr>
    </w:p>
    <w:p w14:paraId="1469E691" w14:textId="77777777" w:rsidR="00060335" w:rsidRPr="000335AC" w:rsidRDefault="00060335" w:rsidP="00060335">
      <w:pPr>
        <w:spacing w:after="0" w:line="240" w:lineRule="auto"/>
        <w:ind w:left="714" w:right="-2"/>
        <w:rPr>
          <w:rFonts w:eastAsia="Calibri"/>
          <w:color w:val="FF0000"/>
          <w:sz w:val="20"/>
          <w:szCs w:val="20"/>
          <w:lang w:val="x-none" w:eastAsia="x-none"/>
        </w:rPr>
      </w:pPr>
    </w:p>
    <w:p w14:paraId="3DBF03CB" w14:textId="77777777" w:rsidR="00060335" w:rsidRPr="000335AC" w:rsidRDefault="00060335" w:rsidP="00060335">
      <w:pPr>
        <w:spacing w:after="0" w:line="240" w:lineRule="auto"/>
        <w:ind w:left="714" w:right="-2"/>
        <w:rPr>
          <w:rFonts w:eastAsia="Calibri"/>
          <w:color w:val="FF0000"/>
          <w:sz w:val="20"/>
          <w:szCs w:val="20"/>
          <w:lang w:val="x-none" w:eastAsia="x-none"/>
        </w:rPr>
      </w:pPr>
    </w:p>
    <w:p w14:paraId="640168A6" w14:textId="77777777" w:rsidR="00060335" w:rsidRPr="000335AC" w:rsidRDefault="00060335" w:rsidP="00060335">
      <w:pPr>
        <w:numPr>
          <w:ilvl w:val="3"/>
          <w:numId w:val="16"/>
        </w:numPr>
        <w:tabs>
          <w:tab w:val="num" w:pos="0"/>
        </w:tabs>
        <w:spacing w:after="0" w:line="240" w:lineRule="auto"/>
        <w:ind w:left="284" w:right="-2" w:hanging="284"/>
        <w:rPr>
          <w:b/>
          <w:color w:val="000000"/>
          <w:sz w:val="20"/>
          <w:szCs w:val="20"/>
          <w:lang w:val="x-none"/>
        </w:rPr>
      </w:pPr>
      <w:r w:rsidRPr="000335AC">
        <w:rPr>
          <w:b/>
          <w:color w:val="000000"/>
          <w:sz w:val="20"/>
          <w:szCs w:val="20"/>
          <w:lang w:val="x-none"/>
        </w:rPr>
        <w:t>OŚWIADCZENIA:</w:t>
      </w:r>
    </w:p>
    <w:p w14:paraId="25188358" w14:textId="77777777" w:rsidR="00060335" w:rsidRPr="000335AC" w:rsidRDefault="00060335" w:rsidP="00060335">
      <w:pPr>
        <w:numPr>
          <w:ilvl w:val="0"/>
          <w:numId w:val="21"/>
        </w:numPr>
        <w:spacing w:after="0"/>
        <w:ind w:left="567" w:right="-2" w:hanging="283"/>
        <w:rPr>
          <w:rFonts w:eastAsia="Calibri"/>
          <w:color w:val="000000"/>
          <w:sz w:val="20"/>
          <w:szCs w:val="20"/>
          <w:lang w:val="x-none" w:eastAsia="x-none"/>
        </w:rPr>
      </w:pPr>
      <w:r w:rsidRPr="000335AC">
        <w:rPr>
          <w:rFonts w:eastAsia="Calibri"/>
          <w:color w:val="000000"/>
          <w:sz w:val="20"/>
          <w:szCs w:val="20"/>
          <w:lang w:val="x-none" w:eastAsia="x-none"/>
        </w:rPr>
        <w:t>Oświadczam, iż:</w:t>
      </w:r>
    </w:p>
    <w:p w14:paraId="3873950B" w14:textId="77777777" w:rsidR="00060335" w:rsidRPr="000335AC" w:rsidRDefault="00060335" w:rsidP="00060335">
      <w:pPr>
        <w:spacing w:after="0"/>
        <w:ind w:left="720" w:right="-2"/>
        <w:contextualSpacing/>
        <w:rPr>
          <w:rFonts w:eastAsia="Calibri"/>
          <w:b/>
          <w:color w:val="000000"/>
          <w:sz w:val="20"/>
          <w:szCs w:val="20"/>
          <w:lang w:val="x-none" w:eastAsia="x-none"/>
        </w:rPr>
      </w:pPr>
      <w:r w:rsidRPr="000335AC">
        <w:rPr>
          <w:rFonts w:eastAsia="Calibri"/>
          <w:b/>
          <w:color w:val="000000"/>
          <w:sz w:val="20"/>
          <w:szCs w:val="20"/>
          <w:lang w:val="x-none" w:eastAsia="x-none"/>
        </w:rPr>
        <w:t xml:space="preserve">Udzielam gwarancji na roboty stanowiące przedmiot umowy, określone w SIWZ </w:t>
      </w:r>
      <w:r w:rsidRPr="000335AC">
        <w:rPr>
          <w:rFonts w:eastAsia="Calibri"/>
          <w:b/>
          <w:color w:val="000000"/>
          <w:sz w:val="20"/>
          <w:szCs w:val="20"/>
          <w:lang w:val="x-none" w:eastAsia="x-none"/>
        </w:rPr>
        <w:br/>
        <w:t>na okres…………….... miesięcy licząc od dnia podpisania protokołu końcowego odbioru robót.</w:t>
      </w:r>
    </w:p>
    <w:p w14:paraId="4529AB2D" w14:textId="77777777" w:rsidR="00060335" w:rsidRPr="000335AC" w:rsidRDefault="00060335" w:rsidP="00060335">
      <w:pPr>
        <w:spacing w:after="0"/>
        <w:ind w:left="567" w:right="-2"/>
        <w:contextualSpacing/>
        <w:rPr>
          <w:rFonts w:eastAsia="Calibri"/>
          <w:color w:val="000000"/>
          <w:sz w:val="20"/>
          <w:szCs w:val="20"/>
          <w:lang w:val="x-none" w:eastAsia="x-none"/>
        </w:rPr>
      </w:pPr>
      <w:r w:rsidRPr="000335AC">
        <w:rPr>
          <w:rFonts w:eastAsia="Calibri"/>
          <w:color w:val="000000"/>
          <w:sz w:val="20"/>
          <w:szCs w:val="20"/>
          <w:lang w:val="x-none" w:eastAsia="x-none"/>
        </w:rPr>
        <w:t>/Minimalny okres gwarancji wynosi 36 miesięcy, maksymalny okres gwarancji wynosi 60 miesięcy./</w:t>
      </w:r>
    </w:p>
    <w:p w14:paraId="6A98B191" w14:textId="77777777" w:rsidR="00060335" w:rsidRPr="000335AC" w:rsidRDefault="00060335" w:rsidP="00060335">
      <w:pPr>
        <w:spacing w:after="0" w:line="240" w:lineRule="auto"/>
        <w:ind w:left="567" w:right="-2"/>
        <w:contextualSpacing/>
        <w:rPr>
          <w:rFonts w:eastAsia="Calibri"/>
          <w:color w:val="000000"/>
          <w:sz w:val="20"/>
          <w:szCs w:val="20"/>
          <w:lang w:val="x-none" w:eastAsia="x-none"/>
        </w:rPr>
      </w:pPr>
      <w:r w:rsidRPr="000335AC">
        <w:rPr>
          <w:rFonts w:eastAsia="Calibri"/>
          <w:color w:val="000000"/>
          <w:sz w:val="20"/>
          <w:szCs w:val="20"/>
          <w:lang w:val="x-none" w:eastAsia="x-none"/>
        </w:rPr>
        <w:t>/Okres gwarancji należy podać w pełnych miesiącach np.: 39 miesięcy, 48 miesięcy/</w:t>
      </w:r>
    </w:p>
    <w:p w14:paraId="7EE0E7CE" w14:textId="77777777" w:rsidR="00060335" w:rsidRPr="000335AC" w:rsidRDefault="00060335" w:rsidP="00060335">
      <w:pPr>
        <w:numPr>
          <w:ilvl w:val="0"/>
          <w:numId w:val="21"/>
        </w:numPr>
        <w:spacing w:after="0" w:line="276" w:lineRule="auto"/>
        <w:ind w:left="567" w:right="0" w:hanging="283"/>
        <w:rPr>
          <w:rFonts w:eastAsia="Calibri"/>
          <w:b/>
          <w:color w:val="000000"/>
          <w:sz w:val="20"/>
          <w:szCs w:val="20"/>
          <w:lang w:val="x-none" w:eastAsia="x-none"/>
        </w:rPr>
      </w:pPr>
      <w:r w:rsidRPr="000335AC">
        <w:rPr>
          <w:rFonts w:eastAsia="Calibri"/>
          <w:b/>
          <w:color w:val="000000"/>
          <w:sz w:val="20"/>
          <w:szCs w:val="20"/>
          <w:lang w:val="x-none" w:eastAsia="x-none"/>
        </w:rPr>
        <w:t>Oświadczam, że jestem mikro / małym / średnim* przedsiębiorstwem / NIE DOTYCZY.</w:t>
      </w:r>
      <w:r w:rsidRPr="000335AC">
        <w:rPr>
          <w:rFonts w:eastAsia="Calibri"/>
          <w:color w:val="000000"/>
          <w:sz w:val="20"/>
          <w:szCs w:val="20"/>
          <w:lang w:val="x-none" w:eastAsia="x-none"/>
        </w:rPr>
        <w:t xml:space="preserve"> (zgodnie z definicją MŚP zawartą w Załączniku I do Rozporządzenia Komisji (UE) </w:t>
      </w:r>
      <w:r w:rsidRPr="000335AC">
        <w:rPr>
          <w:rFonts w:eastAsia="Calibri"/>
          <w:color w:val="000000"/>
          <w:sz w:val="20"/>
          <w:szCs w:val="20"/>
          <w:lang w:val="x-none" w:eastAsia="x-none"/>
        </w:rPr>
        <w:br/>
        <w:t>nr 651/2014 z dnia 17 czerwca 2014 r.)</w:t>
      </w:r>
      <w:r w:rsidRPr="000335AC">
        <w:rPr>
          <w:rFonts w:eastAsia="Calibri"/>
          <w:b/>
          <w:color w:val="000000"/>
          <w:sz w:val="20"/>
          <w:szCs w:val="20"/>
          <w:lang w:val="x-none" w:eastAsia="x-none"/>
        </w:rPr>
        <w:t>.</w:t>
      </w:r>
    </w:p>
    <w:p w14:paraId="1529CBC4" w14:textId="77777777" w:rsidR="00060335" w:rsidRPr="000335AC" w:rsidRDefault="00060335" w:rsidP="00060335">
      <w:pPr>
        <w:numPr>
          <w:ilvl w:val="0"/>
          <w:numId w:val="21"/>
        </w:numPr>
        <w:spacing w:after="0" w:line="276" w:lineRule="auto"/>
        <w:ind w:left="567" w:right="0" w:hanging="283"/>
        <w:rPr>
          <w:rFonts w:eastAsia="Calibri"/>
          <w:color w:val="000000"/>
          <w:sz w:val="20"/>
          <w:szCs w:val="20"/>
          <w:lang w:val="x-none" w:eastAsia="x-none"/>
        </w:rPr>
      </w:pPr>
      <w:r w:rsidRPr="000335AC">
        <w:rPr>
          <w:rFonts w:eastAsia="Calibri"/>
          <w:color w:val="000000"/>
          <w:sz w:val="20"/>
          <w:szCs w:val="20"/>
          <w:lang w:val="x-none" w:eastAsia="x-none"/>
        </w:rPr>
        <w:t xml:space="preserve">Oświadczam, że zamówienie zostanie zrealizowane w terminach określonych w SIWZ </w:t>
      </w:r>
      <w:r w:rsidRPr="000335AC">
        <w:rPr>
          <w:rFonts w:eastAsia="Calibri"/>
          <w:color w:val="000000"/>
          <w:sz w:val="20"/>
          <w:szCs w:val="20"/>
          <w:lang w:val="x-none" w:eastAsia="x-none"/>
        </w:rPr>
        <w:br/>
        <w:t>oraz w</w:t>
      </w:r>
      <w:r w:rsidRPr="000335AC">
        <w:rPr>
          <w:rFonts w:eastAsia="Calibri"/>
          <w:color w:val="000000"/>
          <w:sz w:val="20"/>
          <w:szCs w:val="20"/>
          <w:lang w:eastAsia="x-none"/>
        </w:rPr>
        <w:t xml:space="preserve"> projekcie</w:t>
      </w:r>
      <w:r w:rsidRPr="000335AC">
        <w:rPr>
          <w:rFonts w:eastAsia="Calibri"/>
          <w:color w:val="000000"/>
          <w:sz w:val="20"/>
          <w:szCs w:val="20"/>
          <w:lang w:val="x-none" w:eastAsia="x-none"/>
        </w:rPr>
        <w:t xml:space="preserve"> umowy.</w:t>
      </w:r>
    </w:p>
    <w:p w14:paraId="7F7AD07A" w14:textId="77777777" w:rsidR="00060335" w:rsidRPr="000335AC" w:rsidRDefault="00060335" w:rsidP="00060335">
      <w:pPr>
        <w:numPr>
          <w:ilvl w:val="0"/>
          <w:numId w:val="21"/>
        </w:numPr>
        <w:spacing w:after="0" w:line="276" w:lineRule="auto"/>
        <w:ind w:left="567" w:right="0" w:hanging="283"/>
        <w:rPr>
          <w:rFonts w:eastAsia="Calibri"/>
          <w:color w:val="000000"/>
          <w:sz w:val="20"/>
          <w:szCs w:val="20"/>
          <w:lang w:val="x-none" w:eastAsia="x-none"/>
        </w:rPr>
      </w:pPr>
      <w:r w:rsidRPr="000335AC">
        <w:rPr>
          <w:rFonts w:eastAsia="Calibri"/>
          <w:color w:val="000000"/>
          <w:sz w:val="20"/>
          <w:szCs w:val="20"/>
          <w:lang w:val="x-none" w:eastAsia="x-none"/>
        </w:rPr>
        <w:t xml:space="preserve">Oświadczam, że uważam się za związanego niniejszą ofertą na </w:t>
      </w:r>
      <w:r w:rsidRPr="000335AC">
        <w:rPr>
          <w:rFonts w:eastAsia="Calibri"/>
          <w:bCs/>
          <w:color w:val="000000"/>
          <w:sz w:val="20"/>
          <w:szCs w:val="20"/>
          <w:lang w:val="x-none" w:eastAsia="x-none"/>
        </w:rPr>
        <w:t>okres 30 dni licząc od dnia otwarcia ofert (włącznie z tym dniem).</w:t>
      </w:r>
    </w:p>
    <w:p w14:paraId="259CD3F4" w14:textId="77777777" w:rsidR="00060335" w:rsidRPr="000335AC" w:rsidRDefault="00060335" w:rsidP="00060335">
      <w:pPr>
        <w:numPr>
          <w:ilvl w:val="0"/>
          <w:numId w:val="21"/>
        </w:numPr>
        <w:spacing w:after="0" w:line="276" w:lineRule="auto"/>
        <w:ind w:left="567" w:right="0" w:hanging="283"/>
        <w:rPr>
          <w:rFonts w:eastAsia="Calibri"/>
          <w:color w:val="000000"/>
          <w:sz w:val="20"/>
          <w:szCs w:val="20"/>
          <w:lang w:val="x-none" w:eastAsia="x-none"/>
        </w:rPr>
      </w:pPr>
      <w:r w:rsidRPr="000335AC">
        <w:rPr>
          <w:rFonts w:eastAsia="Calibri"/>
          <w:bCs/>
          <w:color w:val="000000"/>
          <w:sz w:val="20"/>
          <w:szCs w:val="20"/>
          <w:lang w:val="x-none" w:eastAsia="x-none"/>
        </w:rPr>
        <w:t>Oświadczam, że zapoznałem się z SIWZ i jej załącznikami oraz nie wnoszę do niej żadnych zastrzeżeń oraz zdobyłem konieczne informacje potrzebne do właściwego wykonania zamówienia.</w:t>
      </w:r>
    </w:p>
    <w:p w14:paraId="0C7C0665" w14:textId="77777777" w:rsidR="00060335" w:rsidRPr="000335AC" w:rsidRDefault="00060335" w:rsidP="00060335">
      <w:pPr>
        <w:numPr>
          <w:ilvl w:val="0"/>
          <w:numId w:val="21"/>
        </w:numPr>
        <w:spacing w:after="0" w:line="276" w:lineRule="auto"/>
        <w:ind w:left="567" w:right="0" w:hanging="283"/>
        <w:rPr>
          <w:rFonts w:eastAsia="Calibri"/>
          <w:color w:val="000000"/>
          <w:sz w:val="20"/>
          <w:szCs w:val="20"/>
          <w:lang w:val="x-none" w:eastAsia="x-none"/>
        </w:rPr>
      </w:pPr>
      <w:r w:rsidRPr="000335AC">
        <w:rPr>
          <w:rFonts w:eastAsia="Calibri"/>
          <w:color w:val="000000"/>
          <w:sz w:val="20"/>
          <w:szCs w:val="20"/>
          <w:lang w:val="x-none" w:eastAsia="x-none"/>
        </w:rPr>
        <w:t>Oświadczam, iż przy realizacji zamówienia zatrudnię zgodnie z wymaganiami opisanymi w</w:t>
      </w:r>
      <w:r w:rsidRPr="000335AC">
        <w:rPr>
          <w:rFonts w:eastAsia="Calibri"/>
          <w:sz w:val="20"/>
          <w:szCs w:val="20"/>
          <w:lang w:val="x-none" w:eastAsia="x-none"/>
        </w:rPr>
        <w:t xml:space="preserve"> pkt</w:t>
      </w:r>
      <w:r w:rsidRPr="000335AC">
        <w:rPr>
          <w:rFonts w:eastAsia="Calibri"/>
          <w:color w:val="FF0000"/>
          <w:sz w:val="20"/>
          <w:szCs w:val="20"/>
          <w:lang w:val="x-none" w:eastAsia="x-none"/>
        </w:rPr>
        <w:t xml:space="preserve"> </w:t>
      </w:r>
      <w:r w:rsidRPr="000335AC">
        <w:rPr>
          <w:rFonts w:eastAsia="Calibri"/>
          <w:sz w:val="20"/>
          <w:szCs w:val="20"/>
          <w:lang w:val="x-none" w:eastAsia="x-none"/>
        </w:rPr>
        <w:t>3</w:t>
      </w:r>
      <w:r w:rsidRPr="000335AC">
        <w:rPr>
          <w:rFonts w:eastAsia="Calibri"/>
          <w:sz w:val="20"/>
          <w:szCs w:val="20"/>
          <w:lang w:eastAsia="x-none"/>
        </w:rPr>
        <w:t>.16</w:t>
      </w:r>
      <w:r w:rsidRPr="000335AC">
        <w:rPr>
          <w:rFonts w:eastAsia="Calibri"/>
          <w:sz w:val="20"/>
          <w:szCs w:val="20"/>
          <w:lang w:val="x-none" w:eastAsia="x-none"/>
        </w:rPr>
        <w:t>.</w:t>
      </w:r>
      <w:r w:rsidRPr="000335AC">
        <w:rPr>
          <w:rFonts w:eastAsia="Calibri"/>
          <w:color w:val="000000"/>
          <w:sz w:val="20"/>
          <w:szCs w:val="20"/>
          <w:lang w:val="x-none" w:eastAsia="x-none"/>
        </w:rPr>
        <w:t xml:space="preserve"> SIWZ oraz projektu umowy osoby na podstawie umowy o pracę w pełnym wymiarze czasu pracy (lub w przeliczeniu na pełny etat).</w:t>
      </w:r>
    </w:p>
    <w:p w14:paraId="0D0E0080" w14:textId="77777777" w:rsidR="00060335" w:rsidRPr="000335AC" w:rsidRDefault="00060335" w:rsidP="00060335">
      <w:pPr>
        <w:numPr>
          <w:ilvl w:val="0"/>
          <w:numId w:val="21"/>
        </w:numPr>
        <w:spacing w:after="0" w:line="276" w:lineRule="auto"/>
        <w:ind w:left="567" w:right="0" w:hanging="283"/>
        <w:rPr>
          <w:rFonts w:eastAsia="Calibri"/>
          <w:color w:val="000000"/>
          <w:sz w:val="20"/>
          <w:szCs w:val="20"/>
          <w:lang w:val="x-none" w:eastAsia="x-none"/>
        </w:rPr>
      </w:pPr>
      <w:r w:rsidRPr="000335AC">
        <w:rPr>
          <w:rFonts w:eastAsia="Calibri"/>
          <w:bCs/>
          <w:color w:val="000000"/>
          <w:sz w:val="20"/>
          <w:szCs w:val="20"/>
          <w:lang w:val="x-none" w:eastAsia="x-none"/>
        </w:rPr>
        <w:t xml:space="preserve">Oświadczam, że zawarty w SIWZ projekt umowy, w tym wysokość kar umownych, został zaakceptowany i zobowiązuję się w przypadku wybrania naszej oferty, do zawarcia umowy na wyżej wymienionych warunkach w miejscu i terminie wyznaczonym przez Zamawiającego. </w:t>
      </w:r>
    </w:p>
    <w:p w14:paraId="6D35DDA1" w14:textId="77777777" w:rsidR="00060335" w:rsidRPr="000335AC" w:rsidRDefault="00060335" w:rsidP="00060335">
      <w:pPr>
        <w:numPr>
          <w:ilvl w:val="0"/>
          <w:numId w:val="21"/>
        </w:numPr>
        <w:spacing w:after="0" w:line="276" w:lineRule="auto"/>
        <w:ind w:left="567" w:right="0" w:hanging="283"/>
        <w:rPr>
          <w:rFonts w:eastAsia="Calibri"/>
          <w:sz w:val="20"/>
          <w:szCs w:val="20"/>
          <w:lang w:val="x-none" w:eastAsia="x-none"/>
        </w:rPr>
      </w:pPr>
      <w:r w:rsidRPr="000335AC">
        <w:rPr>
          <w:rFonts w:eastAsia="Calibri"/>
          <w:bCs/>
          <w:sz w:val="20"/>
          <w:szCs w:val="20"/>
          <w:lang w:val="x-none" w:eastAsia="x-none"/>
        </w:rPr>
        <w:t xml:space="preserve">Oświadczam, że akceptuję termin płatności w ciągu </w:t>
      </w:r>
      <w:r w:rsidRPr="000335AC">
        <w:rPr>
          <w:rFonts w:eastAsia="Calibri"/>
          <w:bCs/>
          <w:sz w:val="20"/>
          <w:szCs w:val="20"/>
          <w:lang w:eastAsia="x-none"/>
        </w:rPr>
        <w:t>14</w:t>
      </w:r>
      <w:r w:rsidRPr="000335AC">
        <w:rPr>
          <w:rFonts w:eastAsia="Calibri"/>
          <w:bCs/>
          <w:sz w:val="20"/>
          <w:szCs w:val="20"/>
          <w:lang w:val="x-none" w:eastAsia="x-none"/>
        </w:rPr>
        <w:t xml:space="preserve">  dni  od dnia doręczenia faktury Zamawiającemu.   </w:t>
      </w:r>
    </w:p>
    <w:p w14:paraId="46844CFE" w14:textId="77777777" w:rsidR="00060335" w:rsidRPr="000335AC" w:rsidRDefault="00060335" w:rsidP="00060335">
      <w:pPr>
        <w:numPr>
          <w:ilvl w:val="0"/>
          <w:numId w:val="21"/>
        </w:numPr>
        <w:spacing w:after="0" w:line="276" w:lineRule="auto"/>
        <w:ind w:left="567" w:right="0" w:hanging="283"/>
        <w:rPr>
          <w:rFonts w:eastAsia="Calibri"/>
          <w:color w:val="000000"/>
          <w:sz w:val="20"/>
          <w:szCs w:val="20"/>
          <w:lang w:val="x-none" w:eastAsia="x-none"/>
        </w:rPr>
      </w:pPr>
      <w:r w:rsidRPr="000335AC">
        <w:rPr>
          <w:rFonts w:eastAsia="Calibri"/>
          <w:color w:val="000000"/>
          <w:sz w:val="20"/>
          <w:szCs w:val="20"/>
          <w:lang w:val="x-none" w:eastAsia="x-none"/>
        </w:rPr>
        <w:t xml:space="preserve">Oświadczam, iż wadium w wysokości …………………………………………. zł (słownie: ……………………………………………………..), zostało wniesione w dniu …………………………………….., w formie: </w:t>
      </w:r>
      <w:r>
        <w:rPr>
          <w:rFonts w:eastAsia="Calibri"/>
          <w:color w:val="000000"/>
          <w:sz w:val="20"/>
          <w:szCs w:val="20"/>
          <w:lang w:eastAsia="x-none"/>
        </w:rPr>
        <w:t>……………………………..</w:t>
      </w:r>
      <w:r w:rsidRPr="000335AC">
        <w:rPr>
          <w:rFonts w:eastAsia="Calibri"/>
          <w:color w:val="000000"/>
          <w:sz w:val="20"/>
          <w:szCs w:val="20"/>
          <w:lang w:val="x-none" w:eastAsia="x-none"/>
        </w:rPr>
        <w:tab/>
      </w:r>
    </w:p>
    <w:p w14:paraId="5C8A8E81" w14:textId="77777777" w:rsidR="00060335" w:rsidRPr="000335AC" w:rsidRDefault="00060335" w:rsidP="00060335">
      <w:pPr>
        <w:numPr>
          <w:ilvl w:val="0"/>
          <w:numId w:val="21"/>
        </w:numPr>
        <w:spacing w:after="0" w:line="276" w:lineRule="auto"/>
        <w:ind w:left="567" w:right="0" w:hanging="283"/>
        <w:rPr>
          <w:rFonts w:eastAsia="Calibri"/>
          <w:color w:val="000000"/>
          <w:sz w:val="20"/>
          <w:szCs w:val="20"/>
          <w:lang w:val="x-none" w:eastAsia="x-none"/>
        </w:rPr>
      </w:pPr>
      <w:r w:rsidRPr="000335AC">
        <w:rPr>
          <w:rFonts w:eastAsia="Calibri"/>
          <w:color w:val="000000"/>
          <w:sz w:val="20"/>
          <w:szCs w:val="20"/>
          <w:lang w:val="x-none" w:eastAsia="x-none"/>
        </w:rPr>
        <w:t>Prosimy o zwrot wadium (wniesionego w pieniądzu), na zasadach określonych w art. 46 ustawy Pzp, na następujący rachunek:</w:t>
      </w:r>
      <w:r>
        <w:rPr>
          <w:rFonts w:eastAsia="Calibri"/>
          <w:color w:val="000000"/>
          <w:sz w:val="20"/>
          <w:szCs w:val="20"/>
          <w:lang w:eastAsia="x-none"/>
        </w:rPr>
        <w:t>………………………………………………………………………</w:t>
      </w:r>
    </w:p>
    <w:p w14:paraId="4A89C9B9" w14:textId="77777777" w:rsidR="00060335" w:rsidRPr="000335AC" w:rsidRDefault="00060335" w:rsidP="00060335">
      <w:pPr>
        <w:numPr>
          <w:ilvl w:val="0"/>
          <w:numId w:val="21"/>
        </w:numPr>
        <w:spacing w:after="0" w:line="276" w:lineRule="auto"/>
        <w:ind w:left="568" w:right="0" w:hanging="284"/>
        <w:rPr>
          <w:rFonts w:eastAsia="Calibri"/>
          <w:color w:val="000000"/>
          <w:sz w:val="20"/>
          <w:szCs w:val="20"/>
          <w:lang w:val="x-none" w:eastAsia="x-none"/>
        </w:rPr>
      </w:pPr>
      <w:r w:rsidRPr="000335AC">
        <w:rPr>
          <w:rFonts w:eastAsia="Calibri"/>
          <w:color w:val="000000"/>
          <w:sz w:val="20"/>
          <w:szCs w:val="20"/>
          <w:lang w:val="x-none" w:eastAsia="x-none"/>
        </w:rPr>
        <w:t xml:space="preserve">Oświadczamy, że wybór złożonej przez nas oferty </w:t>
      </w:r>
      <w:r w:rsidRPr="000335AC">
        <w:rPr>
          <w:rFonts w:eastAsia="Calibri"/>
          <w:b/>
          <w:color w:val="000000"/>
          <w:sz w:val="20"/>
          <w:szCs w:val="20"/>
          <w:lang w:val="x-none" w:eastAsia="x-none"/>
        </w:rPr>
        <w:t>będzie/nie będzie*</w:t>
      </w:r>
      <w:r w:rsidRPr="000335AC">
        <w:rPr>
          <w:rFonts w:eastAsia="Calibri"/>
          <w:color w:val="000000"/>
          <w:sz w:val="20"/>
          <w:szCs w:val="20"/>
          <w:lang w:val="x-none" w:eastAsia="x-none"/>
        </w:rPr>
        <w:t xml:space="preserve"> prowadzić </w:t>
      </w:r>
      <w:r w:rsidRPr="000335AC">
        <w:rPr>
          <w:rFonts w:eastAsia="Calibri"/>
          <w:color w:val="000000"/>
          <w:sz w:val="20"/>
          <w:szCs w:val="20"/>
          <w:lang w:val="x-none" w:eastAsia="x-none"/>
        </w:rPr>
        <w:br/>
        <w:t>u Zamawiającego do powstania obowiązku podatkowego** w zakresie obejmującym następujące dostawy i/lub usługi ……………………………………………………………………………………….</w:t>
      </w:r>
    </w:p>
    <w:p w14:paraId="230C9666" w14:textId="77777777" w:rsidR="00060335" w:rsidRPr="000335AC" w:rsidRDefault="00060335" w:rsidP="00060335">
      <w:pPr>
        <w:spacing w:after="0" w:line="276" w:lineRule="auto"/>
        <w:ind w:left="568"/>
        <w:contextualSpacing/>
        <w:rPr>
          <w:rFonts w:eastAsia="Calibri"/>
          <w:color w:val="000000"/>
          <w:sz w:val="20"/>
          <w:szCs w:val="20"/>
          <w:lang w:val="x-none" w:eastAsia="x-none"/>
        </w:rPr>
      </w:pPr>
      <w:r w:rsidRPr="000335AC">
        <w:rPr>
          <w:rFonts w:eastAsia="Calibri"/>
          <w:color w:val="000000"/>
          <w:sz w:val="20"/>
          <w:szCs w:val="20"/>
          <w:lang w:val="x-none" w:eastAsia="x-none"/>
        </w:rPr>
        <w:t>Wartość (w kwocie netto) ww. usług i/lub dostaw wynosi: ………………………………………………………  zł</w:t>
      </w:r>
    </w:p>
    <w:p w14:paraId="34F298E1" w14:textId="77777777" w:rsidR="00060335" w:rsidRPr="000335AC" w:rsidRDefault="00060335" w:rsidP="00060335">
      <w:pPr>
        <w:numPr>
          <w:ilvl w:val="0"/>
          <w:numId w:val="21"/>
        </w:numPr>
        <w:spacing w:after="0" w:line="240" w:lineRule="auto"/>
        <w:ind w:left="709" w:hanging="425"/>
        <w:contextualSpacing/>
        <w:rPr>
          <w:rFonts w:eastAsia="Calibri"/>
          <w:color w:val="000000"/>
          <w:sz w:val="20"/>
          <w:szCs w:val="20"/>
        </w:rPr>
      </w:pPr>
      <w:r w:rsidRPr="000335AC">
        <w:rPr>
          <w:rFonts w:eastAsia="Calibri"/>
          <w:color w:val="000000"/>
          <w:sz w:val="20"/>
          <w:szCs w:val="20"/>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59DFB0B3" w14:textId="77777777" w:rsidR="00060335" w:rsidRPr="000335AC" w:rsidRDefault="00060335" w:rsidP="00060335">
      <w:pPr>
        <w:numPr>
          <w:ilvl w:val="0"/>
          <w:numId w:val="21"/>
        </w:numPr>
        <w:spacing w:after="0" w:line="240" w:lineRule="auto"/>
        <w:ind w:left="709" w:hanging="425"/>
        <w:rPr>
          <w:rFonts w:eastAsia="Calibri"/>
          <w:color w:val="000000"/>
          <w:sz w:val="20"/>
          <w:szCs w:val="20"/>
        </w:rPr>
      </w:pPr>
      <w:r w:rsidRPr="000335AC">
        <w:rPr>
          <w:rFonts w:eastAsia="Calibri"/>
          <w:color w:val="000000"/>
          <w:sz w:val="20"/>
          <w:szCs w:val="20"/>
        </w:rPr>
        <w:t>Oświadczam, że zapoznałem się z zapisami klauzuli informacyjnej  w zakresie art. 13 RODO dołączonej do SIWZ.</w:t>
      </w:r>
    </w:p>
    <w:p w14:paraId="758AAF5F" w14:textId="77777777" w:rsidR="00060335" w:rsidRPr="000335AC" w:rsidRDefault="00060335" w:rsidP="00060335">
      <w:pPr>
        <w:numPr>
          <w:ilvl w:val="3"/>
          <w:numId w:val="16"/>
        </w:numPr>
        <w:tabs>
          <w:tab w:val="num" w:pos="284"/>
          <w:tab w:val="decimal" w:leader="dot" w:pos="5103"/>
          <w:tab w:val="decimal" w:leader="dot" w:pos="7797"/>
        </w:tabs>
        <w:spacing w:after="0" w:line="240" w:lineRule="auto"/>
        <w:ind w:hanging="2880"/>
        <w:rPr>
          <w:b/>
          <w:color w:val="000000"/>
          <w:sz w:val="20"/>
          <w:szCs w:val="20"/>
          <w:lang w:val="x-none"/>
        </w:rPr>
      </w:pPr>
      <w:r w:rsidRPr="000335AC">
        <w:rPr>
          <w:b/>
          <w:color w:val="000000"/>
          <w:sz w:val="20"/>
          <w:szCs w:val="20"/>
          <w:lang w:val="x-none"/>
        </w:rPr>
        <w:t>PODWYKONAWCY:</w:t>
      </w:r>
    </w:p>
    <w:p w14:paraId="6476C260" w14:textId="77777777" w:rsidR="00060335" w:rsidRPr="000335AC" w:rsidRDefault="00060335" w:rsidP="00060335">
      <w:pPr>
        <w:numPr>
          <w:ilvl w:val="2"/>
          <w:numId w:val="18"/>
        </w:numPr>
        <w:tabs>
          <w:tab w:val="num" w:pos="567"/>
        </w:tabs>
        <w:spacing w:after="0" w:line="240" w:lineRule="auto"/>
        <w:ind w:left="567" w:right="-2" w:hanging="283"/>
        <w:rPr>
          <w:rFonts w:eastAsia="Calibri"/>
          <w:color w:val="000000"/>
          <w:sz w:val="20"/>
          <w:szCs w:val="20"/>
        </w:rPr>
      </w:pPr>
      <w:r w:rsidRPr="000335AC">
        <w:rPr>
          <w:rFonts w:eastAsia="Calibri"/>
          <w:color w:val="000000"/>
          <w:sz w:val="20"/>
          <w:szCs w:val="20"/>
        </w:rPr>
        <w:t>Oświadczam, iż przedmiot zamówienia będę/będziemy wykonywał wyłącznie siłami własnymi*</w:t>
      </w:r>
    </w:p>
    <w:p w14:paraId="3B0BC83F" w14:textId="77777777" w:rsidR="00060335" w:rsidRPr="000335AC" w:rsidRDefault="00060335" w:rsidP="00060335">
      <w:pPr>
        <w:numPr>
          <w:ilvl w:val="2"/>
          <w:numId w:val="18"/>
        </w:numPr>
        <w:tabs>
          <w:tab w:val="num" w:pos="567"/>
        </w:tabs>
        <w:spacing w:after="0" w:line="240" w:lineRule="auto"/>
        <w:ind w:left="567" w:right="-2" w:hanging="283"/>
        <w:rPr>
          <w:rFonts w:eastAsia="Calibri"/>
          <w:color w:val="000000"/>
          <w:sz w:val="20"/>
          <w:szCs w:val="20"/>
        </w:rPr>
      </w:pPr>
      <w:r w:rsidRPr="000335AC">
        <w:rPr>
          <w:rFonts w:eastAsia="Calibri"/>
          <w:color w:val="000000"/>
          <w:sz w:val="20"/>
          <w:szCs w:val="20"/>
        </w:rPr>
        <w:t>Oświadczam, iż przedmiot zamówienia będę/będziemy* wykonywać przy pomocy podwykonawców:</w:t>
      </w:r>
    </w:p>
    <w:p w14:paraId="4E0DFDE4" w14:textId="77777777" w:rsidR="00060335" w:rsidRPr="000335AC" w:rsidRDefault="00060335" w:rsidP="00060335">
      <w:pPr>
        <w:spacing w:after="0" w:line="240" w:lineRule="auto"/>
        <w:ind w:right="-2"/>
        <w:rPr>
          <w:rFonts w:eastAsia="Calibri"/>
          <w:color w:val="000000"/>
          <w:sz w:val="20"/>
          <w:szCs w:val="20"/>
        </w:rPr>
      </w:pPr>
    </w:p>
    <w:tbl>
      <w:tblPr>
        <w:tblW w:w="9283" w:type="dxa"/>
        <w:jc w:val="center"/>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568"/>
        <w:gridCol w:w="2133"/>
        <w:gridCol w:w="3596"/>
        <w:gridCol w:w="2986"/>
      </w:tblGrid>
      <w:tr w:rsidR="00060335" w:rsidRPr="000335AC" w14:paraId="36773443" w14:textId="77777777" w:rsidTr="00FD136F">
        <w:trPr>
          <w:trHeight w:val="286"/>
          <w:jc w:val="center"/>
        </w:trPr>
        <w:tc>
          <w:tcPr>
            <w:tcW w:w="568" w:type="dxa"/>
            <w:tcBorders>
              <w:top w:val="single" w:sz="4" w:space="0" w:color="auto"/>
              <w:left w:val="single" w:sz="4" w:space="0" w:color="auto"/>
              <w:bottom w:val="single" w:sz="4" w:space="0" w:color="auto"/>
              <w:right w:val="single" w:sz="4" w:space="0" w:color="auto"/>
            </w:tcBorders>
            <w:vAlign w:val="center"/>
          </w:tcPr>
          <w:p w14:paraId="09D1E7FA" w14:textId="77777777" w:rsidR="00060335" w:rsidRPr="000335AC" w:rsidRDefault="00060335" w:rsidP="00FD136F">
            <w:pPr>
              <w:spacing w:after="0" w:line="240" w:lineRule="auto"/>
              <w:jc w:val="center"/>
              <w:rPr>
                <w:rFonts w:eastAsia="Calibri"/>
                <w:color w:val="000000"/>
                <w:sz w:val="20"/>
                <w:szCs w:val="20"/>
              </w:rPr>
            </w:pPr>
            <w:r w:rsidRPr="000335AC">
              <w:rPr>
                <w:rFonts w:eastAsia="Calibri"/>
                <w:color w:val="000000"/>
                <w:sz w:val="20"/>
                <w:szCs w:val="20"/>
              </w:rPr>
              <w:t>Lp.</w:t>
            </w:r>
          </w:p>
        </w:tc>
        <w:tc>
          <w:tcPr>
            <w:tcW w:w="2133" w:type="dxa"/>
            <w:tcBorders>
              <w:top w:val="single" w:sz="4" w:space="0" w:color="auto"/>
              <w:left w:val="single" w:sz="4" w:space="0" w:color="auto"/>
              <w:bottom w:val="single" w:sz="4" w:space="0" w:color="auto"/>
              <w:right w:val="single" w:sz="4" w:space="0" w:color="auto"/>
            </w:tcBorders>
            <w:vAlign w:val="center"/>
          </w:tcPr>
          <w:p w14:paraId="54BD149F" w14:textId="77777777" w:rsidR="00060335" w:rsidRPr="000335AC" w:rsidRDefault="00060335" w:rsidP="00FD136F">
            <w:pPr>
              <w:spacing w:after="0" w:line="240" w:lineRule="auto"/>
              <w:ind w:left="-8" w:firstLine="8"/>
              <w:jc w:val="center"/>
              <w:rPr>
                <w:rFonts w:eastAsia="Calibri"/>
                <w:color w:val="000000"/>
                <w:sz w:val="20"/>
                <w:szCs w:val="20"/>
              </w:rPr>
            </w:pPr>
            <w:r w:rsidRPr="000335AC">
              <w:rPr>
                <w:rFonts w:eastAsia="Calibri"/>
                <w:color w:val="000000"/>
                <w:sz w:val="20"/>
                <w:szCs w:val="20"/>
              </w:rPr>
              <w:t>Nazwa i adres podwykonawcy (o ile jest znany)</w:t>
            </w:r>
          </w:p>
        </w:tc>
        <w:tc>
          <w:tcPr>
            <w:tcW w:w="3596" w:type="dxa"/>
            <w:tcBorders>
              <w:top w:val="single" w:sz="4" w:space="0" w:color="auto"/>
              <w:left w:val="single" w:sz="4" w:space="0" w:color="auto"/>
              <w:bottom w:val="single" w:sz="4" w:space="0" w:color="auto"/>
              <w:right w:val="single" w:sz="4" w:space="0" w:color="auto"/>
            </w:tcBorders>
            <w:vAlign w:val="center"/>
          </w:tcPr>
          <w:p w14:paraId="74CCF771" w14:textId="77777777" w:rsidR="00060335" w:rsidRPr="000335AC" w:rsidRDefault="00060335" w:rsidP="00FD136F">
            <w:pPr>
              <w:spacing w:after="0" w:line="240" w:lineRule="auto"/>
              <w:ind w:left="-8" w:right="80" w:firstLine="8"/>
              <w:jc w:val="center"/>
              <w:rPr>
                <w:rFonts w:eastAsia="Calibri"/>
                <w:color w:val="000000"/>
                <w:sz w:val="20"/>
                <w:szCs w:val="20"/>
              </w:rPr>
            </w:pPr>
            <w:r w:rsidRPr="000335AC">
              <w:rPr>
                <w:rFonts w:eastAsia="Calibri"/>
                <w:color w:val="000000"/>
                <w:sz w:val="20"/>
                <w:szCs w:val="20"/>
              </w:rPr>
              <w:t>Rodzaj i zakres robót powierzanych podwykonawcy(opisać rodzaj i zakres robót )</w:t>
            </w:r>
          </w:p>
        </w:tc>
        <w:tc>
          <w:tcPr>
            <w:tcW w:w="2986" w:type="dxa"/>
            <w:tcBorders>
              <w:top w:val="single" w:sz="4" w:space="0" w:color="auto"/>
              <w:left w:val="single" w:sz="4" w:space="0" w:color="auto"/>
              <w:bottom w:val="single" w:sz="4" w:space="0" w:color="auto"/>
              <w:right w:val="single" w:sz="4" w:space="0" w:color="auto"/>
            </w:tcBorders>
            <w:vAlign w:val="center"/>
          </w:tcPr>
          <w:p w14:paraId="763DA887" w14:textId="77777777" w:rsidR="00060335" w:rsidRPr="000335AC" w:rsidRDefault="00060335" w:rsidP="00FD136F">
            <w:pPr>
              <w:spacing w:after="0" w:line="240" w:lineRule="auto"/>
              <w:ind w:left="-8" w:firstLine="8"/>
              <w:jc w:val="center"/>
              <w:rPr>
                <w:rFonts w:eastAsia="Calibri"/>
                <w:color w:val="000000"/>
                <w:sz w:val="20"/>
                <w:szCs w:val="20"/>
              </w:rPr>
            </w:pPr>
            <w:r w:rsidRPr="000335AC">
              <w:rPr>
                <w:rFonts w:eastAsia="Calibri"/>
                <w:color w:val="000000"/>
                <w:sz w:val="20"/>
                <w:szCs w:val="20"/>
              </w:rPr>
              <w:t>Procentowa część zamówienia powierzona podwykonawcy</w:t>
            </w:r>
          </w:p>
        </w:tc>
      </w:tr>
      <w:tr w:rsidR="00060335" w:rsidRPr="000335AC" w14:paraId="2806ED6A" w14:textId="77777777" w:rsidTr="00FD136F">
        <w:trPr>
          <w:trHeight w:val="372"/>
          <w:jc w:val="center"/>
        </w:trPr>
        <w:tc>
          <w:tcPr>
            <w:tcW w:w="568" w:type="dxa"/>
            <w:tcBorders>
              <w:top w:val="single" w:sz="4" w:space="0" w:color="auto"/>
              <w:left w:val="single" w:sz="4" w:space="0" w:color="auto"/>
              <w:bottom w:val="single" w:sz="4" w:space="0" w:color="auto"/>
              <w:right w:val="single" w:sz="4" w:space="0" w:color="auto"/>
            </w:tcBorders>
          </w:tcPr>
          <w:p w14:paraId="161CB380" w14:textId="77777777" w:rsidR="00060335" w:rsidRPr="000335AC" w:rsidRDefault="00060335" w:rsidP="00FD136F">
            <w:pPr>
              <w:spacing w:after="200" w:line="276" w:lineRule="auto"/>
              <w:ind w:left="-8"/>
              <w:rPr>
                <w:rFonts w:eastAsia="Calibri"/>
                <w:b/>
                <w:color w:val="000000"/>
                <w:sz w:val="20"/>
                <w:szCs w:val="20"/>
              </w:rPr>
            </w:pPr>
          </w:p>
        </w:tc>
        <w:tc>
          <w:tcPr>
            <w:tcW w:w="2133" w:type="dxa"/>
            <w:tcBorders>
              <w:top w:val="single" w:sz="4" w:space="0" w:color="auto"/>
              <w:left w:val="single" w:sz="4" w:space="0" w:color="auto"/>
              <w:bottom w:val="single" w:sz="4" w:space="0" w:color="auto"/>
              <w:right w:val="single" w:sz="4" w:space="0" w:color="auto"/>
            </w:tcBorders>
          </w:tcPr>
          <w:p w14:paraId="661F0213" w14:textId="77777777" w:rsidR="00060335" w:rsidRPr="000335AC" w:rsidRDefault="00060335" w:rsidP="00FD136F">
            <w:pPr>
              <w:spacing w:after="200" w:line="276" w:lineRule="auto"/>
              <w:rPr>
                <w:rFonts w:eastAsia="Calibri"/>
                <w:b/>
                <w:color w:val="000000"/>
                <w:sz w:val="20"/>
                <w:szCs w:val="20"/>
              </w:rPr>
            </w:pPr>
          </w:p>
        </w:tc>
        <w:tc>
          <w:tcPr>
            <w:tcW w:w="3596" w:type="dxa"/>
            <w:tcBorders>
              <w:top w:val="single" w:sz="4" w:space="0" w:color="auto"/>
              <w:left w:val="single" w:sz="4" w:space="0" w:color="auto"/>
              <w:bottom w:val="single" w:sz="4" w:space="0" w:color="auto"/>
              <w:right w:val="single" w:sz="4" w:space="0" w:color="auto"/>
            </w:tcBorders>
          </w:tcPr>
          <w:p w14:paraId="4E9F852B" w14:textId="77777777" w:rsidR="00060335" w:rsidRPr="000335AC" w:rsidRDefault="00060335" w:rsidP="00FD136F">
            <w:pPr>
              <w:spacing w:after="200" w:line="276" w:lineRule="auto"/>
              <w:rPr>
                <w:rFonts w:eastAsia="Calibri"/>
                <w:b/>
                <w:color w:val="000000"/>
                <w:sz w:val="20"/>
                <w:szCs w:val="20"/>
              </w:rPr>
            </w:pPr>
          </w:p>
          <w:p w14:paraId="58C49C89" w14:textId="77777777" w:rsidR="00060335" w:rsidRPr="000335AC" w:rsidRDefault="00060335" w:rsidP="00FD136F">
            <w:pPr>
              <w:spacing w:after="200" w:line="276" w:lineRule="auto"/>
              <w:rPr>
                <w:rFonts w:eastAsia="Calibri"/>
                <w:b/>
                <w:color w:val="000000"/>
                <w:sz w:val="20"/>
                <w:szCs w:val="20"/>
              </w:rPr>
            </w:pPr>
          </w:p>
        </w:tc>
        <w:tc>
          <w:tcPr>
            <w:tcW w:w="2986" w:type="dxa"/>
            <w:tcBorders>
              <w:top w:val="single" w:sz="4" w:space="0" w:color="auto"/>
              <w:left w:val="single" w:sz="4" w:space="0" w:color="auto"/>
              <w:bottom w:val="single" w:sz="4" w:space="0" w:color="auto"/>
              <w:right w:val="single" w:sz="4" w:space="0" w:color="auto"/>
            </w:tcBorders>
          </w:tcPr>
          <w:p w14:paraId="09B60C6A" w14:textId="77777777" w:rsidR="00060335" w:rsidRPr="000335AC" w:rsidRDefault="00060335" w:rsidP="00FD136F">
            <w:pPr>
              <w:spacing w:after="200" w:line="276" w:lineRule="auto"/>
              <w:rPr>
                <w:rFonts w:eastAsia="Calibri"/>
                <w:b/>
                <w:color w:val="000000"/>
                <w:sz w:val="20"/>
                <w:szCs w:val="20"/>
              </w:rPr>
            </w:pPr>
          </w:p>
        </w:tc>
      </w:tr>
    </w:tbl>
    <w:p w14:paraId="2CCECA1C" w14:textId="77777777" w:rsidR="00060335" w:rsidRPr="000335AC" w:rsidRDefault="00060335" w:rsidP="00060335">
      <w:pPr>
        <w:spacing w:after="200" w:line="240" w:lineRule="auto"/>
        <w:ind w:right="203"/>
        <w:rPr>
          <w:rFonts w:eastAsia="Calibri"/>
          <w:color w:val="000000"/>
          <w:sz w:val="20"/>
          <w:szCs w:val="20"/>
        </w:rPr>
      </w:pPr>
    </w:p>
    <w:p w14:paraId="142C5C68" w14:textId="77777777" w:rsidR="00060335" w:rsidRPr="000335AC" w:rsidRDefault="00060335" w:rsidP="00060335">
      <w:pPr>
        <w:numPr>
          <w:ilvl w:val="3"/>
          <w:numId w:val="16"/>
        </w:numPr>
        <w:tabs>
          <w:tab w:val="num" w:pos="284"/>
        </w:tabs>
        <w:spacing w:line="240" w:lineRule="auto"/>
        <w:ind w:left="284" w:right="203" w:hanging="284"/>
        <w:rPr>
          <w:rFonts w:eastAsia="Calibri"/>
          <w:color w:val="000000"/>
          <w:sz w:val="20"/>
          <w:szCs w:val="20"/>
        </w:rPr>
      </w:pPr>
      <w:r w:rsidRPr="000335AC">
        <w:rPr>
          <w:rFonts w:eastAsia="Calibri"/>
          <w:b/>
          <w:color w:val="000000"/>
          <w:sz w:val="20"/>
          <w:szCs w:val="20"/>
        </w:rPr>
        <w:t>POLEGANIE NA POTENCJALE INNYCH PODMIOTÓW:</w:t>
      </w:r>
    </w:p>
    <w:p w14:paraId="04E1B928" w14:textId="77777777" w:rsidR="00060335" w:rsidRPr="000335AC" w:rsidRDefault="00060335" w:rsidP="00060335">
      <w:pPr>
        <w:tabs>
          <w:tab w:val="left" w:pos="-1560"/>
          <w:tab w:val="left" w:pos="-1276"/>
        </w:tabs>
        <w:spacing w:after="0" w:line="240" w:lineRule="auto"/>
        <w:ind w:right="-2"/>
        <w:rPr>
          <w:rFonts w:eastAsia="Calibri"/>
          <w:color w:val="000000"/>
          <w:sz w:val="20"/>
          <w:szCs w:val="20"/>
        </w:rPr>
      </w:pPr>
      <w:r w:rsidRPr="000335AC">
        <w:rPr>
          <w:rFonts w:eastAsia="Calibri"/>
          <w:color w:val="000000"/>
          <w:sz w:val="20"/>
          <w:szCs w:val="20"/>
        </w:rPr>
        <w:t xml:space="preserve">Oświadczam, iż w celu wykazania spełniania warunków udziału w postępowaniu, o których mowa </w:t>
      </w:r>
      <w:r w:rsidRPr="000335AC">
        <w:rPr>
          <w:rFonts w:eastAsia="Calibri"/>
          <w:color w:val="000000"/>
          <w:sz w:val="20"/>
          <w:szCs w:val="20"/>
        </w:rPr>
        <w:br/>
        <w:t xml:space="preserve">w pkt 5.2. SIWZ będę polegać na zdolnościach technicznych lub zawodowych* lub sytuacji finansowej </w:t>
      </w:r>
      <w:r>
        <w:rPr>
          <w:rFonts w:eastAsia="Calibri"/>
          <w:color w:val="000000"/>
          <w:sz w:val="20"/>
          <w:szCs w:val="20"/>
        </w:rPr>
        <w:br/>
      </w:r>
      <w:r w:rsidRPr="000335AC">
        <w:rPr>
          <w:rFonts w:eastAsia="Calibri"/>
          <w:color w:val="000000"/>
          <w:sz w:val="20"/>
          <w:szCs w:val="20"/>
        </w:rPr>
        <w:t>lub ekonomicznej* innych podmiotów, niezależnie od charakteru prawnego łączących nas z nimi stosunków prawnych w następującym zakresie:</w:t>
      </w:r>
    </w:p>
    <w:p w14:paraId="6288EFEC" w14:textId="77777777" w:rsidR="00060335" w:rsidRPr="000335AC" w:rsidRDefault="00060335" w:rsidP="00060335">
      <w:pPr>
        <w:spacing w:after="0" w:line="240" w:lineRule="auto"/>
        <w:ind w:right="-2"/>
        <w:rPr>
          <w:rFonts w:eastAsia="Calibri"/>
          <w:color w:val="000000"/>
          <w:sz w:val="20"/>
          <w:szCs w:val="20"/>
        </w:rPr>
      </w:pPr>
      <w:r w:rsidRPr="000335AC">
        <w:rPr>
          <w:rFonts w:eastAsia="Calibri"/>
          <w:color w:val="000000"/>
          <w:sz w:val="20"/>
          <w:szCs w:val="20"/>
        </w:rPr>
        <w:t>Nazwa i adres podmiotu udostępniającego:</w:t>
      </w:r>
    </w:p>
    <w:p w14:paraId="3A691A02" w14:textId="77777777" w:rsidR="00060335" w:rsidRPr="000335AC" w:rsidRDefault="00060335" w:rsidP="00060335">
      <w:pPr>
        <w:tabs>
          <w:tab w:val="decimal" w:leader="dot" w:pos="9498"/>
        </w:tabs>
        <w:spacing w:after="0" w:line="240" w:lineRule="auto"/>
        <w:rPr>
          <w:rFonts w:eastAsia="Calibri"/>
          <w:color w:val="000000"/>
          <w:sz w:val="20"/>
          <w:szCs w:val="20"/>
        </w:rPr>
      </w:pPr>
      <w:r w:rsidRPr="000335AC">
        <w:rPr>
          <w:rFonts w:eastAsia="Calibri"/>
          <w:color w:val="000000"/>
          <w:sz w:val="20"/>
          <w:szCs w:val="20"/>
        </w:rPr>
        <w:tab/>
      </w:r>
    </w:p>
    <w:p w14:paraId="6D17A06E" w14:textId="77777777" w:rsidR="00060335" w:rsidRPr="000335AC" w:rsidRDefault="00060335" w:rsidP="00060335">
      <w:pPr>
        <w:spacing w:after="0" w:line="240" w:lineRule="auto"/>
        <w:ind w:right="-2"/>
        <w:rPr>
          <w:rFonts w:eastAsia="Calibri"/>
          <w:color w:val="000000"/>
          <w:sz w:val="20"/>
          <w:szCs w:val="20"/>
        </w:rPr>
      </w:pPr>
      <w:r w:rsidRPr="000335AC">
        <w:rPr>
          <w:rFonts w:eastAsia="Calibri"/>
          <w:color w:val="000000"/>
          <w:sz w:val="20"/>
          <w:szCs w:val="20"/>
        </w:rPr>
        <w:t>Podmiot udostępniający będzie wykonywał w realizacji przedmiotu zamówienia następujące roboty budowlane:</w:t>
      </w:r>
    </w:p>
    <w:p w14:paraId="3E7296C5" w14:textId="77777777" w:rsidR="00060335" w:rsidRPr="000335AC" w:rsidRDefault="00060335" w:rsidP="00060335">
      <w:pPr>
        <w:tabs>
          <w:tab w:val="decimal" w:leader="dot" w:pos="9498"/>
        </w:tabs>
        <w:spacing w:after="0" w:line="240" w:lineRule="auto"/>
        <w:ind w:right="-2"/>
        <w:rPr>
          <w:rFonts w:eastAsia="Calibri"/>
          <w:color w:val="000000"/>
          <w:sz w:val="20"/>
          <w:szCs w:val="20"/>
        </w:rPr>
      </w:pPr>
      <w:r w:rsidRPr="000335AC">
        <w:rPr>
          <w:rFonts w:eastAsia="Calibri"/>
          <w:color w:val="000000"/>
          <w:sz w:val="20"/>
          <w:szCs w:val="20"/>
        </w:rPr>
        <w:tab/>
      </w:r>
    </w:p>
    <w:p w14:paraId="4D0ED251" w14:textId="77777777" w:rsidR="00060335" w:rsidRPr="000335AC" w:rsidRDefault="00060335" w:rsidP="00060335">
      <w:pPr>
        <w:numPr>
          <w:ilvl w:val="3"/>
          <w:numId w:val="16"/>
        </w:numPr>
        <w:spacing w:after="0" w:line="240" w:lineRule="auto"/>
        <w:ind w:left="284" w:hanging="284"/>
        <w:rPr>
          <w:b/>
          <w:color w:val="000000"/>
          <w:sz w:val="20"/>
          <w:szCs w:val="20"/>
          <w:lang w:val="x-none"/>
        </w:rPr>
      </w:pPr>
      <w:r w:rsidRPr="000335AC">
        <w:rPr>
          <w:b/>
          <w:color w:val="000000"/>
          <w:sz w:val="20"/>
          <w:szCs w:val="20"/>
          <w:lang w:val="x-none"/>
        </w:rPr>
        <w:t>ZOBOWIĄZANIA W PRZYPADKU PRZYZNANIA ZAMÓWIENIA:</w:t>
      </w:r>
    </w:p>
    <w:p w14:paraId="4CA74398" w14:textId="77777777" w:rsidR="00060335" w:rsidRPr="000335AC" w:rsidRDefault="00060335" w:rsidP="00060335">
      <w:pPr>
        <w:numPr>
          <w:ilvl w:val="0"/>
          <w:numId w:val="19"/>
        </w:numPr>
        <w:tabs>
          <w:tab w:val="decimal" w:leader="dot" w:pos="-4678"/>
        </w:tabs>
        <w:spacing w:after="0" w:line="240" w:lineRule="auto"/>
        <w:ind w:left="284" w:hanging="284"/>
        <w:rPr>
          <w:color w:val="000000"/>
          <w:sz w:val="20"/>
          <w:szCs w:val="20"/>
          <w:lang w:val="x-none"/>
        </w:rPr>
      </w:pPr>
      <w:r w:rsidRPr="000335AC">
        <w:rPr>
          <w:color w:val="000000"/>
          <w:sz w:val="20"/>
          <w:szCs w:val="20"/>
          <w:lang w:val="x-none"/>
        </w:rPr>
        <w:t>Zobowiązujemy się do zawarcia umowy w miejscu i terminie wyznaczonym przez Zamawiającego.</w:t>
      </w:r>
    </w:p>
    <w:p w14:paraId="47D8F3B6" w14:textId="7EB83F12" w:rsidR="00060335" w:rsidRPr="000335AC" w:rsidRDefault="00060335" w:rsidP="00060335">
      <w:pPr>
        <w:numPr>
          <w:ilvl w:val="0"/>
          <w:numId w:val="19"/>
        </w:numPr>
        <w:tabs>
          <w:tab w:val="decimal" w:leader="dot" w:pos="-4678"/>
        </w:tabs>
        <w:spacing w:after="0" w:line="240" w:lineRule="auto"/>
        <w:ind w:left="284" w:hanging="284"/>
        <w:rPr>
          <w:color w:val="000000"/>
          <w:sz w:val="20"/>
          <w:szCs w:val="20"/>
          <w:lang w:val="x-none"/>
        </w:rPr>
      </w:pPr>
      <w:r w:rsidRPr="000335AC">
        <w:rPr>
          <w:color w:val="000000"/>
          <w:sz w:val="20"/>
          <w:szCs w:val="20"/>
          <w:lang w:val="x-none"/>
        </w:rPr>
        <w:t xml:space="preserve">Zobowiązujemy się do wniesienia, najpóźniej w dniu zawarcia umowy, zabezpieczenia należytego wykonania umowy w wysokości </w:t>
      </w:r>
      <w:r w:rsidR="002774C3">
        <w:rPr>
          <w:b/>
          <w:color w:val="000000"/>
          <w:sz w:val="20"/>
          <w:szCs w:val="20"/>
        </w:rPr>
        <w:t>5</w:t>
      </w:r>
      <w:r w:rsidRPr="000335AC">
        <w:rPr>
          <w:b/>
          <w:color w:val="000000"/>
          <w:sz w:val="20"/>
          <w:szCs w:val="20"/>
          <w:lang w:val="x-none"/>
        </w:rPr>
        <w:t xml:space="preserve"> %</w:t>
      </w:r>
      <w:r w:rsidRPr="000335AC">
        <w:rPr>
          <w:color w:val="000000"/>
          <w:sz w:val="20"/>
          <w:szCs w:val="20"/>
          <w:lang w:val="x-none"/>
        </w:rPr>
        <w:t xml:space="preserve"> ceny ofertowej brutto.</w:t>
      </w:r>
    </w:p>
    <w:p w14:paraId="690A709F" w14:textId="77777777" w:rsidR="00060335" w:rsidRPr="000335AC" w:rsidRDefault="00060335" w:rsidP="00060335">
      <w:pPr>
        <w:numPr>
          <w:ilvl w:val="3"/>
          <w:numId w:val="16"/>
        </w:numPr>
        <w:spacing w:after="0" w:line="240" w:lineRule="auto"/>
        <w:ind w:left="284" w:hanging="284"/>
        <w:rPr>
          <w:b/>
          <w:bCs/>
          <w:color w:val="000000"/>
          <w:sz w:val="20"/>
          <w:szCs w:val="20"/>
        </w:rPr>
      </w:pPr>
      <w:r w:rsidRPr="000335AC">
        <w:rPr>
          <w:color w:val="000000"/>
          <w:sz w:val="20"/>
          <w:szCs w:val="20"/>
        </w:rPr>
        <w:t xml:space="preserve">Oferta została złożona na …......... stronach parafowanych i kolejno ponumerowanych </w:t>
      </w:r>
      <w:r w:rsidRPr="000335AC">
        <w:rPr>
          <w:color w:val="000000"/>
          <w:sz w:val="20"/>
          <w:szCs w:val="20"/>
        </w:rPr>
        <w:br/>
        <w:t>od nr ….............. do  nr….....................</w:t>
      </w:r>
    </w:p>
    <w:p w14:paraId="508F65FE" w14:textId="77777777" w:rsidR="00060335" w:rsidRPr="000335AC" w:rsidRDefault="00060335" w:rsidP="00060335">
      <w:pPr>
        <w:numPr>
          <w:ilvl w:val="3"/>
          <w:numId w:val="16"/>
        </w:numPr>
        <w:spacing w:after="0" w:line="240" w:lineRule="auto"/>
        <w:ind w:left="284" w:hanging="284"/>
        <w:rPr>
          <w:b/>
          <w:bCs/>
          <w:color w:val="000000"/>
          <w:sz w:val="20"/>
          <w:szCs w:val="20"/>
        </w:rPr>
      </w:pPr>
      <w:r w:rsidRPr="000335AC">
        <w:rPr>
          <w:b/>
          <w:color w:val="000000"/>
          <w:sz w:val="20"/>
          <w:szCs w:val="20"/>
        </w:rPr>
        <w:t>SPIS TREŚCI</w:t>
      </w:r>
    </w:p>
    <w:p w14:paraId="2848A022" w14:textId="77777777" w:rsidR="00060335" w:rsidRPr="000335AC" w:rsidRDefault="00060335" w:rsidP="00060335">
      <w:pPr>
        <w:spacing w:after="0" w:line="240" w:lineRule="auto"/>
        <w:rPr>
          <w:color w:val="000000"/>
          <w:sz w:val="20"/>
          <w:szCs w:val="20"/>
        </w:rPr>
      </w:pPr>
      <w:r w:rsidRPr="000335AC">
        <w:rPr>
          <w:color w:val="000000"/>
          <w:sz w:val="20"/>
          <w:szCs w:val="20"/>
        </w:rPr>
        <w:t>Integralną część oferty stanowią następujące dokumenty:</w:t>
      </w:r>
    </w:p>
    <w:p w14:paraId="0534108C" w14:textId="77777777" w:rsidR="00060335" w:rsidRPr="000335AC" w:rsidRDefault="00060335" w:rsidP="00060335">
      <w:pPr>
        <w:numPr>
          <w:ilvl w:val="0"/>
          <w:numId w:val="20"/>
        </w:numPr>
        <w:tabs>
          <w:tab w:val="decimal" w:leader="dot" w:pos="9072"/>
        </w:tabs>
        <w:spacing w:after="0" w:line="240" w:lineRule="auto"/>
        <w:rPr>
          <w:bCs/>
          <w:color w:val="000000"/>
          <w:sz w:val="20"/>
          <w:szCs w:val="20"/>
        </w:rPr>
      </w:pPr>
      <w:r w:rsidRPr="000335AC">
        <w:rPr>
          <w:bCs/>
          <w:color w:val="000000"/>
          <w:sz w:val="20"/>
          <w:szCs w:val="20"/>
        </w:rPr>
        <w:t xml:space="preserve"> </w:t>
      </w:r>
    </w:p>
    <w:p w14:paraId="396B7652" w14:textId="77777777" w:rsidR="00060335" w:rsidRPr="000335AC" w:rsidRDefault="00060335" w:rsidP="00060335">
      <w:pPr>
        <w:numPr>
          <w:ilvl w:val="0"/>
          <w:numId w:val="20"/>
        </w:numPr>
        <w:tabs>
          <w:tab w:val="decimal" w:leader="dot" w:pos="9072"/>
        </w:tabs>
        <w:spacing w:after="0" w:line="240" w:lineRule="auto"/>
        <w:rPr>
          <w:bCs/>
          <w:color w:val="000000"/>
          <w:sz w:val="20"/>
          <w:szCs w:val="20"/>
        </w:rPr>
      </w:pPr>
      <w:r w:rsidRPr="000335AC">
        <w:rPr>
          <w:bCs/>
          <w:color w:val="000000"/>
          <w:sz w:val="20"/>
          <w:szCs w:val="20"/>
        </w:rPr>
        <w:t xml:space="preserve"> </w:t>
      </w:r>
    </w:p>
    <w:p w14:paraId="6AA6E8C0" w14:textId="77777777" w:rsidR="00060335" w:rsidRPr="000335AC" w:rsidRDefault="00060335" w:rsidP="00060335">
      <w:pPr>
        <w:numPr>
          <w:ilvl w:val="0"/>
          <w:numId w:val="20"/>
        </w:numPr>
        <w:tabs>
          <w:tab w:val="decimal" w:leader="dot" w:pos="9072"/>
        </w:tabs>
        <w:spacing w:after="0" w:line="240" w:lineRule="auto"/>
        <w:rPr>
          <w:bCs/>
          <w:color w:val="000000"/>
          <w:sz w:val="20"/>
          <w:szCs w:val="20"/>
        </w:rPr>
      </w:pPr>
      <w:r w:rsidRPr="000335AC">
        <w:rPr>
          <w:bCs/>
          <w:color w:val="000000"/>
          <w:sz w:val="20"/>
          <w:szCs w:val="20"/>
        </w:rPr>
        <w:t xml:space="preserve"> </w:t>
      </w:r>
    </w:p>
    <w:p w14:paraId="203BFA19" w14:textId="77777777" w:rsidR="00060335" w:rsidRDefault="00060335" w:rsidP="00060335">
      <w:pPr>
        <w:tabs>
          <w:tab w:val="decimal" w:pos="-4820"/>
          <w:tab w:val="left" w:pos="567"/>
          <w:tab w:val="decimal" w:leader="dot" w:pos="3969"/>
          <w:tab w:val="left" w:pos="5670"/>
          <w:tab w:val="decimal" w:leader="dot" w:pos="9072"/>
        </w:tabs>
        <w:spacing w:after="0" w:line="240" w:lineRule="auto"/>
        <w:rPr>
          <w:rFonts w:eastAsia="Calibri"/>
          <w:color w:val="000000"/>
          <w:sz w:val="20"/>
          <w:szCs w:val="20"/>
        </w:rPr>
      </w:pPr>
      <w:r w:rsidRPr="000335AC">
        <w:rPr>
          <w:rFonts w:eastAsia="Calibri"/>
          <w:color w:val="000000"/>
          <w:sz w:val="20"/>
          <w:szCs w:val="20"/>
        </w:rPr>
        <w:tab/>
      </w:r>
    </w:p>
    <w:p w14:paraId="37F65D96" w14:textId="5ACE198E" w:rsidR="00060335" w:rsidRDefault="00060335" w:rsidP="002D0D60">
      <w:pPr>
        <w:tabs>
          <w:tab w:val="decimal" w:pos="-4820"/>
          <w:tab w:val="left" w:pos="567"/>
          <w:tab w:val="decimal" w:leader="dot" w:pos="3969"/>
          <w:tab w:val="left" w:pos="5670"/>
          <w:tab w:val="decimal" w:leader="dot" w:pos="9072"/>
        </w:tabs>
        <w:spacing w:after="0" w:line="240" w:lineRule="auto"/>
        <w:jc w:val="right"/>
        <w:rPr>
          <w:rFonts w:eastAsia="Calibri"/>
          <w:color w:val="000000"/>
          <w:sz w:val="20"/>
          <w:szCs w:val="20"/>
        </w:rPr>
      </w:pPr>
    </w:p>
    <w:p w14:paraId="2FB73F91" w14:textId="240E757E" w:rsidR="002D0D60" w:rsidRDefault="002D0D60" w:rsidP="002D0D60">
      <w:pPr>
        <w:tabs>
          <w:tab w:val="decimal" w:pos="-4820"/>
          <w:tab w:val="left" w:pos="567"/>
          <w:tab w:val="decimal" w:leader="dot" w:pos="3969"/>
          <w:tab w:val="left" w:pos="5670"/>
          <w:tab w:val="decimal" w:leader="dot" w:pos="9072"/>
        </w:tabs>
        <w:spacing w:after="0" w:line="240" w:lineRule="auto"/>
        <w:jc w:val="right"/>
        <w:rPr>
          <w:rFonts w:eastAsia="Calibri"/>
          <w:color w:val="000000"/>
          <w:sz w:val="20"/>
          <w:szCs w:val="20"/>
        </w:rPr>
      </w:pPr>
    </w:p>
    <w:p w14:paraId="59BE381E" w14:textId="77777777" w:rsidR="002D0D60" w:rsidRDefault="002D0D60" w:rsidP="002D0D60">
      <w:pPr>
        <w:tabs>
          <w:tab w:val="decimal" w:pos="-4820"/>
          <w:tab w:val="left" w:pos="567"/>
          <w:tab w:val="decimal" w:leader="dot" w:pos="3969"/>
          <w:tab w:val="left" w:pos="5670"/>
          <w:tab w:val="decimal" w:leader="dot" w:pos="9072"/>
        </w:tabs>
        <w:spacing w:after="0" w:line="240" w:lineRule="auto"/>
        <w:jc w:val="right"/>
        <w:rPr>
          <w:rFonts w:eastAsia="Calibri"/>
          <w:color w:val="000000"/>
          <w:sz w:val="20"/>
          <w:szCs w:val="20"/>
        </w:rPr>
      </w:pPr>
    </w:p>
    <w:p w14:paraId="685D1BA1" w14:textId="2DB8A419" w:rsidR="00060335" w:rsidRPr="000335AC" w:rsidRDefault="002D0D60" w:rsidP="002D0D60">
      <w:pPr>
        <w:tabs>
          <w:tab w:val="decimal" w:pos="-4820"/>
          <w:tab w:val="left" w:pos="567"/>
          <w:tab w:val="decimal" w:leader="dot" w:pos="3969"/>
          <w:tab w:val="left" w:pos="5670"/>
          <w:tab w:val="decimal" w:leader="dot" w:pos="9072"/>
        </w:tabs>
        <w:spacing w:after="0" w:line="240" w:lineRule="auto"/>
        <w:jc w:val="right"/>
        <w:rPr>
          <w:rFonts w:eastAsia="Calibri"/>
          <w:color w:val="000000"/>
          <w:sz w:val="20"/>
          <w:szCs w:val="20"/>
        </w:rPr>
      </w:pPr>
      <w:r>
        <w:rPr>
          <w:rFonts w:eastAsia="Calibri"/>
          <w:color w:val="000000"/>
          <w:sz w:val="20"/>
          <w:szCs w:val="20"/>
        </w:rPr>
        <w:t>……………………</w:t>
      </w:r>
      <w:r w:rsidR="00060335" w:rsidRPr="000335AC">
        <w:rPr>
          <w:rFonts w:eastAsia="Calibri"/>
          <w:color w:val="000000"/>
          <w:sz w:val="20"/>
          <w:szCs w:val="20"/>
        </w:rPr>
        <w:tab/>
      </w:r>
    </w:p>
    <w:p w14:paraId="56F9EE1E" w14:textId="7B775B9A" w:rsidR="00060335" w:rsidRPr="000335AC" w:rsidRDefault="00060335" w:rsidP="002D0D60">
      <w:pPr>
        <w:tabs>
          <w:tab w:val="decimal" w:pos="-4820"/>
          <w:tab w:val="center" w:pos="1985"/>
          <w:tab w:val="center" w:pos="7371"/>
        </w:tabs>
        <w:spacing w:after="0" w:line="240" w:lineRule="auto"/>
        <w:jc w:val="right"/>
        <w:rPr>
          <w:rFonts w:eastAsia="Calibri"/>
          <w:color w:val="000000"/>
          <w:sz w:val="16"/>
          <w:szCs w:val="16"/>
        </w:rPr>
      </w:pPr>
      <w:r w:rsidRPr="000335AC">
        <w:rPr>
          <w:rFonts w:eastAsia="Calibri"/>
          <w:color w:val="000000"/>
          <w:sz w:val="16"/>
          <w:szCs w:val="16"/>
        </w:rPr>
        <w:tab/>
        <w:t>Miejscowość i data</w:t>
      </w:r>
      <w:r w:rsidR="002D0D60">
        <w:rPr>
          <w:rFonts w:eastAsia="Calibri"/>
          <w:color w:val="000000"/>
          <w:sz w:val="16"/>
          <w:szCs w:val="16"/>
        </w:rPr>
        <w:t xml:space="preserve">, </w:t>
      </w:r>
      <w:r w:rsidRPr="000335AC">
        <w:rPr>
          <w:rFonts w:eastAsia="Calibri"/>
          <w:color w:val="000000"/>
          <w:sz w:val="16"/>
          <w:szCs w:val="16"/>
        </w:rPr>
        <w:tab/>
        <w:t xml:space="preserve">podpis upoważnionego </w:t>
      </w:r>
    </w:p>
    <w:p w14:paraId="4D30D927" w14:textId="77777777" w:rsidR="00060335" w:rsidRPr="000335AC" w:rsidRDefault="00060335" w:rsidP="002D0D60">
      <w:pPr>
        <w:tabs>
          <w:tab w:val="decimal" w:pos="-4820"/>
          <w:tab w:val="center" w:pos="1985"/>
          <w:tab w:val="center" w:pos="7371"/>
        </w:tabs>
        <w:spacing w:after="0" w:line="240" w:lineRule="auto"/>
        <w:jc w:val="right"/>
        <w:rPr>
          <w:rFonts w:eastAsia="Calibri"/>
          <w:color w:val="000000"/>
          <w:sz w:val="16"/>
          <w:szCs w:val="16"/>
        </w:rPr>
      </w:pPr>
      <w:r w:rsidRPr="000335AC">
        <w:rPr>
          <w:rFonts w:eastAsia="Calibri"/>
          <w:color w:val="000000"/>
          <w:sz w:val="16"/>
          <w:szCs w:val="16"/>
        </w:rPr>
        <w:tab/>
      </w:r>
      <w:r w:rsidRPr="000335AC">
        <w:rPr>
          <w:rFonts w:eastAsia="Calibri"/>
          <w:color w:val="000000"/>
          <w:sz w:val="16"/>
          <w:szCs w:val="16"/>
        </w:rPr>
        <w:tab/>
        <w:t>przedstawiciela Wykonawcy</w:t>
      </w:r>
    </w:p>
    <w:p w14:paraId="7A66C4CF" w14:textId="77777777" w:rsidR="002D0D60" w:rsidRDefault="002D0D60" w:rsidP="00060335">
      <w:pPr>
        <w:spacing w:after="0" w:line="240" w:lineRule="auto"/>
        <w:rPr>
          <w:rFonts w:eastAsia="Calibri"/>
          <w:color w:val="000000"/>
          <w:sz w:val="16"/>
          <w:szCs w:val="16"/>
        </w:rPr>
      </w:pPr>
    </w:p>
    <w:p w14:paraId="356A768D" w14:textId="77777777" w:rsidR="002D0D60" w:rsidRDefault="002D0D60" w:rsidP="00060335">
      <w:pPr>
        <w:spacing w:after="0" w:line="240" w:lineRule="auto"/>
        <w:rPr>
          <w:rFonts w:eastAsia="Calibri"/>
          <w:color w:val="000000"/>
          <w:sz w:val="16"/>
          <w:szCs w:val="16"/>
        </w:rPr>
      </w:pPr>
    </w:p>
    <w:p w14:paraId="15162FB8" w14:textId="77777777" w:rsidR="002D0D60" w:rsidRDefault="002D0D60" w:rsidP="00060335">
      <w:pPr>
        <w:spacing w:after="0" w:line="240" w:lineRule="auto"/>
        <w:rPr>
          <w:rFonts w:eastAsia="Calibri"/>
          <w:color w:val="000000"/>
          <w:sz w:val="16"/>
          <w:szCs w:val="16"/>
        </w:rPr>
      </w:pPr>
    </w:p>
    <w:p w14:paraId="185A204F" w14:textId="77777777" w:rsidR="002D0D60" w:rsidRDefault="002D0D60" w:rsidP="00060335">
      <w:pPr>
        <w:spacing w:after="0" w:line="240" w:lineRule="auto"/>
        <w:rPr>
          <w:rFonts w:eastAsia="Calibri"/>
          <w:color w:val="000000"/>
          <w:sz w:val="16"/>
          <w:szCs w:val="16"/>
        </w:rPr>
      </w:pPr>
    </w:p>
    <w:p w14:paraId="21BCDC6D" w14:textId="77777777" w:rsidR="002D0D60" w:rsidRDefault="002D0D60" w:rsidP="00060335">
      <w:pPr>
        <w:spacing w:after="0" w:line="240" w:lineRule="auto"/>
        <w:rPr>
          <w:rFonts w:eastAsia="Calibri"/>
          <w:color w:val="000000"/>
          <w:sz w:val="16"/>
          <w:szCs w:val="16"/>
        </w:rPr>
      </w:pPr>
    </w:p>
    <w:p w14:paraId="53EE8857" w14:textId="77777777" w:rsidR="002D0D60" w:rsidRDefault="002D0D60" w:rsidP="00060335">
      <w:pPr>
        <w:spacing w:after="0" w:line="240" w:lineRule="auto"/>
        <w:rPr>
          <w:rFonts w:eastAsia="Calibri"/>
          <w:color w:val="000000"/>
          <w:sz w:val="16"/>
          <w:szCs w:val="16"/>
        </w:rPr>
      </w:pPr>
    </w:p>
    <w:p w14:paraId="45A5B20A" w14:textId="77777777" w:rsidR="002D0D60" w:rsidRDefault="002D0D60" w:rsidP="00060335">
      <w:pPr>
        <w:spacing w:after="0" w:line="240" w:lineRule="auto"/>
        <w:rPr>
          <w:rFonts w:eastAsia="Calibri"/>
          <w:color w:val="000000"/>
          <w:sz w:val="16"/>
          <w:szCs w:val="16"/>
        </w:rPr>
      </w:pPr>
    </w:p>
    <w:p w14:paraId="63FF5FB8" w14:textId="77777777" w:rsidR="002D0D60" w:rsidRDefault="002D0D60" w:rsidP="00060335">
      <w:pPr>
        <w:spacing w:after="0" w:line="240" w:lineRule="auto"/>
        <w:rPr>
          <w:rFonts w:eastAsia="Calibri"/>
          <w:color w:val="000000"/>
          <w:sz w:val="16"/>
          <w:szCs w:val="16"/>
        </w:rPr>
      </w:pPr>
    </w:p>
    <w:p w14:paraId="67A25CC7" w14:textId="77777777" w:rsidR="002D0D60" w:rsidRDefault="002D0D60" w:rsidP="00060335">
      <w:pPr>
        <w:spacing w:after="0" w:line="240" w:lineRule="auto"/>
        <w:rPr>
          <w:rFonts w:eastAsia="Calibri"/>
          <w:color w:val="000000"/>
          <w:sz w:val="16"/>
          <w:szCs w:val="16"/>
        </w:rPr>
      </w:pPr>
    </w:p>
    <w:p w14:paraId="6607885B" w14:textId="5707F72D" w:rsidR="00060335" w:rsidRPr="000335AC" w:rsidRDefault="00060335" w:rsidP="00060335">
      <w:pPr>
        <w:spacing w:after="0" w:line="240" w:lineRule="auto"/>
        <w:rPr>
          <w:rFonts w:eastAsia="Calibri"/>
          <w:color w:val="000000"/>
          <w:sz w:val="14"/>
          <w:szCs w:val="14"/>
        </w:rPr>
      </w:pPr>
      <w:r w:rsidRPr="000335AC">
        <w:rPr>
          <w:rFonts w:eastAsia="Calibri"/>
          <w:color w:val="000000"/>
          <w:sz w:val="16"/>
          <w:szCs w:val="16"/>
        </w:rPr>
        <w:t xml:space="preserve">* </w:t>
      </w:r>
      <w:r w:rsidRPr="000335AC">
        <w:rPr>
          <w:rFonts w:eastAsia="Calibri"/>
          <w:color w:val="000000"/>
          <w:sz w:val="14"/>
          <w:szCs w:val="14"/>
        </w:rPr>
        <w:t>niepotrzebne skreślić</w:t>
      </w:r>
    </w:p>
    <w:p w14:paraId="4A06E712" w14:textId="77777777" w:rsidR="00060335" w:rsidRPr="000335AC" w:rsidRDefault="00060335" w:rsidP="00060335">
      <w:pPr>
        <w:spacing w:after="0" w:line="240" w:lineRule="auto"/>
        <w:ind w:left="142" w:hanging="142"/>
        <w:rPr>
          <w:rFonts w:eastAsia="Calibri"/>
          <w:color w:val="000000"/>
          <w:sz w:val="14"/>
          <w:szCs w:val="14"/>
        </w:rPr>
      </w:pPr>
      <w:r w:rsidRPr="000335AC">
        <w:rPr>
          <w:rFonts w:eastAsia="Calibri"/>
          <w:color w:val="000000"/>
          <w:sz w:val="14"/>
          <w:szCs w:val="14"/>
        </w:rPr>
        <w:t>**W przypadku gdy wybór oferty prowadzi u Zamawiającego do obowiązku podatkowego, należy wskazać nazwę towaru lub usługi oraz wskazać ich wartość bez kwoty podatku VAT.</w:t>
      </w:r>
    </w:p>
    <w:p w14:paraId="05DB797B" w14:textId="77777777" w:rsidR="00060335" w:rsidRPr="000335AC" w:rsidRDefault="00060335" w:rsidP="00060335">
      <w:pPr>
        <w:spacing w:after="0" w:line="240" w:lineRule="auto"/>
        <w:ind w:left="142" w:hanging="142"/>
        <w:rPr>
          <w:rFonts w:eastAsia="Calibri"/>
          <w:color w:val="000000"/>
          <w:sz w:val="14"/>
          <w:szCs w:val="14"/>
        </w:rPr>
      </w:pPr>
      <w:r w:rsidRPr="000335AC">
        <w:rPr>
          <w:rFonts w:eastAsia="Calibri"/>
          <w:color w:val="000000"/>
          <w:sz w:val="14"/>
          <w:szCs w:val="14"/>
        </w:rPr>
        <w:tab/>
        <w:t xml:space="preserve">Dotyczy Wykonawców, których oferty będą generować obowiązek doliczenia wartości podatku VAT do wartości netto oferty, tj. </w:t>
      </w:r>
      <w:r w:rsidRPr="000335AC">
        <w:rPr>
          <w:rFonts w:eastAsia="Calibri"/>
          <w:color w:val="000000"/>
          <w:sz w:val="14"/>
          <w:szCs w:val="14"/>
        </w:rPr>
        <w:br/>
        <w:t>w przypadku:</w:t>
      </w:r>
    </w:p>
    <w:p w14:paraId="4FD0124A" w14:textId="77777777" w:rsidR="00060335" w:rsidRPr="000335AC" w:rsidRDefault="00060335" w:rsidP="00060335">
      <w:pPr>
        <w:numPr>
          <w:ilvl w:val="3"/>
          <w:numId w:val="18"/>
        </w:numPr>
        <w:tabs>
          <w:tab w:val="num" w:pos="426"/>
        </w:tabs>
        <w:spacing w:after="0" w:line="240" w:lineRule="auto"/>
        <w:ind w:left="426" w:hanging="284"/>
        <w:rPr>
          <w:rFonts w:eastAsia="Calibri"/>
          <w:color w:val="000000"/>
          <w:sz w:val="14"/>
          <w:szCs w:val="14"/>
        </w:rPr>
      </w:pPr>
      <w:r w:rsidRPr="000335AC">
        <w:rPr>
          <w:rFonts w:eastAsia="Calibri"/>
          <w:color w:val="000000"/>
          <w:sz w:val="14"/>
          <w:szCs w:val="14"/>
        </w:rPr>
        <w:t>wewnątrzwspólnotowego nabycia towarów,</w:t>
      </w:r>
    </w:p>
    <w:p w14:paraId="7C5A79F8" w14:textId="77777777" w:rsidR="00060335" w:rsidRPr="000335AC" w:rsidRDefault="00060335" w:rsidP="00060335">
      <w:pPr>
        <w:numPr>
          <w:ilvl w:val="3"/>
          <w:numId w:val="18"/>
        </w:numPr>
        <w:spacing w:after="0" w:line="240" w:lineRule="auto"/>
        <w:ind w:left="426" w:hanging="284"/>
        <w:rPr>
          <w:rFonts w:eastAsia="Calibri"/>
          <w:color w:val="000000"/>
          <w:sz w:val="14"/>
          <w:szCs w:val="14"/>
        </w:rPr>
      </w:pPr>
      <w:r w:rsidRPr="000335AC">
        <w:rPr>
          <w:rFonts w:eastAsia="Calibri"/>
          <w:color w:val="000000"/>
          <w:sz w:val="14"/>
          <w:szCs w:val="14"/>
        </w:rPr>
        <w:t>importu usług lub importu towarów, z którymi wiąże się obowiązek doliczenia przez Zamawiającego przy porównywaniu cen ofertowych podatku VAT</w:t>
      </w:r>
    </w:p>
    <w:p w14:paraId="36061E2C" w14:textId="77777777" w:rsidR="00060335" w:rsidRPr="000335AC" w:rsidRDefault="00060335" w:rsidP="00060335">
      <w:pPr>
        <w:shd w:val="clear" w:color="auto" w:fill="FFFFFF"/>
        <w:spacing w:after="0" w:line="240" w:lineRule="auto"/>
        <w:outlineLvl w:val="2"/>
        <w:rPr>
          <w:rFonts w:eastAsia="Calibri"/>
          <w:color w:val="000000"/>
          <w:sz w:val="14"/>
          <w:szCs w:val="14"/>
        </w:rPr>
      </w:pPr>
      <w:r w:rsidRPr="000335AC">
        <w:rPr>
          <w:rFonts w:eastAsia="Calibri"/>
          <w:bCs/>
          <w:color w:val="000000"/>
          <w:sz w:val="14"/>
          <w:szCs w:val="14"/>
        </w:rPr>
        <w:t xml:space="preserve">1) 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0335AC">
        <w:rPr>
          <w:rFonts w:eastAsia="Calibri"/>
          <w:color w:val="000000"/>
          <w:sz w:val="14"/>
          <w:szCs w:val="14"/>
        </w:rPr>
        <w:t>(Dz.U.UE.L.2016.119.1),</w:t>
      </w:r>
    </w:p>
    <w:p w14:paraId="25520730" w14:textId="77777777" w:rsidR="00060335" w:rsidRPr="000335AC" w:rsidRDefault="00060335" w:rsidP="006C728C">
      <w:pPr>
        <w:tabs>
          <w:tab w:val="decimal" w:leader="dot" w:pos="-4820"/>
        </w:tabs>
        <w:spacing w:after="0" w:line="240" w:lineRule="auto"/>
        <w:ind w:left="0" w:firstLine="0"/>
        <w:rPr>
          <w:rFonts w:eastAsia="Calibri"/>
          <w:bCs/>
          <w:color w:val="000000"/>
          <w:sz w:val="14"/>
          <w:szCs w:val="14"/>
        </w:rPr>
      </w:pPr>
      <w:r w:rsidRPr="000335AC">
        <w:rPr>
          <w:rFonts w:eastAsia="Calibri"/>
          <w:bCs/>
          <w:color w:val="000000"/>
          <w:sz w:val="14"/>
          <w:szCs w:val="14"/>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56EA850B" w14:textId="77777777" w:rsidR="00060335" w:rsidRPr="000335AC" w:rsidRDefault="00060335" w:rsidP="00060335">
      <w:pPr>
        <w:spacing w:after="200" w:line="240" w:lineRule="auto"/>
        <w:jc w:val="right"/>
        <w:rPr>
          <w:rFonts w:eastAsia="Calibri"/>
          <w:b/>
          <w:color w:val="000000"/>
          <w:sz w:val="20"/>
          <w:szCs w:val="20"/>
        </w:rPr>
      </w:pPr>
    </w:p>
    <w:p w14:paraId="7DFED135" w14:textId="77777777" w:rsidR="00060335" w:rsidRPr="000335AC" w:rsidRDefault="00060335" w:rsidP="00060335">
      <w:pPr>
        <w:spacing w:after="200" w:line="240" w:lineRule="auto"/>
        <w:rPr>
          <w:rFonts w:eastAsia="Calibri"/>
          <w:b/>
          <w:color w:val="000000"/>
          <w:sz w:val="20"/>
          <w:szCs w:val="20"/>
        </w:rPr>
      </w:pPr>
    </w:p>
    <w:p w14:paraId="33ACD2C5" w14:textId="77777777" w:rsidR="00060335" w:rsidRPr="000335AC" w:rsidRDefault="00060335" w:rsidP="00060335">
      <w:pPr>
        <w:spacing w:after="200" w:line="240" w:lineRule="auto"/>
        <w:rPr>
          <w:rFonts w:eastAsia="Calibri"/>
          <w:b/>
          <w:color w:val="000000"/>
          <w:sz w:val="20"/>
          <w:szCs w:val="20"/>
        </w:rPr>
      </w:pPr>
    </w:p>
    <w:p w14:paraId="081E946E" w14:textId="77777777" w:rsidR="00060335" w:rsidRPr="000335AC" w:rsidRDefault="00060335" w:rsidP="00060335">
      <w:pPr>
        <w:spacing w:after="200" w:line="240" w:lineRule="auto"/>
        <w:rPr>
          <w:rFonts w:eastAsia="Calibri"/>
          <w:b/>
          <w:color w:val="000000"/>
          <w:sz w:val="20"/>
          <w:szCs w:val="20"/>
        </w:rPr>
      </w:pPr>
    </w:p>
    <w:p w14:paraId="3D9BC836" w14:textId="77777777" w:rsidR="00060335" w:rsidRDefault="00060335" w:rsidP="00366A68">
      <w:pPr>
        <w:spacing w:after="200" w:line="240" w:lineRule="auto"/>
        <w:ind w:left="0" w:firstLine="0"/>
        <w:rPr>
          <w:rFonts w:eastAsia="Calibri"/>
          <w:b/>
          <w:color w:val="000000"/>
          <w:sz w:val="20"/>
          <w:szCs w:val="20"/>
        </w:rPr>
      </w:pPr>
    </w:p>
    <w:p w14:paraId="7F6BD21B" w14:textId="77777777" w:rsidR="00060335" w:rsidRPr="000335AC" w:rsidRDefault="00060335" w:rsidP="00366A68">
      <w:pPr>
        <w:spacing w:after="200" w:line="240" w:lineRule="auto"/>
        <w:jc w:val="right"/>
        <w:rPr>
          <w:rFonts w:eastAsia="Calibri"/>
          <w:b/>
          <w:color w:val="000000"/>
          <w:sz w:val="20"/>
          <w:szCs w:val="20"/>
        </w:rPr>
      </w:pPr>
      <w:r w:rsidRPr="000335AC">
        <w:rPr>
          <w:rFonts w:eastAsia="Calibri"/>
          <w:b/>
          <w:color w:val="000000"/>
          <w:sz w:val="20"/>
          <w:szCs w:val="20"/>
        </w:rPr>
        <w:lastRenderedPageBreak/>
        <w:t>Załącznik nr 2 do SIWZ – OŚWIADCZENIE WŁASNE WYKONAWCY Z ART. 25A UST. 1</w:t>
      </w:r>
    </w:p>
    <w:p w14:paraId="66684A18" w14:textId="77777777" w:rsidR="00060335" w:rsidRPr="000335AC" w:rsidRDefault="00060335" w:rsidP="00060335">
      <w:pPr>
        <w:spacing w:after="0" w:line="240" w:lineRule="auto"/>
        <w:rPr>
          <w:rFonts w:eastAsia="Calibri"/>
          <w:b/>
          <w:color w:val="000000"/>
          <w:sz w:val="20"/>
          <w:szCs w:val="20"/>
        </w:rPr>
      </w:pPr>
      <w:r w:rsidRPr="000335AC">
        <w:rPr>
          <w:rFonts w:eastAsia="Calibri"/>
          <w:b/>
          <w:color w:val="000000"/>
          <w:sz w:val="20"/>
          <w:szCs w:val="20"/>
        </w:rPr>
        <w:t>Wykonawca:</w:t>
      </w:r>
    </w:p>
    <w:p w14:paraId="49EF7753" w14:textId="77777777" w:rsidR="00060335" w:rsidRPr="000335AC" w:rsidRDefault="00060335" w:rsidP="00060335">
      <w:pPr>
        <w:spacing w:after="0" w:line="240" w:lineRule="auto"/>
        <w:rPr>
          <w:rFonts w:eastAsia="Calibri"/>
          <w:b/>
          <w:color w:val="000000"/>
          <w:sz w:val="20"/>
          <w:szCs w:val="20"/>
        </w:rPr>
      </w:pPr>
    </w:p>
    <w:p w14:paraId="02C1879E" w14:textId="77777777" w:rsidR="00060335" w:rsidRPr="000335AC" w:rsidRDefault="00060335" w:rsidP="00060335">
      <w:pPr>
        <w:tabs>
          <w:tab w:val="left" w:leader="dot" w:pos="3402"/>
        </w:tabs>
        <w:spacing w:after="0" w:line="240" w:lineRule="auto"/>
        <w:ind w:right="5954"/>
        <w:rPr>
          <w:rFonts w:eastAsia="Calibri"/>
          <w:i/>
          <w:color w:val="000000"/>
          <w:sz w:val="16"/>
          <w:szCs w:val="16"/>
        </w:rPr>
      </w:pPr>
      <w:r w:rsidRPr="000335AC">
        <w:rPr>
          <w:rFonts w:eastAsia="Calibri"/>
          <w:i/>
          <w:color w:val="000000"/>
          <w:sz w:val="16"/>
          <w:szCs w:val="16"/>
        </w:rPr>
        <w:tab/>
      </w:r>
    </w:p>
    <w:p w14:paraId="557C716B" w14:textId="275865D6" w:rsidR="00060335" w:rsidRDefault="00060335" w:rsidP="00060335">
      <w:pPr>
        <w:tabs>
          <w:tab w:val="left" w:leader="dot" w:pos="3402"/>
        </w:tabs>
        <w:spacing w:after="0" w:line="240" w:lineRule="auto"/>
        <w:ind w:right="5954"/>
        <w:rPr>
          <w:rFonts w:eastAsia="Calibri"/>
          <w:i/>
          <w:color w:val="000000"/>
          <w:sz w:val="16"/>
          <w:szCs w:val="16"/>
        </w:rPr>
      </w:pPr>
    </w:p>
    <w:p w14:paraId="05478522" w14:textId="77777777" w:rsidR="00046BC1" w:rsidRPr="000335AC" w:rsidRDefault="00046BC1" w:rsidP="00060335">
      <w:pPr>
        <w:tabs>
          <w:tab w:val="left" w:leader="dot" w:pos="3402"/>
        </w:tabs>
        <w:spacing w:after="0" w:line="240" w:lineRule="auto"/>
        <w:ind w:right="5954"/>
        <w:rPr>
          <w:rFonts w:eastAsia="Calibri"/>
          <w:i/>
          <w:color w:val="000000"/>
          <w:sz w:val="16"/>
          <w:szCs w:val="16"/>
        </w:rPr>
      </w:pPr>
    </w:p>
    <w:p w14:paraId="2217F87B" w14:textId="77777777" w:rsidR="00060335" w:rsidRPr="000335AC" w:rsidRDefault="00060335" w:rsidP="00060335">
      <w:pPr>
        <w:tabs>
          <w:tab w:val="left" w:leader="dot" w:pos="3402"/>
        </w:tabs>
        <w:spacing w:after="0" w:line="240" w:lineRule="auto"/>
        <w:ind w:right="5954"/>
        <w:rPr>
          <w:rFonts w:eastAsia="Calibri"/>
          <w:i/>
          <w:color w:val="000000"/>
          <w:sz w:val="16"/>
          <w:szCs w:val="16"/>
        </w:rPr>
      </w:pPr>
    </w:p>
    <w:p w14:paraId="0CA452AA" w14:textId="77777777" w:rsidR="00060335" w:rsidRPr="000335AC" w:rsidRDefault="00060335" w:rsidP="00060335">
      <w:pPr>
        <w:tabs>
          <w:tab w:val="left" w:leader="dot" w:pos="3402"/>
        </w:tabs>
        <w:spacing w:after="0" w:line="240" w:lineRule="auto"/>
        <w:ind w:right="5954"/>
        <w:rPr>
          <w:rFonts w:eastAsia="Calibri"/>
          <w:i/>
          <w:color w:val="000000"/>
          <w:sz w:val="16"/>
          <w:szCs w:val="16"/>
        </w:rPr>
      </w:pPr>
      <w:r w:rsidRPr="000335AC">
        <w:rPr>
          <w:rFonts w:eastAsia="Calibri"/>
          <w:i/>
          <w:color w:val="000000"/>
          <w:sz w:val="16"/>
          <w:szCs w:val="16"/>
        </w:rPr>
        <w:tab/>
      </w:r>
    </w:p>
    <w:p w14:paraId="1703FE48" w14:textId="77777777" w:rsidR="00060335" w:rsidRPr="000335AC" w:rsidRDefault="00060335" w:rsidP="00060335">
      <w:pPr>
        <w:tabs>
          <w:tab w:val="left" w:pos="3261"/>
        </w:tabs>
        <w:spacing w:after="0" w:line="240" w:lineRule="auto"/>
        <w:ind w:right="5953"/>
        <w:rPr>
          <w:rFonts w:eastAsia="Calibri"/>
          <w:i/>
          <w:color w:val="000000"/>
          <w:sz w:val="16"/>
          <w:szCs w:val="16"/>
        </w:rPr>
      </w:pPr>
      <w:r w:rsidRPr="000335AC">
        <w:rPr>
          <w:rFonts w:eastAsia="Calibri"/>
          <w:i/>
          <w:color w:val="000000"/>
          <w:sz w:val="16"/>
          <w:szCs w:val="16"/>
        </w:rPr>
        <w:t>(pełna nazwa/firma, adres, w zależności od podmiotu: NIP/PESEL, KRS/</w:t>
      </w:r>
      <w:proofErr w:type="spellStart"/>
      <w:r w:rsidRPr="000335AC">
        <w:rPr>
          <w:rFonts w:eastAsia="Calibri"/>
          <w:i/>
          <w:color w:val="000000"/>
          <w:sz w:val="16"/>
          <w:szCs w:val="16"/>
        </w:rPr>
        <w:t>CEiDG</w:t>
      </w:r>
      <w:proofErr w:type="spellEnd"/>
      <w:r w:rsidRPr="000335AC">
        <w:rPr>
          <w:rFonts w:eastAsia="Calibri"/>
          <w:i/>
          <w:color w:val="000000"/>
          <w:sz w:val="16"/>
          <w:szCs w:val="16"/>
        </w:rPr>
        <w:t>)</w:t>
      </w:r>
    </w:p>
    <w:p w14:paraId="41BC0716" w14:textId="77777777" w:rsidR="00046BC1" w:rsidRDefault="00046BC1" w:rsidP="00060335">
      <w:pPr>
        <w:spacing w:after="0" w:line="240" w:lineRule="auto"/>
        <w:rPr>
          <w:rFonts w:eastAsia="Calibri"/>
          <w:color w:val="000000"/>
          <w:sz w:val="20"/>
          <w:szCs w:val="20"/>
          <w:u w:val="single"/>
        </w:rPr>
      </w:pPr>
    </w:p>
    <w:p w14:paraId="0F3EBE51" w14:textId="23CB1A48" w:rsidR="00060335" w:rsidRPr="000335AC" w:rsidRDefault="00060335" w:rsidP="00060335">
      <w:pPr>
        <w:spacing w:after="0" w:line="240" w:lineRule="auto"/>
        <w:rPr>
          <w:rFonts w:eastAsia="Calibri"/>
          <w:color w:val="000000"/>
          <w:sz w:val="20"/>
          <w:szCs w:val="20"/>
          <w:u w:val="single"/>
        </w:rPr>
      </w:pPr>
      <w:r w:rsidRPr="000335AC">
        <w:rPr>
          <w:rFonts w:eastAsia="Calibri"/>
          <w:color w:val="000000"/>
          <w:sz w:val="20"/>
          <w:szCs w:val="20"/>
          <w:u w:val="single"/>
        </w:rPr>
        <w:t>reprezentowany przez:</w:t>
      </w:r>
    </w:p>
    <w:p w14:paraId="7517D8B4" w14:textId="77777777" w:rsidR="00060335" w:rsidRPr="000335AC" w:rsidRDefault="00060335" w:rsidP="00060335">
      <w:pPr>
        <w:spacing w:after="0" w:line="240" w:lineRule="auto"/>
        <w:rPr>
          <w:rFonts w:eastAsia="Calibri"/>
          <w:color w:val="000000"/>
          <w:sz w:val="20"/>
          <w:szCs w:val="20"/>
          <w:u w:val="single"/>
        </w:rPr>
      </w:pPr>
    </w:p>
    <w:p w14:paraId="2EE162D5" w14:textId="77777777" w:rsidR="00060335" w:rsidRPr="000335AC" w:rsidRDefault="00060335" w:rsidP="00060335">
      <w:pPr>
        <w:tabs>
          <w:tab w:val="decimal" w:leader="dot" w:pos="3402"/>
        </w:tabs>
        <w:spacing w:after="0" w:line="240" w:lineRule="auto"/>
        <w:ind w:right="5954"/>
        <w:rPr>
          <w:rFonts w:eastAsia="Calibri"/>
          <w:i/>
          <w:color w:val="000000"/>
          <w:sz w:val="16"/>
          <w:szCs w:val="16"/>
        </w:rPr>
      </w:pPr>
      <w:r w:rsidRPr="000335AC">
        <w:rPr>
          <w:rFonts w:eastAsia="Calibri"/>
          <w:i/>
          <w:color w:val="000000"/>
          <w:sz w:val="16"/>
          <w:szCs w:val="16"/>
        </w:rPr>
        <w:tab/>
      </w:r>
    </w:p>
    <w:p w14:paraId="17995F85" w14:textId="77777777" w:rsidR="00060335" w:rsidRPr="000335AC" w:rsidRDefault="00060335" w:rsidP="00060335">
      <w:pPr>
        <w:tabs>
          <w:tab w:val="decimal" w:leader="dot" w:pos="3402"/>
        </w:tabs>
        <w:spacing w:after="0" w:line="240" w:lineRule="auto"/>
        <w:ind w:right="5954"/>
        <w:rPr>
          <w:rFonts w:eastAsia="Calibri"/>
          <w:i/>
          <w:color w:val="000000"/>
          <w:sz w:val="16"/>
          <w:szCs w:val="16"/>
        </w:rPr>
      </w:pPr>
    </w:p>
    <w:p w14:paraId="71F2387F" w14:textId="77777777" w:rsidR="00060335" w:rsidRPr="000335AC" w:rsidRDefault="00060335" w:rsidP="00060335">
      <w:pPr>
        <w:tabs>
          <w:tab w:val="decimal" w:leader="dot" w:pos="3402"/>
        </w:tabs>
        <w:spacing w:after="0" w:line="240" w:lineRule="auto"/>
        <w:ind w:right="5954"/>
        <w:rPr>
          <w:rFonts w:eastAsia="Calibri"/>
          <w:i/>
          <w:color w:val="000000"/>
          <w:sz w:val="16"/>
          <w:szCs w:val="16"/>
        </w:rPr>
      </w:pPr>
      <w:r w:rsidRPr="000335AC">
        <w:rPr>
          <w:rFonts w:eastAsia="Calibri"/>
          <w:i/>
          <w:color w:val="000000"/>
          <w:sz w:val="16"/>
          <w:szCs w:val="16"/>
        </w:rPr>
        <w:tab/>
      </w:r>
    </w:p>
    <w:p w14:paraId="746E4F67" w14:textId="77777777" w:rsidR="00060335" w:rsidRPr="000335AC" w:rsidRDefault="00060335" w:rsidP="00060335">
      <w:pPr>
        <w:spacing w:after="0" w:line="240" w:lineRule="auto"/>
        <w:ind w:right="5953"/>
        <w:rPr>
          <w:rFonts w:eastAsia="Calibri"/>
          <w:i/>
          <w:color w:val="000000"/>
          <w:sz w:val="16"/>
          <w:szCs w:val="16"/>
        </w:rPr>
      </w:pPr>
      <w:r w:rsidRPr="000335AC">
        <w:rPr>
          <w:rFonts w:eastAsia="Calibri"/>
          <w:i/>
          <w:color w:val="000000"/>
          <w:sz w:val="16"/>
          <w:szCs w:val="16"/>
        </w:rPr>
        <w:t>(imię, nazwisko, stanowisko/podstawa do reprezentacji)</w:t>
      </w:r>
    </w:p>
    <w:p w14:paraId="46E91894" w14:textId="77777777" w:rsidR="00060335" w:rsidRPr="000335AC" w:rsidRDefault="00060335" w:rsidP="00060335">
      <w:pPr>
        <w:spacing w:after="0" w:line="240" w:lineRule="auto"/>
        <w:jc w:val="center"/>
        <w:rPr>
          <w:rFonts w:eastAsia="Calibri"/>
          <w:b/>
          <w:color w:val="000000"/>
          <w:sz w:val="20"/>
          <w:szCs w:val="20"/>
          <w:u w:val="single"/>
        </w:rPr>
      </w:pPr>
      <w:r w:rsidRPr="000335AC">
        <w:rPr>
          <w:rFonts w:eastAsia="Calibri"/>
          <w:b/>
          <w:color w:val="000000"/>
          <w:sz w:val="20"/>
          <w:szCs w:val="20"/>
          <w:u w:val="single"/>
        </w:rPr>
        <w:t xml:space="preserve">Oświadczenie wykonawcy </w:t>
      </w:r>
    </w:p>
    <w:p w14:paraId="7760D0D6" w14:textId="77777777" w:rsidR="00060335" w:rsidRPr="000335AC" w:rsidRDefault="00060335" w:rsidP="00060335">
      <w:pPr>
        <w:spacing w:after="0" w:line="240" w:lineRule="auto"/>
        <w:jc w:val="center"/>
        <w:rPr>
          <w:rFonts w:eastAsia="Calibri"/>
          <w:b/>
          <w:color w:val="000000"/>
          <w:sz w:val="20"/>
          <w:szCs w:val="20"/>
        </w:rPr>
      </w:pPr>
      <w:r w:rsidRPr="000335AC">
        <w:rPr>
          <w:rFonts w:eastAsia="Calibri"/>
          <w:b/>
          <w:color w:val="000000"/>
          <w:sz w:val="20"/>
          <w:szCs w:val="20"/>
        </w:rPr>
        <w:t xml:space="preserve">składane na podstawie art. 25a ust. 1 ustawy z dnia 29 stycznia 2004 r. </w:t>
      </w:r>
    </w:p>
    <w:p w14:paraId="5838913C" w14:textId="77777777" w:rsidR="00060335" w:rsidRPr="000335AC" w:rsidRDefault="00060335" w:rsidP="00060335">
      <w:pPr>
        <w:spacing w:after="0" w:line="240" w:lineRule="auto"/>
        <w:jc w:val="center"/>
        <w:rPr>
          <w:rFonts w:eastAsia="Calibri"/>
          <w:b/>
          <w:color w:val="000000"/>
          <w:sz w:val="20"/>
          <w:szCs w:val="20"/>
        </w:rPr>
      </w:pPr>
      <w:r w:rsidRPr="000335AC">
        <w:rPr>
          <w:rFonts w:eastAsia="Calibri"/>
          <w:b/>
          <w:color w:val="000000"/>
          <w:sz w:val="20"/>
          <w:szCs w:val="20"/>
        </w:rPr>
        <w:t xml:space="preserve"> Prawo zamówień publicznych (dalej jako: ustawa Pzp), </w:t>
      </w:r>
    </w:p>
    <w:p w14:paraId="0D288F6E" w14:textId="77777777" w:rsidR="00060335" w:rsidRPr="000335AC" w:rsidRDefault="00060335" w:rsidP="00060335">
      <w:pPr>
        <w:spacing w:after="0"/>
        <w:jc w:val="center"/>
        <w:rPr>
          <w:rFonts w:eastAsia="Calibri"/>
          <w:b/>
          <w:color w:val="000000"/>
          <w:sz w:val="20"/>
          <w:szCs w:val="20"/>
          <w:u w:val="single"/>
        </w:rPr>
      </w:pPr>
    </w:p>
    <w:p w14:paraId="68132043" w14:textId="77777777" w:rsidR="00060335" w:rsidRPr="000335AC" w:rsidRDefault="00060335" w:rsidP="00060335">
      <w:pPr>
        <w:spacing w:after="0"/>
        <w:jc w:val="center"/>
        <w:rPr>
          <w:b/>
          <w:sz w:val="20"/>
          <w:szCs w:val="20"/>
          <w:u w:val="single"/>
        </w:rPr>
      </w:pPr>
      <w:r w:rsidRPr="000335AC">
        <w:rPr>
          <w:rFonts w:eastAsia="Calibri"/>
          <w:b/>
          <w:color w:val="000000"/>
          <w:sz w:val="20"/>
          <w:szCs w:val="20"/>
          <w:u w:val="single"/>
        </w:rPr>
        <w:t xml:space="preserve">DOTYCZĄCE </w:t>
      </w:r>
      <w:r w:rsidRPr="000335AC">
        <w:rPr>
          <w:b/>
          <w:sz w:val="20"/>
          <w:szCs w:val="20"/>
          <w:u w:val="single"/>
        </w:rPr>
        <w:t>SPEŁNIANIA WARUNKÓW UDZIAŁU W POSTĘPOWANIU</w:t>
      </w:r>
    </w:p>
    <w:p w14:paraId="40C9981C" w14:textId="77777777" w:rsidR="00060335" w:rsidRPr="000335AC" w:rsidRDefault="00060335" w:rsidP="00060335">
      <w:pPr>
        <w:spacing w:after="0" w:line="240" w:lineRule="auto"/>
        <w:rPr>
          <w:rFonts w:eastAsia="Calibri"/>
          <w:color w:val="000000"/>
          <w:sz w:val="20"/>
          <w:szCs w:val="20"/>
        </w:rPr>
      </w:pPr>
    </w:p>
    <w:p w14:paraId="2AA63207" w14:textId="77948C3E" w:rsidR="00060335" w:rsidRPr="00060335" w:rsidRDefault="00060335" w:rsidP="00AD09E7">
      <w:pPr>
        <w:pStyle w:val="Standard"/>
        <w:jc w:val="center"/>
        <w:rPr>
          <w:b/>
          <w:bCs/>
          <w:i/>
          <w:iCs/>
        </w:rPr>
      </w:pPr>
      <w:r w:rsidRPr="000335AC">
        <w:rPr>
          <w:rFonts w:eastAsia="Calibri"/>
          <w:color w:val="000000"/>
        </w:rPr>
        <w:t xml:space="preserve">Na potrzeby postępowania o udzielenie zamówienia publicznego </w:t>
      </w:r>
      <w:proofErr w:type="spellStart"/>
      <w:r w:rsidRPr="000335AC">
        <w:rPr>
          <w:rFonts w:eastAsia="Calibri"/>
          <w:color w:val="000000"/>
        </w:rPr>
        <w:t>pn</w:t>
      </w:r>
      <w:proofErr w:type="spellEnd"/>
      <w:r>
        <w:rPr>
          <w:rFonts w:eastAsia="Calibri"/>
          <w:b/>
          <w:color w:val="000000"/>
        </w:rPr>
        <w:t>:”</w:t>
      </w:r>
      <w:r w:rsidRPr="00060335">
        <w:rPr>
          <w:rFonts w:eastAsia="Calibri"/>
        </w:rPr>
        <w:t xml:space="preserve"> </w:t>
      </w:r>
      <w:r w:rsidRPr="000335AC">
        <w:rPr>
          <w:rFonts w:eastAsia="Calibri"/>
        </w:rPr>
        <w:t xml:space="preserve">.: </w:t>
      </w:r>
      <w:r w:rsidRPr="00060335">
        <w:rPr>
          <w:b/>
          <w:bCs/>
          <w:i/>
          <w:iCs/>
        </w:rPr>
        <w:t>„Modernizacja elewacji wraz z budową komina i przebudową kotłowni w budynku mieszkalno – usługowym w Mochach przy ul. Wolsztyńskiej 6 i 8”</w:t>
      </w:r>
    </w:p>
    <w:p w14:paraId="10DD47FC" w14:textId="44D9EE37" w:rsidR="00060335" w:rsidRPr="000335AC" w:rsidRDefault="00060335" w:rsidP="00060335">
      <w:pPr>
        <w:spacing w:after="0" w:line="240" w:lineRule="auto"/>
        <w:jc w:val="center"/>
        <w:rPr>
          <w:b/>
          <w:i/>
          <w:iCs/>
        </w:rPr>
      </w:pPr>
    </w:p>
    <w:p w14:paraId="141F51E9" w14:textId="77777777" w:rsidR="00060335" w:rsidRPr="000335AC" w:rsidRDefault="00060335" w:rsidP="00060335">
      <w:pPr>
        <w:spacing w:after="0" w:line="240" w:lineRule="auto"/>
        <w:jc w:val="center"/>
        <w:rPr>
          <w:rFonts w:eastAsia="Calibri"/>
          <w:b/>
        </w:rPr>
      </w:pPr>
      <w:r w:rsidRPr="000335AC">
        <w:rPr>
          <w:rFonts w:eastAsia="Calibri"/>
          <w:color w:val="000000"/>
        </w:rPr>
        <w:t xml:space="preserve">prowadzonego przez </w:t>
      </w:r>
      <w:r w:rsidRPr="000335AC">
        <w:rPr>
          <w:rFonts w:eastAsia="Calibri"/>
          <w:b/>
          <w:color w:val="000000"/>
        </w:rPr>
        <w:t xml:space="preserve">Gminę Przemęt </w:t>
      </w:r>
      <w:r w:rsidRPr="000335AC">
        <w:rPr>
          <w:rFonts w:eastAsia="Calibri"/>
          <w:i/>
          <w:color w:val="000000"/>
        </w:rPr>
        <w:t xml:space="preserve">, </w:t>
      </w:r>
      <w:r w:rsidRPr="000335AC">
        <w:rPr>
          <w:rFonts w:eastAsia="Calibri"/>
          <w:color w:val="000000"/>
        </w:rPr>
        <w:t>oświadczam, co następuje:</w:t>
      </w:r>
    </w:p>
    <w:p w14:paraId="10961670" w14:textId="77777777" w:rsidR="00060335" w:rsidRPr="000335AC" w:rsidRDefault="00060335" w:rsidP="00060335">
      <w:pPr>
        <w:spacing w:after="0" w:line="240" w:lineRule="auto"/>
        <w:ind w:firstLine="709"/>
        <w:rPr>
          <w:rFonts w:eastAsia="Calibri"/>
          <w:color w:val="000000"/>
          <w:sz w:val="20"/>
          <w:szCs w:val="20"/>
        </w:rPr>
      </w:pPr>
    </w:p>
    <w:p w14:paraId="68E78267" w14:textId="77777777" w:rsidR="00060335" w:rsidRPr="000335AC" w:rsidRDefault="00060335" w:rsidP="00060335">
      <w:pPr>
        <w:shd w:val="clear" w:color="auto" w:fill="BFBFBF"/>
        <w:spacing w:after="0" w:line="240" w:lineRule="auto"/>
        <w:jc w:val="center"/>
        <w:rPr>
          <w:rFonts w:eastAsia="Calibri"/>
          <w:b/>
          <w:color w:val="000000"/>
          <w:sz w:val="20"/>
          <w:szCs w:val="20"/>
        </w:rPr>
      </w:pPr>
      <w:r w:rsidRPr="000335AC">
        <w:rPr>
          <w:rFonts w:eastAsia="Calibri"/>
          <w:b/>
          <w:color w:val="000000"/>
          <w:sz w:val="20"/>
          <w:szCs w:val="20"/>
        </w:rPr>
        <w:t>INFORMACJA DOTYCZĄCA WYKONAWCY:</w:t>
      </w:r>
    </w:p>
    <w:p w14:paraId="1482A0B5"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 xml:space="preserve">Oświadczam, że spełniam warunki udziału w postępowaniu określone przez zamawiającego w pkt 5.2. SIWZ </w:t>
      </w:r>
    </w:p>
    <w:p w14:paraId="725BF9D2" w14:textId="77777777" w:rsidR="00060335" w:rsidRPr="000335AC" w:rsidRDefault="00060335" w:rsidP="00060335">
      <w:pPr>
        <w:spacing w:after="0" w:line="240" w:lineRule="auto"/>
        <w:rPr>
          <w:rFonts w:eastAsia="Calibri"/>
          <w:color w:val="000000"/>
          <w:sz w:val="20"/>
          <w:szCs w:val="20"/>
        </w:rPr>
      </w:pPr>
    </w:p>
    <w:p w14:paraId="66F534F7" w14:textId="77777777" w:rsidR="00877532" w:rsidRDefault="00877532" w:rsidP="00877532">
      <w:pPr>
        <w:spacing w:after="0" w:line="240" w:lineRule="auto"/>
        <w:jc w:val="right"/>
        <w:rPr>
          <w:rFonts w:eastAsia="Calibri"/>
          <w:color w:val="000000"/>
          <w:sz w:val="20"/>
          <w:szCs w:val="20"/>
        </w:rPr>
      </w:pPr>
    </w:p>
    <w:p w14:paraId="4D8BE4B9" w14:textId="6DD38729" w:rsidR="00060335" w:rsidRPr="000335AC" w:rsidRDefault="00060335" w:rsidP="00877532">
      <w:pPr>
        <w:spacing w:after="0" w:line="240" w:lineRule="auto"/>
        <w:jc w:val="right"/>
        <w:rPr>
          <w:rFonts w:eastAsia="Calibri"/>
          <w:color w:val="000000"/>
          <w:sz w:val="20"/>
          <w:szCs w:val="20"/>
        </w:rPr>
      </w:pPr>
      <w:r w:rsidRPr="000335AC">
        <w:rPr>
          <w:rFonts w:eastAsia="Calibri"/>
          <w:color w:val="000000"/>
          <w:sz w:val="20"/>
          <w:szCs w:val="20"/>
        </w:rPr>
        <w:t xml:space="preserve">…………….……. </w:t>
      </w:r>
      <w:r w:rsidRPr="000335AC">
        <w:rPr>
          <w:rFonts w:eastAsia="Calibri"/>
          <w:i/>
          <w:color w:val="000000"/>
          <w:sz w:val="20"/>
          <w:szCs w:val="20"/>
        </w:rPr>
        <w:t xml:space="preserve">(miejscowość), </w:t>
      </w:r>
      <w:r w:rsidRPr="000335AC">
        <w:rPr>
          <w:rFonts w:eastAsia="Calibri"/>
          <w:color w:val="000000"/>
          <w:sz w:val="20"/>
          <w:szCs w:val="20"/>
        </w:rPr>
        <w:t xml:space="preserve">dnia ………….……. r. </w:t>
      </w:r>
    </w:p>
    <w:p w14:paraId="0AD27BBB" w14:textId="77777777" w:rsidR="00060335" w:rsidRPr="000335AC" w:rsidRDefault="00060335" w:rsidP="00060335">
      <w:pPr>
        <w:spacing w:after="0" w:line="240" w:lineRule="auto"/>
        <w:ind w:left="5664"/>
        <w:rPr>
          <w:rFonts w:eastAsia="Calibri"/>
          <w:color w:val="000000"/>
          <w:sz w:val="20"/>
          <w:szCs w:val="20"/>
        </w:rPr>
      </w:pP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t xml:space="preserve">                   …………………………………………</w:t>
      </w:r>
    </w:p>
    <w:p w14:paraId="47E16556" w14:textId="67FDD858" w:rsidR="00060335" w:rsidRDefault="00060335" w:rsidP="00060335">
      <w:pPr>
        <w:spacing w:after="0" w:line="240" w:lineRule="auto"/>
        <w:ind w:left="5664" w:firstLine="708"/>
        <w:rPr>
          <w:rFonts w:eastAsia="Calibri"/>
          <w:i/>
          <w:color w:val="000000"/>
          <w:sz w:val="20"/>
          <w:szCs w:val="20"/>
        </w:rPr>
      </w:pPr>
      <w:r w:rsidRPr="000335AC">
        <w:rPr>
          <w:rFonts w:eastAsia="Calibri"/>
          <w:i/>
          <w:color w:val="000000"/>
          <w:sz w:val="20"/>
          <w:szCs w:val="20"/>
        </w:rPr>
        <w:tab/>
        <w:t>(podpis)</w:t>
      </w:r>
    </w:p>
    <w:p w14:paraId="1061A866" w14:textId="0D861146" w:rsidR="00877532" w:rsidRDefault="00877532" w:rsidP="00060335">
      <w:pPr>
        <w:spacing w:after="0" w:line="240" w:lineRule="auto"/>
        <w:ind w:left="5664" w:firstLine="708"/>
        <w:rPr>
          <w:rFonts w:eastAsia="Calibri"/>
          <w:i/>
          <w:color w:val="000000"/>
          <w:sz w:val="20"/>
          <w:szCs w:val="20"/>
        </w:rPr>
      </w:pPr>
    </w:p>
    <w:p w14:paraId="6B515117" w14:textId="77777777" w:rsidR="00877532" w:rsidRPr="000335AC" w:rsidRDefault="00877532" w:rsidP="00060335">
      <w:pPr>
        <w:spacing w:after="0" w:line="240" w:lineRule="auto"/>
        <w:ind w:left="5664" w:firstLine="708"/>
        <w:rPr>
          <w:rFonts w:eastAsia="Calibri"/>
          <w:i/>
          <w:color w:val="000000"/>
          <w:sz w:val="20"/>
          <w:szCs w:val="20"/>
        </w:rPr>
      </w:pPr>
    </w:p>
    <w:p w14:paraId="2CF97B1F" w14:textId="77777777" w:rsidR="00060335" w:rsidRPr="000335AC" w:rsidRDefault="00060335" w:rsidP="00060335">
      <w:pPr>
        <w:shd w:val="clear" w:color="auto" w:fill="BFBFBF"/>
        <w:spacing w:after="0" w:line="240" w:lineRule="auto"/>
        <w:jc w:val="center"/>
        <w:rPr>
          <w:rFonts w:eastAsia="Calibri"/>
          <w:color w:val="000000"/>
          <w:sz w:val="20"/>
          <w:szCs w:val="20"/>
        </w:rPr>
      </w:pPr>
      <w:r w:rsidRPr="000335AC">
        <w:rPr>
          <w:rFonts w:eastAsia="Calibri"/>
          <w:b/>
          <w:color w:val="000000"/>
          <w:sz w:val="20"/>
          <w:szCs w:val="20"/>
        </w:rPr>
        <w:t>INFORMACJA W ZWIĄZKU Z POLEGANIEM NA ZASOBACH INNYCH PODMIOTÓW</w:t>
      </w:r>
      <w:r w:rsidRPr="000335AC">
        <w:rPr>
          <w:rFonts w:eastAsia="Calibri"/>
          <w:color w:val="000000"/>
          <w:sz w:val="20"/>
          <w:szCs w:val="20"/>
        </w:rPr>
        <w:t>:</w:t>
      </w:r>
    </w:p>
    <w:p w14:paraId="35C20D3E" w14:textId="6444716D" w:rsidR="00D41538" w:rsidRDefault="00060335" w:rsidP="00D41538">
      <w:pPr>
        <w:spacing w:after="0" w:line="240" w:lineRule="auto"/>
        <w:jc w:val="left"/>
        <w:rPr>
          <w:rFonts w:eastAsia="Calibri"/>
          <w:color w:val="000000"/>
          <w:sz w:val="20"/>
          <w:szCs w:val="20"/>
        </w:rPr>
      </w:pPr>
      <w:r w:rsidRPr="000335AC">
        <w:rPr>
          <w:rFonts w:eastAsia="Calibri"/>
          <w:color w:val="000000"/>
          <w:sz w:val="20"/>
          <w:szCs w:val="20"/>
        </w:rPr>
        <w:t>Oświadczam, że w celu wykazania spełniania warunków udziału w postępowaniu, określonych przez zamawiającego w pkt. 5.2 polegam na zasobach następującego/</w:t>
      </w:r>
      <w:proofErr w:type="spellStart"/>
      <w:r w:rsidRPr="000335AC">
        <w:rPr>
          <w:rFonts w:eastAsia="Calibri"/>
          <w:color w:val="000000"/>
          <w:sz w:val="20"/>
          <w:szCs w:val="20"/>
        </w:rPr>
        <w:t>ych</w:t>
      </w:r>
      <w:proofErr w:type="spellEnd"/>
      <w:r w:rsidRPr="000335AC">
        <w:rPr>
          <w:rFonts w:eastAsia="Calibri"/>
          <w:color w:val="000000"/>
          <w:sz w:val="20"/>
          <w:szCs w:val="20"/>
        </w:rPr>
        <w:t xml:space="preserve"> podmiotu/ów: ………………………………………………………………………..……………………………………………………………………………………………………………….……………………………</w:t>
      </w:r>
      <w:r w:rsidR="00D41538">
        <w:rPr>
          <w:rFonts w:eastAsia="Calibri"/>
          <w:color w:val="000000"/>
          <w:sz w:val="20"/>
          <w:szCs w:val="20"/>
        </w:rPr>
        <w:t>…………</w:t>
      </w:r>
      <w:r w:rsidRPr="000335AC">
        <w:rPr>
          <w:rFonts w:eastAsia="Calibri"/>
          <w:color w:val="000000"/>
          <w:sz w:val="20"/>
          <w:szCs w:val="20"/>
        </w:rPr>
        <w:t xml:space="preserve">., </w:t>
      </w:r>
      <w:r w:rsidR="00D41538">
        <w:rPr>
          <w:rFonts w:eastAsia="Calibri"/>
          <w:color w:val="000000"/>
          <w:sz w:val="20"/>
          <w:szCs w:val="20"/>
        </w:rPr>
        <w:br/>
      </w:r>
      <w:r w:rsidRPr="000335AC">
        <w:rPr>
          <w:rFonts w:eastAsia="Calibri"/>
          <w:color w:val="000000"/>
          <w:sz w:val="20"/>
          <w:szCs w:val="20"/>
        </w:rPr>
        <w:t>w następującym zakresie:</w:t>
      </w:r>
      <w:r w:rsidR="00D41538">
        <w:rPr>
          <w:rFonts w:eastAsia="Calibri"/>
          <w:color w:val="000000"/>
          <w:sz w:val="20"/>
          <w:szCs w:val="20"/>
        </w:rPr>
        <w:t xml:space="preserve"> </w:t>
      </w:r>
    </w:p>
    <w:p w14:paraId="67A6D397" w14:textId="77777777" w:rsidR="00D41538" w:rsidRDefault="00D41538" w:rsidP="00D41538">
      <w:pPr>
        <w:spacing w:after="0" w:line="240" w:lineRule="auto"/>
        <w:jc w:val="left"/>
        <w:rPr>
          <w:rFonts w:eastAsia="Calibri"/>
          <w:color w:val="000000"/>
          <w:sz w:val="20"/>
          <w:szCs w:val="20"/>
        </w:rPr>
      </w:pPr>
    </w:p>
    <w:p w14:paraId="79F516CB" w14:textId="7082DEB6" w:rsidR="00060335" w:rsidRPr="000335AC" w:rsidRDefault="00060335" w:rsidP="00D41538">
      <w:pPr>
        <w:spacing w:after="0" w:line="240" w:lineRule="auto"/>
        <w:jc w:val="left"/>
        <w:rPr>
          <w:rFonts w:eastAsia="Calibri"/>
          <w:color w:val="000000"/>
          <w:sz w:val="20"/>
          <w:szCs w:val="20"/>
        </w:rPr>
      </w:pPr>
      <w:r w:rsidRPr="000335AC">
        <w:rPr>
          <w:rFonts w:eastAsia="Calibri"/>
          <w:color w:val="000000"/>
          <w:sz w:val="20"/>
          <w:szCs w:val="20"/>
        </w:rPr>
        <w:t xml:space="preserve">…………………………………………………………………………………………… </w:t>
      </w:r>
      <w:r w:rsidR="00D41538">
        <w:rPr>
          <w:rFonts w:eastAsia="Calibri"/>
          <w:color w:val="000000"/>
          <w:sz w:val="20"/>
          <w:szCs w:val="20"/>
        </w:rPr>
        <w:br/>
      </w:r>
      <w:r w:rsidRPr="000335AC">
        <w:rPr>
          <w:rFonts w:eastAsia="Calibri"/>
          <w:i/>
          <w:color w:val="000000"/>
          <w:sz w:val="20"/>
          <w:szCs w:val="20"/>
        </w:rPr>
        <w:t xml:space="preserve">(wskazać podmiot i określić odpowiedni zakres dla wskazanego podmiotu). </w:t>
      </w:r>
    </w:p>
    <w:p w14:paraId="4A787556" w14:textId="77777777" w:rsidR="00060335" w:rsidRPr="000335AC" w:rsidRDefault="00060335" w:rsidP="00060335">
      <w:pPr>
        <w:spacing w:after="0" w:line="240" w:lineRule="auto"/>
        <w:rPr>
          <w:rFonts w:eastAsia="Calibri"/>
          <w:color w:val="000000"/>
          <w:sz w:val="20"/>
          <w:szCs w:val="20"/>
        </w:rPr>
      </w:pPr>
    </w:p>
    <w:p w14:paraId="0A3A4D5F" w14:textId="77777777" w:rsidR="00060335" w:rsidRPr="000335AC" w:rsidRDefault="00060335" w:rsidP="00D41538">
      <w:pPr>
        <w:spacing w:after="0" w:line="240" w:lineRule="auto"/>
        <w:jc w:val="right"/>
        <w:rPr>
          <w:rFonts w:eastAsia="Calibri"/>
          <w:color w:val="000000"/>
          <w:sz w:val="20"/>
          <w:szCs w:val="20"/>
        </w:rPr>
      </w:pPr>
      <w:r w:rsidRPr="000335AC">
        <w:rPr>
          <w:rFonts w:eastAsia="Calibri"/>
          <w:color w:val="000000"/>
          <w:sz w:val="20"/>
          <w:szCs w:val="20"/>
        </w:rPr>
        <w:t xml:space="preserve">…………….……. </w:t>
      </w:r>
      <w:r w:rsidRPr="000335AC">
        <w:rPr>
          <w:rFonts w:eastAsia="Calibri"/>
          <w:i/>
          <w:color w:val="000000"/>
          <w:sz w:val="20"/>
          <w:szCs w:val="20"/>
        </w:rPr>
        <w:t xml:space="preserve">(miejscowość), </w:t>
      </w:r>
      <w:r w:rsidRPr="000335AC">
        <w:rPr>
          <w:rFonts w:eastAsia="Calibri"/>
          <w:color w:val="000000"/>
          <w:sz w:val="20"/>
          <w:szCs w:val="20"/>
        </w:rPr>
        <w:t xml:space="preserve">dnia ………….……. r. </w:t>
      </w:r>
    </w:p>
    <w:p w14:paraId="79B6E2EA" w14:textId="77777777" w:rsidR="00060335" w:rsidRPr="000335AC" w:rsidRDefault="00060335" w:rsidP="00060335">
      <w:pPr>
        <w:spacing w:after="0" w:line="240" w:lineRule="auto"/>
        <w:rPr>
          <w:rFonts w:eastAsia="Calibri"/>
          <w:color w:val="000000"/>
          <w:sz w:val="20"/>
          <w:szCs w:val="20"/>
        </w:rPr>
      </w:pPr>
    </w:p>
    <w:p w14:paraId="782C2E0E" w14:textId="77777777" w:rsidR="00060335" w:rsidRPr="000335AC" w:rsidRDefault="00060335" w:rsidP="00060335">
      <w:pPr>
        <w:spacing w:after="0" w:line="240" w:lineRule="auto"/>
        <w:ind w:left="2124"/>
        <w:rPr>
          <w:rFonts w:eastAsia="Calibri"/>
          <w:color w:val="000000"/>
          <w:sz w:val="20"/>
          <w:szCs w:val="20"/>
        </w:rPr>
      </w:pP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t xml:space="preserve">                  </w:t>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Pr>
          <w:rFonts w:eastAsia="Calibri"/>
          <w:color w:val="000000"/>
          <w:sz w:val="20"/>
          <w:szCs w:val="20"/>
        </w:rPr>
        <w:tab/>
      </w:r>
      <w:r>
        <w:rPr>
          <w:rFonts w:eastAsia="Calibri"/>
          <w:color w:val="000000"/>
          <w:sz w:val="20"/>
          <w:szCs w:val="20"/>
        </w:rPr>
        <w:tab/>
        <w:t xml:space="preserve">        </w:t>
      </w:r>
      <w:r w:rsidRPr="000335AC">
        <w:rPr>
          <w:rFonts w:eastAsia="Calibri"/>
          <w:color w:val="000000"/>
          <w:sz w:val="20"/>
          <w:szCs w:val="20"/>
        </w:rPr>
        <w:t>……………………………………………….</w:t>
      </w:r>
    </w:p>
    <w:p w14:paraId="51EFC373" w14:textId="0FEC8A36" w:rsidR="00060335" w:rsidRDefault="00060335" w:rsidP="00060335">
      <w:pPr>
        <w:spacing w:after="0" w:line="240" w:lineRule="auto"/>
        <w:ind w:left="5664" w:firstLine="708"/>
        <w:rPr>
          <w:rFonts w:eastAsia="Calibri"/>
          <w:i/>
          <w:color w:val="000000"/>
          <w:sz w:val="20"/>
          <w:szCs w:val="20"/>
        </w:rPr>
      </w:pPr>
      <w:r w:rsidRPr="000335AC">
        <w:rPr>
          <w:rFonts w:eastAsia="Calibri"/>
          <w:i/>
          <w:color w:val="000000"/>
          <w:sz w:val="20"/>
          <w:szCs w:val="20"/>
        </w:rPr>
        <w:t xml:space="preserve">              (podpis)</w:t>
      </w:r>
    </w:p>
    <w:p w14:paraId="007EE1B5" w14:textId="1EA5970D" w:rsidR="00AD09E7" w:rsidRDefault="00AD09E7" w:rsidP="00060335">
      <w:pPr>
        <w:spacing w:after="0" w:line="240" w:lineRule="auto"/>
        <w:ind w:left="5664" w:firstLine="708"/>
        <w:rPr>
          <w:rFonts w:eastAsia="Calibri"/>
          <w:i/>
          <w:color w:val="000000"/>
          <w:sz w:val="20"/>
          <w:szCs w:val="20"/>
        </w:rPr>
      </w:pPr>
    </w:p>
    <w:p w14:paraId="51A08D56" w14:textId="175B09C1" w:rsidR="00AD09E7" w:rsidRDefault="00AD09E7" w:rsidP="00060335">
      <w:pPr>
        <w:spacing w:after="0" w:line="240" w:lineRule="auto"/>
        <w:ind w:left="5664" w:firstLine="708"/>
        <w:rPr>
          <w:rFonts w:eastAsia="Calibri"/>
          <w:i/>
          <w:color w:val="000000"/>
          <w:sz w:val="20"/>
          <w:szCs w:val="20"/>
        </w:rPr>
      </w:pPr>
    </w:p>
    <w:p w14:paraId="1A91E351" w14:textId="69CA68B9" w:rsidR="00AD09E7" w:rsidRDefault="00AD09E7" w:rsidP="00060335">
      <w:pPr>
        <w:spacing w:after="0" w:line="240" w:lineRule="auto"/>
        <w:ind w:left="5664" w:firstLine="708"/>
        <w:rPr>
          <w:rFonts w:eastAsia="Calibri"/>
          <w:i/>
          <w:color w:val="000000"/>
          <w:sz w:val="20"/>
          <w:szCs w:val="20"/>
        </w:rPr>
      </w:pPr>
    </w:p>
    <w:p w14:paraId="15207A4B" w14:textId="1A00571B" w:rsidR="00AD09E7" w:rsidRDefault="00AD09E7" w:rsidP="00060335">
      <w:pPr>
        <w:spacing w:after="0" w:line="240" w:lineRule="auto"/>
        <w:ind w:left="5664" w:firstLine="708"/>
        <w:rPr>
          <w:rFonts w:eastAsia="Calibri"/>
          <w:i/>
          <w:color w:val="000000"/>
          <w:sz w:val="20"/>
          <w:szCs w:val="20"/>
        </w:rPr>
      </w:pPr>
    </w:p>
    <w:p w14:paraId="1A1A61B4" w14:textId="77777777" w:rsidR="00AD09E7" w:rsidRPr="000335AC" w:rsidRDefault="00AD09E7" w:rsidP="00060335">
      <w:pPr>
        <w:spacing w:after="0" w:line="240" w:lineRule="auto"/>
        <w:ind w:left="5664" w:firstLine="708"/>
        <w:rPr>
          <w:rFonts w:eastAsia="Calibri"/>
          <w:i/>
          <w:color w:val="000000"/>
          <w:sz w:val="20"/>
          <w:szCs w:val="20"/>
        </w:rPr>
      </w:pPr>
    </w:p>
    <w:p w14:paraId="7629F00F" w14:textId="77777777" w:rsidR="00060335" w:rsidRPr="000335AC" w:rsidRDefault="00060335" w:rsidP="00060335">
      <w:pPr>
        <w:shd w:val="clear" w:color="auto" w:fill="BFBFBF"/>
        <w:spacing w:after="0" w:line="240" w:lineRule="auto"/>
        <w:rPr>
          <w:rFonts w:eastAsia="Calibri"/>
          <w:b/>
          <w:color w:val="000000"/>
          <w:sz w:val="20"/>
          <w:szCs w:val="20"/>
        </w:rPr>
      </w:pPr>
      <w:r w:rsidRPr="000335AC">
        <w:rPr>
          <w:rFonts w:eastAsia="Calibri"/>
          <w:b/>
          <w:color w:val="000000"/>
          <w:sz w:val="20"/>
          <w:szCs w:val="20"/>
        </w:rPr>
        <w:t>OŚWIADCZENIE DOTYCZĄCE PODANYCH INFORMACJI:</w:t>
      </w:r>
    </w:p>
    <w:p w14:paraId="41EB751F"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 xml:space="preserve">Oświadczam, że wszystkie informacje podane w powyższych oświadczeniach są aktualne </w:t>
      </w:r>
      <w:r w:rsidRPr="000335AC">
        <w:rPr>
          <w:rFonts w:eastAsia="Calibri"/>
          <w:color w:val="000000"/>
          <w:sz w:val="20"/>
          <w:szCs w:val="20"/>
        </w:rPr>
        <w:br/>
        <w:t>i zgodne z prawdą oraz zostały przedstawione z pełną świadomością konsekwencji wprowadzenia zamawiającego w błąd przy przedstawianiu informacji.</w:t>
      </w:r>
    </w:p>
    <w:p w14:paraId="00F901E7" w14:textId="77777777" w:rsidR="00060335" w:rsidRPr="000335AC" w:rsidRDefault="00060335" w:rsidP="00060335">
      <w:pPr>
        <w:spacing w:after="0" w:line="240" w:lineRule="auto"/>
        <w:rPr>
          <w:rFonts w:eastAsia="Calibri"/>
          <w:color w:val="000000"/>
          <w:sz w:val="20"/>
          <w:szCs w:val="20"/>
        </w:rPr>
      </w:pPr>
    </w:p>
    <w:p w14:paraId="36C9C1F0" w14:textId="77777777" w:rsidR="00E75FFD" w:rsidRDefault="00E75FFD" w:rsidP="00060335">
      <w:pPr>
        <w:spacing w:after="0" w:line="240" w:lineRule="auto"/>
        <w:rPr>
          <w:rFonts w:eastAsia="Calibri"/>
          <w:color w:val="000000"/>
          <w:sz w:val="20"/>
          <w:szCs w:val="20"/>
        </w:rPr>
      </w:pPr>
    </w:p>
    <w:p w14:paraId="21287A8F" w14:textId="77777777" w:rsidR="00B973EC" w:rsidRDefault="00060335" w:rsidP="00B973EC">
      <w:pPr>
        <w:spacing w:after="0" w:line="240" w:lineRule="auto"/>
        <w:jc w:val="right"/>
        <w:rPr>
          <w:rFonts w:eastAsia="Calibri"/>
          <w:color w:val="000000"/>
          <w:sz w:val="20"/>
          <w:szCs w:val="20"/>
        </w:rPr>
      </w:pPr>
      <w:r w:rsidRPr="000335AC">
        <w:rPr>
          <w:rFonts w:eastAsia="Calibri"/>
          <w:color w:val="000000"/>
          <w:sz w:val="20"/>
          <w:szCs w:val="20"/>
        </w:rPr>
        <w:t>…………….…….</w:t>
      </w:r>
      <w:r w:rsidRPr="000335AC">
        <w:rPr>
          <w:rFonts w:eastAsia="Calibri"/>
          <w:i/>
          <w:color w:val="000000"/>
          <w:sz w:val="20"/>
          <w:szCs w:val="20"/>
        </w:rPr>
        <w:t xml:space="preserve">(miejscowość), </w:t>
      </w:r>
      <w:r w:rsidRPr="000335AC">
        <w:rPr>
          <w:rFonts w:eastAsia="Calibri"/>
          <w:color w:val="000000"/>
          <w:sz w:val="20"/>
          <w:szCs w:val="20"/>
        </w:rPr>
        <w:t xml:space="preserve">dnia ………….…….  </w:t>
      </w:r>
    </w:p>
    <w:p w14:paraId="7A3437E5" w14:textId="77777777" w:rsidR="00B973EC" w:rsidRDefault="00B973EC" w:rsidP="00B973EC">
      <w:pPr>
        <w:spacing w:after="0" w:line="240" w:lineRule="auto"/>
        <w:jc w:val="right"/>
        <w:rPr>
          <w:rFonts w:eastAsia="Calibri"/>
          <w:color w:val="000000"/>
          <w:sz w:val="20"/>
          <w:szCs w:val="20"/>
        </w:rPr>
      </w:pPr>
    </w:p>
    <w:p w14:paraId="08A7C7EA" w14:textId="28F28064" w:rsidR="00E75FFD" w:rsidRDefault="00060335" w:rsidP="00B973EC">
      <w:pPr>
        <w:spacing w:after="0" w:line="240" w:lineRule="auto"/>
        <w:jc w:val="right"/>
        <w:rPr>
          <w:rFonts w:eastAsia="Calibri"/>
          <w:color w:val="000000"/>
          <w:sz w:val="20"/>
          <w:szCs w:val="20"/>
        </w:rPr>
      </w:pPr>
      <w:r w:rsidRPr="000335AC">
        <w:rPr>
          <w:rFonts w:eastAsia="Calibri"/>
          <w:color w:val="000000"/>
          <w:sz w:val="20"/>
          <w:szCs w:val="20"/>
        </w:rPr>
        <w:t xml:space="preserve">                       ……………………………………………..……</w:t>
      </w:r>
    </w:p>
    <w:p w14:paraId="5A68C0AA" w14:textId="2A9A9DE3" w:rsidR="00060335" w:rsidRPr="00E75FFD" w:rsidRDefault="00060335" w:rsidP="00B973EC">
      <w:pPr>
        <w:spacing w:after="0" w:line="240" w:lineRule="auto"/>
        <w:jc w:val="right"/>
        <w:rPr>
          <w:rFonts w:eastAsia="Calibri"/>
          <w:color w:val="000000"/>
          <w:sz w:val="20"/>
          <w:szCs w:val="20"/>
        </w:rPr>
      </w:pPr>
      <w:r w:rsidRPr="000335AC">
        <w:rPr>
          <w:rFonts w:eastAsia="Calibri"/>
          <w:i/>
          <w:color w:val="000000"/>
          <w:sz w:val="18"/>
          <w:szCs w:val="18"/>
        </w:rPr>
        <w:t xml:space="preserve">  (podpis)</w:t>
      </w:r>
    </w:p>
    <w:p w14:paraId="7FB41C96" w14:textId="77777777" w:rsidR="00060335" w:rsidRPr="000335AC" w:rsidRDefault="00060335" w:rsidP="00B973EC">
      <w:pPr>
        <w:spacing w:after="0" w:line="240" w:lineRule="auto"/>
        <w:jc w:val="right"/>
        <w:rPr>
          <w:rFonts w:eastAsia="Calibri"/>
          <w:b/>
          <w:color w:val="000000"/>
          <w:sz w:val="20"/>
          <w:szCs w:val="20"/>
        </w:rPr>
      </w:pPr>
      <w:r w:rsidRPr="000335AC">
        <w:rPr>
          <w:rFonts w:eastAsia="Calibri"/>
          <w:b/>
          <w:color w:val="000000"/>
          <w:sz w:val="20"/>
          <w:szCs w:val="20"/>
        </w:rPr>
        <w:t>*podkreślić/ zaznaczyć właściwe</w:t>
      </w:r>
    </w:p>
    <w:p w14:paraId="3BB996BC" w14:textId="77777777" w:rsidR="00060335" w:rsidRPr="000335AC" w:rsidRDefault="00060335" w:rsidP="00B973EC">
      <w:pPr>
        <w:spacing w:after="0" w:line="240" w:lineRule="auto"/>
        <w:jc w:val="right"/>
        <w:rPr>
          <w:rFonts w:eastAsia="Calibri"/>
          <w:b/>
          <w:color w:val="000000"/>
          <w:sz w:val="20"/>
          <w:szCs w:val="20"/>
        </w:rPr>
      </w:pPr>
    </w:p>
    <w:p w14:paraId="59D88808" w14:textId="62E566D4" w:rsidR="00060335" w:rsidRPr="000335AC" w:rsidRDefault="00060335" w:rsidP="00060335">
      <w:pPr>
        <w:spacing w:after="0" w:line="240" w:lineRule="auto"/>
        <w:rPr>
          <w:rFonts w:eastAsia="Calibri"/>
          <w:b/>
          <w:color w:val="000000"/>
          <w:sz w:val="20"/>
          <w:szCs w:val="20"/>
        </w:rPr>
      </w:pPr>
    </w:p>
    <w:p w14:paraId="62E77DA9" w14:textId="77777777" w:rsidR="00060335" w:rsidRDefault="00060335" w:rsidP="00060335">
      <w:pPr>
        <w:spacing w:after="0" w:line="240" w:lineRule="auto"/>
        <w:rPr>
          <w:rFonts w:eastAsia="Calibri"/>
          <w:b/>
          <w:color w:val="000000"/>
          <w:sz w:val="20"/>
          <w:szCs w:val="20"/>
        </w:rPr>
      </w:pPr>
    </w:p>
    <w:p w14:paraId="33606EEE" w14:textId="77777777" w:rsidR="00E75FFD" w:rsidRDefault="00E75FFD" w:rsidP="00060335">
      <w:pPr>
        <w:spacing w:after="0" w:line="240" w:lineRule="auto"/>
        <w:rPr>
          <w:rFonts w:eastAsia="Calibri"/>
          <w:b/>
          <w:color w:val="000000"/>
          <w:sz w:val="20"/>
          <w:szCs w:val="20"/>
        </w:rPr>
      </w:pPr>
    </w:p>
    <w:p w14:paraId="46F807C5" w14:textId="77777777" w:rsidR="00E75FFD" w:rsidRDefault="00E75FFD" w:rsidP="00060335">
      <w:pPr>
        <w:spacing w:after="0" w:line="240" w:lineRule="auto"/>
        <w:rPr>
          <w:rFonts w:eastAsia="Calibri"/>
          <w:b/>
          <w:color w:val="000000"/>
          <w:sz w:val="20"/>
          <w:szCs w:val="20"/>
        </w:rPr>
      </w:pPr>
    </w:p>
    <w:p w14:paraId="50B77E25" w14:textId="77777777" w:rsidR="00E75FFD" w:rsidRDefault="00E75FFD" w:rsidP="00060335">
      <w:pPr>
        <w:spacing w:after="0" w:line="240" w:lineRule="auto"/>
        <w:rPr>
          <w:rFonts w:eastAsia="Calibri"/>
          <w:b/>
          <w:color w:val="000000"/>
          <w:sz w:val="20"/>
          <w:szCs w:val="20"/>
        </w:rPr>
      </w:pPr>
    </w:p>
    <w:p w14:paraId="06DEEF31" w14:textId="77777777" w:rsidR="00E75FFD" w:rsidRDefault="00E75FFD" w:rsidP="00060335">
      <w:pPr>
        <w:spacing w:after="0" w:line="240" w:lineRule="auto"/>
        <w:rPr>
          <w:rFonts w:eastAsia="Calibri"/>
          <w:b/>
          <w:color w:val="000000"/>
          <w:sz w:val="20"/>
          <w:szCs w:val="20"/>
        </w:rPr>
      </w:pPr>
    </w:p>
    <w:p w14:paraId="39558642" w14:textId="77777777" w:rsidR="00E75FFD" w:rsidRDefault="00E75FFD" w:rsidP="00060335">
      <w:pPr>
        <w:spacing w:after="0" w:line="240" w:lineRule="auto"/>
        <w:rPr>
          <w:rFonts w:eastAsia="Calibri"/>
          <w:b/>
          <w:color w:val="000000"/>
          <w:sz w:val="20"/>
          <w:szCs w:val="20"/>
        </w:rPr>
      </w:pPr>
    </w:p>
    <w:p w14:paraId="70F36C3D" w14:textId="77777777" w:rsidR="00E75FFD" w:rsidRDefault="00E75FFD" w:rsidP="00060335">
      <w:pPr>
        <w:spacing w:after="0" w:line="240" w:lineRule="auto"/>
        <w:rPr>
          <w:rFonts w:eastAsia="Calibri"/>
          <w:b/>
          <w:color w:val="000000"/>
          <w:sz w:val="20"/>
          <w:szCs w:val="20"/>
        </w:rPr>
      </w:pPr>
    </w:p>
    <w:p w14:paraId="32ECBD78" w14:textId="77777777" w:rsidR="00E75FFD" w:rsidRDefault="00E75FFD" w:rsidP="00060335">
      <w:pPr>
        <w:spacing w:after="0" w:line="240" w:lineRule="auto"/>
        <w:rPr>
          <w:rFonts w:eastAsia="Calibri"/>
          <w:b/>
          <w:color w:val="000000"/>
          <w:sz w:val="20"/>
          <w:szCs w:val="20"/>
        </w:rPr>
      </w:pPr>
    </w:p>
    <w:p w14:paraId="4BBD8382" w14:textId="77777777" w:rsidR="00E75FFD" w:rsidRDefault="00E75FFD" w:rsidP="00060335">
      <w:pPr>
        <w:spacing w:after="0" w:line="240" w:lineRule="auto"/>
        <w:rPr>
          <w:rFonts w:eastAsia="Calibri"/>
          <w:b/>
          <w:color w:val="000000"/>
          <w:sz w:val="20"/>
          <w:szCs w:val="20"/>
        </w:rPr>
      </w:pPr>
    </w:p>
    <w:p w14:paraId="63A3DAAE" w14:textId="77777777" w:rsidR="00E75FFD" w:rsidRDefault="00E75FFD" w:rsidP="00060335">
      <w:pPr>
        <w:spacing w:after="0" w:line="240" w:lineRule="auto"/>
        <w:rPr>
          <w:rFonts w:eastAsia="Calibri"/>
          <w:b/>
          <w:color w:val="000000"/>
          <w:sz w:val="20"/>
          <w:szCs w:val="20"/>
        </w:rPr>
      </w:pPr>
    </w:p>
    <w:p w14:paraId="198BA0CD" w14:textId="77777777" w:rsidR="00E75FFD" w:rsidRDefault="00E75FFD" w:rsidP="00060335">
      <w:pPr>
        <w:spacing w:after="0" w:line="240" w:lineRule="auto"/>
        <w:rPr>
          <w:rFonts w:eastAsia="Calibri"/>
          <w:b/>
          <w:color w:val="000000"/>
          <w:sz w:val="20"/>
          <w:szCs w:val="20"/>
        </w:rPr>
      </w:pPr>
    </w:p>
    <w:p w14:paraId="7287F931" w14:textId="77777777" w:rsidR="00E75FFD" w:rsidRDefault="00E75FFD" w:rsidP="00060335">
      <w:pPr>
        <w:spacing w:after="0" w:line="240" w:lineRule="auto"/>
        <w:rPr>
          <w:rFonts w:eastAsia="Calibri"/>
          <w:b/>
          <w:color w:val="000000"/>
          <w:sz w:val="20"/>
          <w:szCs w:val="20"/>
        </w:rPr>
      </w:pPr>
    </w:p>
    <w:p w14:paraId="0CD0946C" w14:textId="77777777" w:rsidR="00E75FFD" w:rsidRDefault="00E75FFD" w:rsidP="00060335">
      <w:pPr>
        <w:spacing w:after="0" w:line="240" w:lineRule="auto"/>
        <w:rPr>
          <w:rFonts w:eastAsia="Calibri"/>
          <w:b/>
          <w:color w:val="000000"/>
          <w:sz w:val="20"/>
          <w:szCs w:val="20"/>
        </w:rPr>
      </w:pPr>
    </w:p>
    <w:p w14:paraId="37710355" w14:textId="77777777" w:rsidR="00E75FFD" w:rsidRDefault="00E75FFD" w:rsidP="00060335">
      <w:pPr>
        <w:spacing w:after="0" w:line="240" w:lineRule="auto"/>
        <w:rPr>
          <w:rFonts w:eastAsia="Calibri"/>
          <w:b/>
          <w:color w:val="000000"/>
          <w:sz w:val="20"/>
          <w:szCs w:val="20"/>
        </w:rPr>
      </w:pPr>
    </w:p>
    <w:p w14:paraId="735CA101" w14:textId="77777777" w:rsidR="00E75FFD" w:rsidRDefault="00E75FFD" w:rsidP="00060335">
      <w:pPr>
        <w:spacing w:after="0" w:line="240" w:lineRule="auto"/>
        <w:rPr>
          <w:rFonts w:eastAsia="Calibri"/>
          <w:b/>
          <w:color w:val="000000"/>
          <w:sz w:val="20"/>
          <w:szCs w:val="20"/>
        </w:rPr>
      </w:pPr>
    </w:p>
    <w:p w14:paraId="7780EADE" w14:textId="77777777" w:rsidR="00E75FFD" w:rsidRDefault="00E75FFD" w:rsidP="00060335">
      <w:pPr>
        <w:spacing w:after="0" w:line="240" w:lineRule="auto"/>
        <w:rPr>
          <w:rFonts w:eastAsia="Calibri"/>
          <w:b/>
          <w:color w:val="000000"/>
          <w:sz w:val="20"/>
          <w:szCs w:val="20"/>
        </w:rPr>
      </w:pPr>
    </w:p>
    <w:p w14:paraId="6D08ADCE" w14:textId="77777777" w:rsidR="00E75FFD" w:rsidRDefault="00E75FFD" w:rsidP="00060335">
      <w:pPr>
        <w:spacing w:after="0" w:line="240" w:lineRule="auto"/>
        <w:rPr>
          <w:rFonts w:eastAsia="Calibri"/>
          <w:b/>
          <w:color w:val="000000"/>
          <w:sz w:val="20"/>
          <w:szCs w:val="20"/>
        </w:rPr>
      </w:pPr>
    </w:p>
    <w:p w14:paraId="0F4E7B40" w14:textId="77777777" w:rsidR="00E75FFD" w:rsidRDefault="00E75FFD" w:rsidP="00060335">
      <w:pPr>
        <w:spacing w:after="0" w:line="240" w:lineRule="auto"/>
        <w:rPr>
          <w:rFonts w:eastAsia="Calibri"/>
          <w:b/>
          <w:color w:val="000000"/>
          <w:sz w:val="20"/>
          <w:szCs w:val="20"/>
        </w:rPr>
      </w:pPr>
    </w:p>
    <w:p w14:paraId="79FEE503" w14:textId="77777777" w:rsidR="00E75FFD" w:rsidRDefault="00E75FFD" w:rsidP="00060335">
      <w:pPr>
        <w:spacing w:after="0" w:line="240" w:lineRule="auto"/>
        <w:rPr>
          <w:rFonts w:eastAsia="Calibri"/>
          <w:b/>
          <w:color w:val="000000"/>
          <w:sz w:val="20"/>
          <w:szCs w:val="20"/>
        </w:rPr>
      </w:pPr>
    </w:p>
    <w:p w14:paraId="3DAAAC2C" w14:textId="77777777" w:rsidR="00E75FFD" w:rsidRDefault="00E75FFD" w:rsidP="00060335">
      <w:pPr>
        <w:spacing w:after="0" w:line="240" w:lineRule="auto"/>
        <w:rPr>
          <w:rFonts w:eastAsia="Calibri"/>
          <w:b/>
          <w:color w:val="000000"/>
          <w:sz w:val="20"/>
          <w:szCs w:val="20"/>
        </w:rPr>
      </w:pPr>
    </w:p>
    <w:p w14:paraId="15781863" w14:textId="77777777" w:rsidR="00E75FFD" w:rsidRDefault="00E75FFD" w:rsidP="00060335">
      <w:pPr>
        <w:spacing w:after="0" w:line="240" w:lineRule="auto"/>
        <w:rPr>
          <w:rFonts w:eastAsia="Calibri"/>
          <w:b/>
          <w:color w:val="000000"/>
          <w:sz w:val="20"/>
          <w:szCs w:val="20"/>
        </w:rPr>
      </w:pPr>
    </w:p>
    <w:p w14:paraId="76FBC348" w14:textId="77777777" w:rsidR="00E75FFD" w:rsidRDefault="00E75FFD" w:rsidP="00060335">
      <w:pPr>
        <w:spacing w:after="0" w:line="240" w:lineRule="auto"/>
        <w:rPr>
          <w:rFonts w:eastAsia="Calibri"/>
          <w:b/>
          <w:color w:val="000000"/>
          <w:sz w:val="20"/>
          <w:szCs w:val="20"/>
        </w:rPr>
      </w:pPr>
    </w:p>
    <w:p w14:paraId="401C523D" w14:textId="77777777" w:rsidR="00E75FFD" w:rsidRDefault="00E75FFD" w:rsidP="00060335">
      <w:pPr>
        <w:spacing w:after="0" w:line="240" w:lineRule="auto"/>
        <w:rPr>
          <w:rFonts w:eastAsia="Calibri"/>
          <w:b/>
          <w:color w:val="000000"/>
          <w:sz w:val="20"/>
          <w:szCs w:val="20"/>
        </w:rPr>
      </w:pPr>
    </w:p>
    <w:p w14:paraId="22311D6D" w14:textId="77777777" w:rsidR="00E75FFD" w:rsidRDefault="00E75FFD" w:rsidP="00060335">
      <w:pPr>
        <w:spacing w:after="0" w:line="240" w:lineRule="auto"/>
        <w:rPr>
          <w:rFonts w:eastAsia="Calibri"/>
          <w:b/>
          <w:color w:val="000000"/>
          <w:sz w:val="20"/>
          <w:szCs w:val="20"/>
        </w:rPr>
      </w:pPr>
    </w:p>
    <w:p w14:paraId="02830DB9" w14:textId="77777777" w:rsidR="00E75FFD" w:rsidRDefault="00E75FFD" w:rsidP="00060335">
      <w:pPr>
        <w:spacing w:after="0" w:line="240" w:lineRule="auto"/>
        <w:rPr>
          <w:rFonts w:eastAsia="Calibri"/>
          <w:b/>
          <w:color w:val="000000"/>
          <w:sz w:val="20"/>
          <w:szCs w:val="20"/>
        </w:rPr>
      </w:pPr>
    </w:p>
    <w:p w14:paraId="670E88B8" w14:textId="77777777" w:rsidR="00E75FFD" w:rsidRDefault="00E75FFD" w:rsidP="00060335">
      <w:pPr>
        <w:spacing w:after="0" w:line="240" w:lineRule="auto"/>
        <w:rPr>
          <w:rFonts w:eastAsia="Calibri"/>
          <w:b/>
          <w:color w:val="000000"/>
          <w:sz w:val="20"/>
          <w:szCs w:val="20"/>
        </w:rPr>
      </w:pPr>
    </w:p>
    <w:p w14:paraId="17CB76F0" w14:textId="77777777" w:rsidR="00E75FFD" w:rsidRDefault="00E75FFD" w:rsidP="00060335">
      <w:pPr>
        <w:spacing w:after="0" w:line="240" w:lineRule="auto"/>
        <w:rPr>
          <w:rFonts w:eastAsia="Calibri"/>
          <w:b/>
          <w:color w:val="000000"/>
          <w:sz w:val="20"/>
          <w:szCs w:val="20"/>
        </w:rPr>
      </w:pPr>
    </w:p>
    <w:p w14:paraId="22BD0124" w14:textId="77777777" w:rsidR="00E75FFD" w:rsidRDefault="00E75FFD" w:rsidP="00060335">
      <w:pPr>
        <w:spacing w:after="0" w:line="240" w:lineRule="auto"/>
        <w:rPr>
          <w:rFonts w:eastAsia="Calibri"/>
          <w:b/>
          <w:color w:val="000000"/>
          <w:sz w:val="20"/>
          <w:szCs w:val="20"/>
        </w:rPr>
      </w:pPr>
    </w:p>
    <w:p w14:paraId="318F816E" w14:textId="77777777" w:rsidR="00E75FFD" w:rsidRDefault="00E75FFD" w:rsidP="00060335">
      <w:pPr>
        <w:spacing w:after="0" w:line="240" w:lineRule="auto"/>
        <w:rPr>
          <w:rFonts w:eastAsia="Calibri"/>
          <w:b/>
          <w:color w:val="000000"/>
          <w:sz w:val="20"/>
          <w:szCs w:val="20"/>
        </w:rPr>
      </w:pPr>
    </w:p>
    <w:p w14:paraId="66B19E4D" w14:textId="77777777" w:rsidR="00E75FFD" w:rsidRDefault="00E75FFD" w:rsidP="00060335">
      <w:pPr>
        <w:spacing w:after="0" w:line="240" w:lineRule="auto"/>
        <w:rPr>
          <w:rFonts w:eastAsia="Calibri"/>
          <w:b/>
          <w:color w:val="000000"/>
          <w:sz w:val="20"/>
          <w:szCs w:val="20"/>
        </w:rPr>
      </w:pPr>
    </w:p>
    <w:p w14:paraId="3CA03F81" w14:textId="77777777" w:rsidR="00E75FFD" w:rsidRDefault="00E75FFD" w:rsidP="00060335">
      <w:pPr>
        <w:spacing w:after="0" w:line="240" w:lineRule="auto"/>
        <w:rPr>
          <w:rFonts w:eastAsia="Calibri"/>
          <w:b/>
          <w:color w:val="000000"/>
          <w:sz w:val="20"/>
          <w:szCs w:val="20"/>
        </w:rPr>
      </w:pPr>
    </w:p>
    <w:p w14:paraId="2377554B" w14:textId="77777777" w:rsidR="00E75FFD" w:rsidRDefault="00E75FFD" w:rsidP="00060335">
      <w:pPr>
        <w:spacing w:after="0" w:line="240" w:lineRule="auto"/>
        <w:rPr>
          <w:rFonts w:eastAsia="Calibri"/>
          <w:b/>
          <w:color w:val="000000"/>
          <w:sz w:val="20"/>
          <w:szCs w:val="20"/>
        </w:rPr>
      </w:pPr>
    </w:p>
    <w:p w14:paraId="5F74664A" w14:textId="77777777" w:rsidR="00E75FFD" w:rsidRDefault="00E75FFD" w:rsidP="00060335">
      <w:pPr>
        <w:spacing w:after="0" w:line="240" w:lineRule="auto"/>
        <w:rPr>
          <w:rFonts w:eastAsia="Calibri"/>
          <w:b/>
          <w:color w:val="000000"/>
          <w:sz w:val="20"/>
          <w:szCs w:val="20"/>
        </w:rPr>
      </w:pPr>
    </w:p>
    <w:p w14:paraId="7E5A77C9" w14:textId="77777777" w:rsidR="00E75FFD" w:rsidRDefault="00E75FFD" w:rsidP="00060335">
      <w:pPr>
        <w:spacing w:after="0" w:line="240" w:lineRule="auto"/>
        <w:rPr>
          <w:rFonts w:eastAsia="Calibri"/>
          <w:b/>
          <w:color w:val="000000"/>
          <w:sz w:val="20"/>
          <w:szCs w:val="20"/>
        </w:rPr>
      </w:pPr>
    </w:p>
    <w:p w14:paraId="291684A0" w14:textId="77777777" w:rsidR="00E75FFD" w:rsidRDefault="00E75FFD" w:rsidP="00060335">
      <w:pPr>
        <w:spacing w:after="0" w:line="240" w:lineRule="auto"/>
        <w:rPr>
          <w:rFonts w:eastAsia="Calibri"/>
          <w:b/>
          <w:color w:val="000000"/>
          <w:sz w:val="20"/>
          <w:szCs w:val="20"/>
        </w:rPr>
      </w:pPr>
    </w:p>
    <w:p w14:paraId="4D119FE2" w14:textId="77777777" w:rsidR="00E75FFD" w:rsidRDefault="00E75FFD" w:rsidP="00060335">
      <w:pPr>
        <w:spacing w:after="0" w:line="240" w:lineRule="auto"/>
        <w:rPr>
          <w:rFonts w:eastAsia="Calibri"/>
          <w:b/>
          <w:color w:val="000000"/>
          <w:sz w:val="20"/>
          <w:szCs w:val="20"/>
        </w:rPr>
      </w:pPr>
    </w:p>
    <w:p w14:paraId="13C25C3D" w14:textId="77777777" w:rsidR="00E75FFD" w:rsidRDefault="00E75FFD" w:rsidP="00060335">
      <w:pPr>
        <w:spacing w:after="0" w:line="240" w:lineRule="auto"/>
        <w:rPr>
          <w:rFonts w:eastAsia="Calibri"/>
          <w:b/>
          <w:color w:val="000000"/>
          <w:sz w:val="20"/>
          <w:szCs w:val="20"/>
        </w:rPr>
      </w:pPr>
    </w:p>
    <w:p w14:paraId="570B844C" w14:textId="77777777" w:rsidR="00E75FFD" w:rsidRDefault="00E75FFD" w:rsidP="00060335">
      <w:pPr>
        <w:spacing w:after="0" w:line="240" w:lineRule="auto"/>
        <w:rPr>
          <w:rFonts w:eastAsia="Calibri"/>
          <w:b/>
          <w:color w:val="000000"/>
          <w:sz w:val="20"/>
          <w:szCs w:val="20"/>
        </w:rPr>
      </w:pPr>
    </w:p>
    <w:p w14:paraId="62A6815C" w14:textId="77777777" w:rsidR="00E75FFD" w:rsidRDefault="00E75FFD" w:rsidP="00060335">
      <w:pPr>
        <w:spacing w:after="0" w:line="240" w:lineRule="auto"/>
        <w:rPr>
          <w:rFonts w:eastAsia="Calibri"/>
          <w:b/>
          <w:color w:val="000000"/>
          <w:sz w:val="20"/>
          <w:szCs w:val="20"/>
        </w:rPr>
      </w:pPr>
    </w:p>
    <w:p w14:paraId="09C8D230" w14:textId="77777777" w:rsidR="00E75FFD" w:rsidRDefault="00E75FFD" w:rsidP="00060335">
      <w:pPr>
        <w:spacing w:after="0" w:line="240" w:lineRule="auto"/>
        <w:rPr>
          <w:rFonts w:eastAsia="Calibri"/>
          <w:b/>
          <w:color w:val="000000"/>
          <w:sz w:val="20"/>
          <w:szCs w:val="20"/>
        </w:rPr>
      </w:pPr>
    </w:p>
    <w:p w14:paraId="03F5E453" w14:textId="77777777" w:rsidR="00E75FFD" w:rsidRDefault="00E75FFD" w:rsidP="00060335">
      <w:pPr>
        <w:spacing w:after="0" w:line="240" w:lineRule="auto"/>
        <w:rPr>
          <w:rFonts w:eastAsia="Calibri"/>
          <w:b/>
          <w:color w:val="000000"/>
          <w:sz w:val="20"/>
          <w:szCs w:val="20"/>
        </w:rPr>
      </w:pPr>
    </w:p>
    <w:p w14:paraId="6DE2C3EB" w14:textId="77777777" w:rsidR="00E75FFD" w:rsidRDefault="00E75FFD" w:rsidP="00060335">
      <w:pPr>
        <w:spacing w:after="0" w:line="240" w:lineRule="auto"/>
        <w:rPr>
          <w:rFonts w:eastAsia="Calibri"/>
          <w:b/>
          <w:color w:val="000000"/>
          <w:sz w:val="20"/>
          <w:szCs w:val="20"/>
        </w:rPr>
      </w:pPr>
    </w:p>
    <w:p w14:paraId="5137B622" w14:textId="77777777" w:rsidR="00E75FFD" w:rsidRDefault="00E75FFD" w:rsidP="00060335">
      <w:pPr>
        <w:spacing w:after="0" w:line="240" w:lineRule="auto"/>
        <w:rPr>
          <w:rFonts w:eastAsia="Calibri"/>
          <w:b/>
          <w:color w:val="000000"/>
          <w:sz w:val="20"/>
          <w:szCs w:val="20"/>
        </w:rPr>
      </w:pPr>
    </w:p>
    <w:p w14:paraId="65CCA5AB" w14:textId="782951D8" w:rsidR="00060335" w:rsidRPr="000335AC" w:rsidRDefault="00060335" w:rsidP="00033A7B">
      <w:pPr>
        <w:spacing w:after="0" w:line="240" w:lineRule="auto"/>
        <w:ind w:left="0" w:firstLine="0"/>
        <w:rPr>
          <w:rFonts w:eastAsia="Calibri"/>
          <w:b/>
          <w:color w:val="000000"/>
          <w:sz w:val="20"/>
          <w:szCs w:val="20"/>
        </w:rPr>
      </w:pPr>
      <w:r w:rsidRPr="000335AC">
        <w:rPr>
          <w:rFonts w:eastAsia="Calibri"/>
          <w:b/>
          <w:color w:val="000000"/>
          <w:sz w:val="20"/>
          <w:szCs w:val="20"/>
        </w:rPr>
        <w:lastRenderedPageBreak/>
        <w:t>Wykonawca:</w:t>
      </w:r>
    </w:p>
    <w:p w14:paraId="76FC72D3" w14:textId="77777777" w:rsidR="00060335" w:rsidRPr="000335AC" w:rsidRDefault="00060335" w:rsidP="00060335">
      <w:pPr>
        <w:spacing w:after="0" w:line="240" w:lineRule="auto"/>
        <w:rPr>
          <w:rFonts w:eastAsia="Calibri"/>
          <w:b/>
          <w:color w:val="000000"/>
          <w:sz w:val="20"/>
          <w:szCs w:val="20"/>
        </w:rPr>
      </w:pPr>
    </w:p>
    <w:p w14:paraId="4DCE0376" w14:textId="77777777" w:rsidR="00060335" w:rsidRPr="000335AC" w:rsidRDefault="00060335" w:rsidP="00060335">
      <w:pPr>
        <w:tabs>
          <w:tab w:val="decimal" w:leader="dot" w:pos="3402"/>
        </w:tabs>
        <w:spacing w:after="0" w:line="240" w:lineRule="auto"/>
        <w:rPr>
          <w:rFonts w:eastAsia="Calibri"/>
          <w:b/>
          <w:color w:val="000000"/>
          <w:sz w:val="18"/>
          <w:szCs w:val="18"/>
        </w:rPr>
      </w:pPr>
      <w:r w:rsidRPr="000335AC">
        <w:rPr>
          <w:rFonts w:eastAsia="Calibri"/>
          <w:b/>
          <w:color w:val="000000"/>
          <w:sz w:val="18"/>
          <w:szCs w:val="18"/>
        </w:rPr>
        <w:tab/>
      </w:r>
    </w:p>
    <w:p w14:paraId="7367949D" w14:textId="77777777" w:rsidR="00060335" w:rsidRPr="000335AC" w:rsidRDefault="00060335" w:rsidP="00060335">
      <w:pPr>
        <w:tabs>
          <w:tab w:val="decimal" w:leader="dot" w:pos="3402"/>
        </w:tabs>
        <w:spacing w:after="0" w:line="240" w:lineRule="auto"/>
        <w:rPr>
          <w:rFonts w:eastAsia="Calibri"/>
          <w:b/>
          <w:color w:val="000000"/>
          <w:sz w:val="18"/>
          <w:szCs w:val="18"/>
        </w:rPr>
      </w:pPr>
    </w:p>
    <w:p w14:paraId="67BD4790" w14:textId="77777777" w:rsidR="00060335" w:rsidRPr="000335AC" w:rsidRDefault="00060335" w:rsidP="00060335">
      <w:pPr>
        <w:tabs>
          <w:tab w:val="decimal" w:leader="dot" w:pos="3402"/>
        </w:tabs>
        <w:spacing w:after="0" w:line="240" w:lineRule="auto"/>
        <w:rPr>
          <w:rFonts w:eastAsia="Calibri"/>
          <w:b/>
          <w:color w:val="000000"/>
          <w:sz w:val="18"/>
          <w:szCs w:val="18"/>
        </w:rPr>
      </w:pPr>
      <w:r w:rsidRPr="000335AC">
        <w:rPr>
          <w:rFonts w:eastAsia="Calibri"/>
          <w:b/>
          <w:color w:val="000000"/>
          <w:sz w:val="18"/>
          <w:szCs w:val="18"/>
        </w:rPr>
        <w:tab/>
      </w:r>
    </w:p>
    <w:p w14:paraId="636F5B51" w14:textId="77777777" w:rsidR="00060335" w:rsidRPr="000335AC" w:rsidRDefault="00060335" w:rsidP="00060335">
      <w:pPr>
        <w:tabs>
          <w:tab w:val="decimal" w:leader="dot" w:pos="3402"/>
        </w:tabs>
        <w:spacing w:after="0" w:line="240" w:lineRule="auto"/>
        <w:rPr>
          <w:rFonts w:eastAsia="Calibri"/>
          <w:b/>
          <w:color w:val="000000"/>
          <w:sz w:val="18"/>
          <w:szCs w:val="18"/>
        </w:rPr>
      </w:pPr>
    </w:p>
    <w:p w14:paraId="420F23DE" w14:textId="77777777" w:rsidR="00060335" w:rsidRPr="000335AC" w:rsidRDefault="00060335" w:rsidP="00060335">
      <w:pPr>
        <w:tabs>
          <w:tab w:val="decimal" w:leader="dot" w:pos="3402"/>
        </w:tabs>
        <w:spacing w:after="0" w:line="240" w:lineRule="auto"/>
        <w:rPr>
          <w:rFonts w:eastAsia="Calibri"/>
          <w:b/>
          <w:color w:val="000000"/>
          <w:sz w:val="18"/>
          <w:szCs w:val="18"/>
        </w:rPr>
      </w:pPr>
      <w:r w:rsidRPr="000335AC">
        <w:rPr>
          <w:rFonts w:eastAsia="Calibri"/>
          <w:b/>
          <w:color w:val="000000"/>
          <w:sz w:val="18"/>
          <w:szCs w:val="18"/>
        </w:rPr>
        <w:tab/>
      </w:r>
    </w:p>
    <w:p w14:paraId="59DFD5A3" w14:textId="77777777" w:rsidR="00060335" w:rsidRPr="000335AC" w:rsidRDefault="00060335" w:rsidP="00060335">
      <w:pPr>
        <w:spacing w:after="0" w:line="240" w:lineRule="auto"/>
        <w:ind w:right="5953"/>
        <w:rPr>
          <w:rFonts w:eastAsia="Calibri"/>
          <w:i/>
          <w:color w:val="000000"/>
          <w:sz w:val="18"/>
          <w:szCs w:val="18"/>
        </w:rPr>
      </w:pPr>
      <w:r w:rsidRPr="000335AC">
        <w:rPr>
          <w:rFonts w:eastAsia="Calibri"/>
          <w:i/>
          <w:color w:val="000000"/>
          <w:sz w:val="18"/>
          <w:szCs w:val="18"/>
        </w:rPr>
        <w:t>(pełna nazwa/firma, adres, w zależności od podmiotu: NIP/PESEL, KRS/</w:t>
      </w:r>
      <w:proofErr w:type="spellStart"/>
      <w:r w:rsidRPr="000335AC">
        <w:rPr>
          <w:rFonts w:eastAsia="Calibri"/>
          <w:i/>
          <w:color w:val="000000"/>
          <w:sz w:val="18"/>
          <w:szCs w:val="18"/>
        </w:rPr>
        <w:t>CEiDG</w:t>
      </w:r>
      <w:proofErr w:type="spellEnd"/>
      <w:r w:rsidRPr="000335AC">
        <w:rPr>
          <w:rFonts w:eastAsia="Calibri"/>
          <w:i/>
          <w:color w:val="000000"/>
          <w:sz w:val="18"/>
          <w:szCs w:val="18"/>
        </w:rPr>
        <w:t>)</w:t>
      </w:r>
    </w:p>
    <w:p w14:paraId="7B13ADD2" w14:textId="77777777" w:rsidR="00060335" w:rsidRPr="000335AC" w:rsidRDefault="00060335" w:rsidP="00060335">
      <w:pPr>
        <w:spacing w:after="0" w:line="240" w:lineRule="auto"/>
        <w:rPr>
          <w:rFonts w:eastAsia="Calibri"/>
          <w:color w:val="000000"/>
          <w:sz w:val="20"/>
          <w:szCs w:val="20"/>
          <w:u w:val="single"/>
        </w:rPr>
      </w:pPr>
      <w:r w:rsidRPr="000335AC">
        <w:rPr>
          <w:rFonts w:eastAsia="Calibri"/>
          <w:color w:val="000000"/>
          <w:sz w:val="20"/>
          <w:szCs w:val="20"/>
          <w:u w:val="single"/>
        </w:rPr>
        <w:t>reprezentowany przez:</w:t>
      </w:r>
    </w:p>
    <w:p w14:paraId="3D0048CD" w14:textId="77777777" w:rsidR="00060335" w:rsidRPr="000335AC" w:rsidRDefault="00060335" w:rsidP="00060335">
      <w:pPr>
        <w:spacing w:after="0" w:line="240" w:lineRule="auto"/>
        <w:rPr>
          <w:rFonts w:eastAsia="Calibri"/>
          <w:color w:val="000000"/>
          <w:sz w:val="20"/>
          <w:szCs w:val="20"/>
          <w:u w:val="single"/>
        </w:rPr>
      </w:pPr>
    </w:p>
    <w:p w14:paraId="4EF5AF85" w14:textId="77777777" w:rsidR="00060335" w:rsidRPr="000335AC" w:rsidRDefault="00060335" w:rsidP="00060335">
      <w:pPr>
        <w:tabs>
          <w:tab w:val="decimal" w:leader="dot" w:pos="3402"/>
        </w:tabs>
        <w:spacing w:after="0" w:line="240" w:lineRule="auto"/>
        <w:ind w:right="5954"/>
        <w:rPr>
          <w:rFonts w:eastAsia="Calibri"/>
          <w:i/>
          <w:color w:val="000000"/>
          <w:sz w:val="20"/>
          <w:szCs w:val="20"/>
        </w:rPr>
      </w:pPr>
      <w:r w:rsidRPr="000335AC">
        <w:rPr>
          <w:rFonts w:eastAsia="Calibri"/>
          <w:i/>
          <w:color w:val="000000"/>
          <w:sz w:val="20"/>
          <w:szCs w:val="20"/>
        </w:rPr>
        <w:tab/>
      </w:r>
    </w:p>
    <w:p w14:paraId="425B735C" w14:textId="77777777" w:rsidR="00060335" w:rsidRPr="000335AC" w:rsidRDefault="00060335" w:rsidP="00060335">
      <w:pPr>
        <w:tabs>
          <w:tab w:val="decimal" w:leader="dot" w:pos="3402"/>
        </w:tabs>
        <w:spacing w:after="0" w:line="240" w:lineRule="auto"/>
        <w:ind w:right="5954"/>
        <w:rPr>
          <w:rFonts w:eastAsia="Calibri"/>
          <w:i/>
          <w:color w:val="000000"/>
          <w:sz w:val="20"/>
          <w:szCs w:val="20"/>
        </w:rPr>
      </w:pPr>
    </w:p>
    <w:p w14:paraId="4965556E" w14:textId="77777777" w:rsidR="00060335" w:rsidRPr="000335AC" w:rsidRDefault="00060335" w:rsidP="00060335">
      <w:pPr>
        <w:tabs>
          <w:tab w:val="decimal" w:leader="dot" w:pos="3402"/>
        </w:tabs>
        <w:spacing w:after="0" w:line="240" w:lineRule="auto"/>
        <w:ind w:right="5954"/>
        <w:rPr>
          <w:rFonts w:eastAsia="Calibri"/>
          <w:i/>
          <w:color w:val="000000"/>
          <w:sz w:val="20"/>
          <w:szCs w:val="20"/>
        </w:rPr>
      </w:pPr>
      <w:r w:rsidRPr="000335AC">
        <w:rPr>
          <w:rFonts w:eastAsia="Calibri"/>
          <w:i/>
          <w:color w:val="000000"/>
          <w:sz w:val="20"/>
          <w:szCs w:val="20"/>
        </w:rPr>
        <w:tab/>
      </w:r>
    </w:p>
    <w:p w14:paraId="4F8B41F7" w14:textId="77777777" w:rsidR="00060335" w:rsidRPr="000335AC" w:rsidRDefault="00060335" w:rsidP="00060335">
      <w:pPr>
        <w:spacing w:after="0" w:line="240" w:lineRule="auto"/>
        <w:ind w:right="5953"/>
        <w:rPr>
          <w:rFonts w:eastAsia="Calibri"/>
          <w:i/>
          <w:color w:val="000000"/>
          <w:sz w:val="20"/>
          <w:szCs w:val="20"/>
        </w:rPr>
      </w:pPr>
      <w:r w:rsidRPr="000335AC">
        <w:rPr>
          <w:rFonts w:eastAsia="Calibri"/>
          <w:i/>
          <w:color w:val="000000"/>
          <w:sz w:val="20"/>
          <w:szCs w:val="20"/>
        </w:rPr>
        <w:t xml:space="preserve"> (imię, nazwisko, stanowisko/podstawa do reprezentacji)</w:t>
      </w:r>
    </w:p>
    <w:p w14:paraId="2C6E74E0" w14:textId="77777777" w:rsidR="00060335" w:rsidRPr="000335AC" w:rsidRDefault="00060335" w:rsidP="00060335">
      <w:pPr>
        <w:spacing w:after="0" w:line="240" w:lineRule="auto"/>
        <w:rPr>
          <w:rFonts w:eastAsia="Calibri"/>
          <w:color w:val="000000"/>
          <w:sz w:val="20"/>
          <w:szCs w:val="20"/>
        </w:rPr>
      </w:pPr>
    </w:p>
    <w:p w14:paraId="24868E8B" w14:textId="77777777" w:rsidR="00060335" w:rsidRPr="000335AC" w:rsidRDefault="00060335" w:rsidP="00060335">
      <w:pPr>
        <w:spacing w:after="0" w:line="240" w:lineRule="auto"/>
        <w:jc w:val="center"/>
        <w:rPr>
          <w:rFonts w:eastAsia="Calibri"/>
          <w:b/>
          <w:color w:val="000000"/>
          <w:sz w:val="20"/>
          <w:szCs w:val="20"/>
          <w:u w:val="single"/>
        </w:rPr>
      </w:pPr>
      <w:r w:rsidRPr="000335AC">
        <w:rPr>
          <w:rFonts w:eastAsia="Calibri"/>
          <w:b/>
          <w:color w:val="000000"/>
          <w:sz w:val="20"/>
          <w:szCs w:val="20"/>
          <w:u w:val="single"/>
        </w:rPr>
        <w:t xml:space="preserve">Oświadczenie wykonawcy </w:t>
      </w:r>
    </w:p>
    <w:p w14:paraId="591723D1" w14:textId="77777777" w:rsidR="00060335" w:rsidRPr="000335AC" w:rsidRDefault="00060335" w:rsidP="00060335">
      <w:pPr>
        <w:spacing w:after="0" w:line="240" w:lineRule="auto"/>
        <w:jc w:val="center"/>
        <w:rPr>
          <w:rFonts w:eastAsia="Calibri"/>
          <w:b/>
          <w:color w:val="000000"/>
          <w:sz w:val="20"/>
          <w:szCs w:val="20"/>
        </w:rPr>
      </w:pPr>
      <w:r w:rsidRPr="000335AC">
        <w:rPr>
          <w:rFonts w:eastAsia="Calibri"/>
          <w:b/>
          <w:color w:val="000000"/>
          <w:sz w:val="20"/>
          <w:szCs w:val="20"/>
        </w:rPr>
        <w:t xml:space="preserve">składane na podstawie art. 25a ust. 1 ustawy z dnia 29 stycznia 2004 r. </w:t>
      </w:r>
    </w:p>
    <w:p w14:paraId="67C5E10A" w14:textId="77777777" w:rsidR="00060335" w:rsidRPr="000335AC" w:rsidRDefault="00060335" w:rsidP="00060335">
      <w:pPr>
        <w:spacing w:after="0" w:line="240" w:lineRule="auto"/>
        <w:jc w:val="center"/>
        <w:rPr>
          <w:rFonts w:eastAsia="Calibri"/>
          <w:b/>
          <w:color w:val="000000"/>
          <w:sz w:val="20"/>
          <w:szCs w:val="20"/>
        </w:rPr>
      </w:pPr>
      <w:r w:rsidRPr="000335AC">
        <w:rPr>
          <w:rFonts w:eastAsia="Calibri"/>
          <w:b/>
          <w:color w:val="000000"/>
          <w:sz w:val="20"/>
          <w:szCs w:val="20"/>
        </w:rPr>
        <w:t xml:space="preserve"> Prawo zamówień publicznych (dalej jako: ustawa Pzp), </w:t>
      </w:r>
    </w:p>
    <w:p w14:paraId="2D572DDA" w14:textId="77777777" w:rsidR="00060335" w:rsidRPr="000335AC" w:rsidRDefault="00060335" w:rsidP="00060335">
      <w:pPr>
        <w:spacing w:after="0"/>
        <w:jc w:val="center"/>
        <w:rPr>
          <w:rFonts w:eastAsia="Calibri"/>
          <w:b/>
          <w:color w:val="000000"/>
          <w:sz w:val="20"/>
          <w:szCs w:val="20"/>
          <w:u w:val="single"/>
        </w:rPr>
      </w:pPr>
    </w:p>
    <w:p w14:paraId="0486C948" w14:textId="77777777" w:rsidR="00060335" w:rsidRPr="000335AC" w:rsidRDefault="00060335" w:rsidP="00060335">
      <w:pPr>
        <w:spacing w:after="0"/>
        <w:jc w:val="center"/>
        <w:rPr>
          <w:b/>
          <w:sz w:val="20"/>
          <w:szCs w:val="20"/>
          <w:u w:val="single"/>
        </w:rPr>
      </w:pPr>
      <w:r w:rsidRPr="000335AC">
        <w:rPr>
          <w:b/>
          <w:sz w:val="20"/>
          <w:szCs w:val="20"/>
          <w:u w:val="single"/>
        </w:rPr>
        <w:t>DOTYCZĄCE PRZESŁANEK WYKLUCZENIA Z POSTĘPOWANIA</w:t>
      </w:r>
    </w:p>
    <w:p w14:paraId="41E494C4" w14:textId="77777777" w:rsidR="00060335" w:rsidRPr="000335AC" w:rsidRDefault="00060335" w:rsidP="00060335">
      <w:pPr>
        <w:spacing w:after="0" w:line="240" w:lineRule="auto"/>
        <w:jc w:val="center"/>
        <w:rPr>
          <w:rFonts w:eastAsia="Calibri"/>
          <w:b/>
          <w:color w:val="000000"/>
          <w:sz w:val="20"/>
          <w:szCs w:val="20"/>
          <w:u w:val="single"/>
        </w:rPr>
      </w:pPr>
    </w:p>
    <w:p w14:paraId="792BF339" w14:textId="345D7BEE" w:rsidR="00060335" w:rsidRPr="000335AC" w:rsidRDefault="00060335" w:rsidP="00060335">
      <w:pPr>
        <w:jc w:val="center"/>
        <w:rPr>
          <w:b/>
          <w:i/>
          <w:iCs/>
        </w:rPr>
      </w:pPr>
      <w:r w:rsidRPr="000335AC">
        <w:rPr>
          <w:rFonts w:eastAsia="Calibri"/>
          <w:color w:val="000000"/>
        </w:rPr>
        <w:t>Na potrzeby postępowania o udzielenie zamówienia publicznego  pn.</w:t>
      </w:r>
      <w:r w:rsidRPr="000335AC">
        <w:rPr>
          <w:rFonts w:eastAsia="Calibri"/>
          <w:b/>
        </w:rPr>
        <w:t xml:space="preserve"> </w:t>
      </w:r>
      <w:r w:rsidRPr="000335AC">
        <w:rPr>
          <w:rFonts w:eastAsia="Calibri"/>
        </w:rPr>
        <w:t xml:space="preserve">: </w:t>
      </w:r>
      <w:r w:rsidR="00366A68" w:rsidRPr="00060335">
        <w:rPr>
          <w:b/>
          <w:bCs/>
          <w:i/>
          <w:iCs/>
        </w:rPr>
        <w:t>„Modernizacja elewacji wraz z budową komina i przebudową kotłowni w budynku mieszkalno – usługowym w Mochach przy ul. Wolsztyńskiej 6 i 8”</w:t>
      </w:r>
      <w:r w:rsidRPr="000335AC">
        <w:rPr>
          <w:rFonts w:eastAsia="Calibri"/>
          <w:color w:val="000000"/>
        </w:rPr>
        <w:t xml:space="preserve">prowadzonego przez </w:t>
      </w:r>
      <w:r w:rsidRPr="000335AC">
        <w:rPr>
          <w:rFonts w:eastAsia="Calibri"/>
          <w:b/>
          <w:color w:val="000000"/>
        </w:rPr>
        <w:t>Gminę Przemęt</w:t>
      </w:r>
      <w:r w:rsidRPr="000335AC">
        <w:rPr>
          <w:rFonts w:eastAsia="Calibri"/>
          <w:i/>
          <w:color w:val="000000"/>
        </w:rPr>
        <w:t xml:space="preserve">, </w:t>
      </w:r>
      <w:r w:rsidRPr="000335AC">
        <w:rPr>
          <w:rFonts w:eastAsia="Calibri"/>
          <w:color w:val="000000"/>
        </w:rPr>
        <w:t>oświadczam, co następuje:</w:t>
      </w:r>
    </w:p>
    <w:p w14:paraId="261ED19D" w14:textId="77777777" w:rsidR="00060335" w:rsidRPr="000335AC" w:rsidRDefault="00060335" w:rsidP="00060335">
      <w:pPr>
        <w:spacing w:after="0" w:line="240" w:lineRule="auto"/>
        <w:rPr>
          <w:rFonts w:eastAsia="Calibri"/>
          <w:color w:val="000000"/>
          <w:sz w:val="20"/>
          <w:szCs w:val="20"/>
        </w:rPr>
      </w:pPr>
    </w:p>
    <w:p w14:paraId="075C29EA" w14:textId="77777777" w:rsidR="00060335" w:rsidRPr="000335AC" w:rsidRDefault="00060335" w:rsidP="00060335">
      <w:pPr>
        <w:shd w:val="clear" w:color="auto" w:fill="BFBFBF"/>
        <w:spacing w:after="0" w:line="240" w:lineRule="auto"/>
        <w:jc w:val="center"/>
        <w:rPr>
          <w:rFonts w:eastAsia="Calibri"/>
          <w:b/>
          <w:color w:val="000000"/>
          <w:sz w:val="20"/>
          <w:szCs w:val="20"/>
        </w:rPr>
      </w:pPr>
      <w:r w:rsidRPr="000335AC">
        <w:rPr>
          <w:rFonts w:eastAsia="Calibri"/>
          <w:b/>
          <w:color w:val="000000"/>
          <w:sz w:val="20"/>
          <w:szCs w:val="20"/>
        </w:rPr>
        <w:t>OŚWIADCZENIA DOTYCZĄCE WYKONAWCY:</w:t>
      </w:r>
    </w:p>
    <w:p w14:paraId="75C09A1F" w14:textId="77777777" w:rsidR="00060335" w:rsidRPr="000335AC" w:rsidRDefault="00060335" w:rsidP="00060335">
      <w:pPr>
        <w:spacing w:after="0" w:line="240" w:lineRule="auto"/>
        <w:ind w:left="708"/>
        <w:rPr>
          <w:rFonts w:eastAsia="Calibri"/>
          <w:color w:val="000000"/>
          <w:sz w:val="20"/>
          <w:szCs w:val="20"/>
        </w:rPr>
      </w:pPr>
    </w:p>
    <w:p w14:paraId="78E5863A" w14:textId="77777777" w:rsidR="00060335" w:rsidRPr="000335AC" w:rsidRDefault="00060335" w:rsidP="00060335">
      <w:pPr>
        <w:numPr>
          <w:ilvl w:val="0"/>
          <w:numId w:val="22"/>
        </w:numPr>
        <w:spacing w:after="0" w:line="240" w:lineRule="auto"/>
        <w:ind w:right="0"/>
        <w:rPr>
          <w:rFonts w:eastAsia="Calibri"/>
          <w:color w:val="000000"/>
          <w:sz w:val="20"/>
          <w:szCs w:val="20"/>
        </w:rPr>
      </w:pPr>
      <w:r w:rsidRPr="000335AC">
        <w:rPr>
          <w:rFonts w:eastAsia="Calibri"/>
          <w:color w:val="000000"/>
          <w:sz w:val="20"/>
          <w:szCs w:val="20"/>
        </w:rPr>
        <w:t>Oświadczam, że nie podlegam wykluczeniu z postępowania na podstawie art. 24 ust</w:t>
      </w:r>
      <w:r>
        <w:rPr>
          <w:rFonts w:eastAsia="Calibri"/>
          <w:color w:val="000000"/>
          <w:sz w:val="20"/>
          <w:szCs w:val="20"/>
        </w:rPr>
        <w:t>.</w:t>
      </w:r>
      <w:r w:rsidRPr="000335AC">
        <w:rPr>
          <w:rFonts w:eastAsia="Calibri"/>
          <w:color w:val="000000"/>
          <w:sz w:val="20"/>
          <w:szCs w:val="20"/>
        </w:rPr>
        <w:t xml:space="preserve"> 1 pkt 12-23 ustawy Pzp.</w:t>
      </w:r>
    </w:p>
    <w:p w14:paraId="185B5FBA" w14:textId="77777777" w:rsidR="00060335" w:rsidRPr="000335AC" w:rsidRDefault="00060335" w:rsidP="00060335">
      <w:pPr>
        <w:numPr>
          <w:ilvl w:val="0"/>
          <w:numId w:val="22"/>
        </w:numPr>
        <w:spacing w:after="0" w:line="240" w:lineRule="auto"/>
        <w:rPr>
          <w:rFonts w:eastAsia="Calibri"/>
          <w:color w:val="000000"/>
          <w:sz w:val="20"/>
          <w:szCs w:val="20"/>
        </w:rPr>
      </w:pPr>
      <w:r w:rsidRPr="000335AC">
        <w:rPr>
          <w:rFonts w:eastAsia="Calibri"/>
          <w:color w:val="000000"/>
          <w:sz w:val="20"/>
          <w:szCs w:val="20"/>
        </w:rPr>
        <w:t>Oświadczam, że nie podlegam wykluczeniu z postępowania na podstawie art. 24 ust. 5  pkt.1 ustawy Pzp.</w:t>
      </w:r>
    </w:p>
    <w:p w14:paraId="04741168" w14:textId="77777777" w:rsidR="00060335" w:rsidRPr="000335AC" w:rsidRDefault="00060335" w:rsidP="00060335">
      <w:pPr>
        <w:spacing w:after="0" w:line="240" w:lineRule="auto"/>
        <w:ind w:left="720"/>
        <w:rPr>
          <w:rFonts w:eastAsia="Calibri"/>
          <w:color w:val="000000"/>
          <w:sz w:val="20"/>
          <w:szCs w:val="20"/>
        </w:rPr>
      </w:pPr>
    </w:p>
    <w:p w14:paraId="73CC640C" w14:textId="77777777" w:rsidR="00060335" w:rsidRPr="000335AC" w:rsidRDefault="00060335" w:rsidP="00060335">
      <w:pPr>
        <w:spacing w:after="0" w:line="240" w:lineRule="auto"/>
        <w:rPr>
          <w:rFonts w:eastAsia="Calibri"/>
          <w:i/>
          <w:color w:val="000000"/>
          <w:sz w:val="20"/>
          <w:szCs w:val="20"/>
        </w:rPr>
      </w:pPr>
    </w:p>
    <w:p w14:paraId="03271314"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 xml:space="preserve">…………….……. </w:t>
      </w:r>
      <w:r w:rsidRPr="000335AC">
        <w:rPr>
          <w:rFonts w:eastAsia="Calibri"/>
          <w:i/>
          <w:color w:val="000000"/>
          <w:sz w:val="20"/>
          <w:szCs w:val="20"/>
        </w:rPr>
        <w:t xml:space="preserve">(miejscowość), </w:t>
      </w:r>
      <w:r w:rsidRPr="000335AC">
        <w:rPr>
          <w:rFonts w:eastAsia="Calibri"/>
          <w:color w:val="000000"/>
          <w:sz w:val="20"/>
          <w:szCs w:val="20"/>
        </w:rPr>
        <w:t xml:space="preserve">dnia ………….……. r. </w:t>
      </w:r>
    </w:p>
    <w:p w14:paraId="0D139D57" w14:textId="77777777" w:rsidR="00060335" w:rsidRPr="000335AC" w:rsidRDefault="00060335" w:rsidP="00060335">
      <w:pPr>
        <w:spacing w:after="0" w:line="240" w:lineRule="auto"/>
        <w:rPr>
          <w:rFonts w:eastAsia="Calibri"/>
          <w:color w:val="000000"/>
          <w:sz w:val="20"/>
          <w:szCs w:val="20"/>
        </w:rPr>
      </w:pPr>
    </w:p>
    <w:p w14:paraId="4487D97D" w14:textId="21950146"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t xml:space="preserve">                </w:t>
      </w:r>
      <w:r w:rsidR="00803851">
        <w:rPr>
          <w:rFonts w:eastAsia="Calibri"/>
          <w:color w:val="000000"/>
          <w:sz w:val="20"/>
          <w:szCs w:val="20"/>
        </w:rPr>
        <w:t xml:space="preserve">      </w:t>
      </w:r>
      <w:r w:rsidRPr="000335AC">
        <w:rPr>
          <w:rFonts w:eastAsia="Calibri"/>
          <w:color w:val="000000"/>
          <w:sz w:val="20"/>
          <w:szCs w:val="20"/>
        </w:rPr>
        <w:t>…………………………………………</w:t>
      </w:r>
    </w:p>
    <w:p w14:paraId="2AAF7ACD" w14:textId="77777777" w:rsidR="00060335" w:rsidRPr="000335AC" w:rsidRDefault="00060335" w:rsidP="00060335">
      <w:pPr>
        <w:spacing w:after="0" w:line="240" w:lineRule="auto"/>
        <w:ind w:left="5664" w:firstLine="708"/>
        <w:rPr>
          <w:rFonts w:eastAsia="Calibri"/>
          <w:i/>
          <w:color w:val="000000"/>
          <w:sz w:val="20"/>
          <w:szCs w:val="20"/>
        </w:rPr>
      </w:pPr>
      <w:r w:rsidRPr="000335AC">
        <w:rPr>
          <w:rFonts w:eastAsia="Calibri"/>
          <w:i/>
          <w:color w:val="000000"/>
          <w:sz w:val="20"/>
          <w:szCs w:val="20"/>
        </w:rPr>
        <w:tab/>
        <w:t>(podpis)</w:t>
      </w:r>
    </w:p>
    <w:p w14:paraId="2906D255" w14:textId="77777777" w:rsidR="00060335" w:rsidRPr="000335AC" w:rsidRDefault="00060335" w:rsidP="00060335">
      <w:pPr>
        <w:spacing w:after="0" w:line="240" w:lineRule="auto"/>
        <w:ind w:left="5664" w:firstLine="708"/>
        <w:rPr>
          <w:rFonts w:eastAsia="Calibri"/>
          <w:i/>
          <w:color w:val="000000"/>
          <w:sz w:val="20"/>
          <w:szCs w:val="20"/>
        </w:rPr>
      </w:pPr>
    </w:p>
    <w:p w14:paraId="05BFC1C7"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 xml:space="preserve">Oświadczam, że zachodzą w stosunku do mnie podstawy wykluczenia z postępowania na podstawie art. …………. ustawy Pzp </w:t>
      </w:r>
      <w:r w:rsidRPr="000335AC">
        <w:rPr>
          <w:rFonts w:eastAsia="Calibri"/>
          <w:i/>
          <w:color w:val="000000"/>
          <w:sz w:val="20"/>
          <w:szCs w:val="20"/>
        </w:rPr>
        <w:t>(podać mającą zastosowanie podstawę wykluczenia spośród wymienionych w art. 24 ust. 1 pkt 13-14, 16-20 lub art. 24 ust. 5 ustawy Pzp).</w:t>
      </w:r>
      <w:r w:rsidRPr="000335AC">
        <w:rPr>
          <w:rFonts w:eastAsia="Calibri"/>
          <w:color w:val="000000"/>
          <w:sz w:val="20"/>
          <w:szCs w:val="20"/>
        </w:rPr>
        <w:t xml:space="preserve"> Jednocześnie oświadczam, że w związku z ww. okolicznością, na podstawie art. 24 ust. 8 ustawy Pzp podjąłem następujące środki naprawcze: </w:t>
      </w:r>
    </w:p>
    <w:p w14:paraId="287999EE" w14:textId="77777777" w:rsidR="00060335" w:rsidRPr="000335AC" w:rsidRDefault="00060335" w:rsidP="00060335">
      <w:pPr>
        <w:tabs>
          <w:tab w:val="decimal" w:leader="dot" w:pos="9072"/>
        </w:tabs>
        <w:spacing w:after="0" w:line="240" w:lineRule="auto"/>
        <w:rPr>
          <w:rFonts w:eastAsia="Calibri"/>
          <w:color w:val="000000"/>
          <w:sz w:val="20"/>
          <w:szCs w:val="20"/>
        </w:rPr>
      </w:pPr>
      <w:r w:rsidRPr="000335AC">
        <w:rPr>
          <w:rFonts w:eastAsia="Calibri"/>
          <w:color w:val="000000"/>
          <w:sz w:val="20"/>
          <w:szCs w:val="20"/>
        </w:rPr>
        <w:tab/>
      </w:r>
    </w:p>
    <w:p w14:paraId="5C13007F" w14:textId="77777777" w:rsidR="00060335" w:rsidRPr="000335AC" w:rsidRDefault="00060335" w:rsidP="00060335">
      <w:pPr>
        <w:tabs>
          <w:tab w:val="decimal" w:leader="dot" w:pos="9072"/>
        </w:tabs>
        <w:spacing w:after="0" w:line="240" w:lineRule="auto"/>
        <w:rPr>
          <w:rFonts w:eastAsia="Calibri"/>
          <w:color w:val="000000"/>
          <w:sz w:val="20"/>
          <w:szCs w:val="20"/>
        </w:rPr>
      </w:pPr>
      <w:r w:rsidRPr="000335AC">
        <w:rPr>
          <w:rFonts w:eastAsia="Calibri"/>
          <w:color w:val="000000"/>
          <w:sz w:val="20"/>
          <w:szCs w:val="20"/>
        </w:rPr>
        <w:tab/>
      </w:r>
    </w:p>
    <w:p w14:paraId="6006FB73" w14:textId="77777777" w:rsidR="00060335" w:rsidRPr="000335AC" w:rsidRDefault="00060335" w:rsidP="00060335">
      <w:pPr>
        <w:spacing w:after="0" w:line="240" w:lineRule="auto"/>
        <w:rPr>
          <w:rFonts w:eastAsia="Calibri"/>
          <w:color w:val="000000"/>
          <w:sz w:val="20"/>
          <w:szCs w:val="20"/>
        </w:rPr>
      </w:pPr>
    </w:p>
    <w:p w14:paraId="06E95986" w14:textId="1146FA13" w:rsidR="00803851" w:rsidRPr="000335AC" w:rsidRDefault="00060335" w:rsidP="00803851">
      <w:pPr>
        <w:spacing w:after="0" w:line="240" w:lineRule="auto"/>
        <w:jc w:val="left"/>
        <w:rPr>
          <w:rFonts w:eastAsia="Calibri"/>
          <w:i/>
          <w:color w:val="000000"/>
          <w:sz w:val="16"/>
          <w:szCs w:val="16"/>
        </w:rPr>
      </w:pPr>
      <w:r w:rsidRPr="000335AC">
        <w:rPr>
          <w:rFonts w:eastAsia="Calibri"/>
          <w:color w:val="000000"/>
          <w:sz w:val="20"/>
          <w:szCs w:val="20"/>
        </w:rPr>
        <w:t xml:space="preserve">…………….……. </w:t>
      </w:r>
      <w:r w:rsidRPr="000335AC">
        <w:rPr>
          <w:rFonts w:eastAsia="Calibri"/>
          <w:i/>
          <w:color w:val="000000"/>
          <w:sz w:val="20"/>
          <w:szCs w:val="20"/>
        </w:rPr>
        <w:t xml:space="preserve">(miejscowość), </w:t>
      </w:r>
      <w:r w:rsidRPr="000335AC">
        <w:rPr>
          <w:rFonts w:eastAsia="Calibri"/>
          <w:color w:val="000000"/>
          <w:sz w:val="20"/>
          <w:szCs w:val="20"/>
        </w:rPr>
        <w:t>dnia ………………</w:t>
      </w:r>
      <w:r w:rsidR="00803851">
        <w:rPr>
          <w:rFonts w:eastAsia="Calibri"/>
          <w:color w:val="000000"/>
          <w:sz w:val="20"/>
          <w:szCs w:val="20"/>
        </w:rPr>
        <w:t xml:space="preserve">                     …………………………………………..</w:t>
      </w:r>
    </w:p>
    <w:p w14:paraId="411C2EFD" w14:textId="70B0044A" w:rsidR="00060335" w:rsidRPr="000335AC" w:rsidRDefault="00060335" w:rsidP="00060335">
      <w:pPr>
        <w:spacing w:after="0" w:line="240" w:lineRule="auto"/>
        <w:rPr>
          <w:rFonts w:eastAsia="Calibri"/>
          <w:color w:val="000000"/>
          <w:sz w:val="16"/>
          <w:szCs w:val="16"/>
        </w:rPr>
      </w:pPr>
      <w:r w:rsidRPr="000335AC">
        <w:rPr>
          <w:rFonts w:eastAsia="Calibri"/>
          <w:i/>
          <w:color w:val="000000"/>
          <w:sz w:val="16"/>
          <w:szCs w:val="16"/>
        </w:rPr>
        <w:tab/>
      </w:r>
      <w:r w:rsidRPr="000335AC">
        <w:rPr>
          <w:rFonts w:eastAsia="Calibri"/>
          <w:i/>
          <w:color w:val="000000"/>
          <w:sz w:val="16"/>
          <w:szCs w:val="16"/>
        </w:rPr>
        <w:tab/>
      </w:r>
      <w:r w:rsidRPr="000335AC">
        <w:rPr>
          <w:rFonts w:eastAsia="Calibri"/>
          <w:i/>
          <w:color w:val="000000"/>
          <w:sz w:val="16"/>
          <w:szCs w:val="16"/>
        </w:rPr>
        <w:tab/>
      </w:r>
      <w:r w:rsidR="00803851">
        <w:rPr>
          <w:rFonts w:eastAsia="Calibri"/>
          <w:i/>
          <w:color w:val="000000"/>
          <w:sz w:val="16"/>
          <w:szCs w:val="16"/>
        </w:rPr>
        <w:tab/>
      </w:r>
      <w:r w:rsidR="00803851">
        <w:rPr>
          <w:rFonts w:eastAsia="Calibri"/>
          <w:i/>
          <w:color w:val="000000"/>
          <w:sz w:val="16"/>
          <w:szCs w:val="16"/>
        </w:rPr>
        <w:tab/>
      </w:r>
      <w:r w:rsidR="00803851">
        <w:rPr>
          <w:rFonts w:eastAsia="Calibri"/>
          <w:i/>
          <w:color w:val="000000"/>
          <w:sz w:val="16"/>
          <w:szCs w:val="16"/>
        </w:rPr>
        <w:tab/>
      </w:r>
      <w:r w:rsidR="00803851">
        <w:rPr>
          <w:rFonts w:eastAsia="Calibri"/>
          <w:i/>
          <w:color w:val="000000"/>
          <w:sz w:val="16"/>
          <w:szCs w:val="16"/>
        </w:rPr>
        <w:tab/>
      </w:r>
      <w:r w:rsidR="00803851">
        <w:rPr>
          <w:rFonts w:eastAsia="Calibri"/>
          <w:i/>
          <w:color w:val="000000"/>
          <w:sz w:val="16"/>
          <w:szCs w:val="16"/>
        </w:rPr>
        <w:tab/>
      </w:r>
      <w:r w:rsidR="00803851">
        <w:rPr>
          <w:rFonts w:eastAsia="Calibri"/>
          <w:i/>
          <w:color w:val="000000"/>
          <w:sz w:val="16"/>
          <w:szCs w:val="16"/>
        </w:rPr>
        <w:tab/>
      </w:r>
      <w:r w:rsidR="00803851">
        <w:rPr>
          <w:rFonts w:eastAsia="Calibri"/>
          <w:i/>
          <w:color w:val="000000"/>
          <w:sz w:val="16"/>
          <w:szCs w:val="16"/>
        </w:rPr>
        <w:tab/>
      </w:r>
      <w:r w:rsidR="00803851">
        <w:rPr>
          <w:rFonts w:eastAsia="Calibri"/>
          <w:i/>
          <w:color w:val="000000"/>
          <w:sz w:val="16"/>
          <w:szCs w:val="16"/>
        </w:rPr>
        <w:tab/>
      </w:r>
      <w:r w:rsidRPr="000335AC">
        <w:rPr>
          <w:rFonts w:eastAsia="Calibri"/>
          <w:i/>
          <w:color w:val="000000"/>
          <w:sz w:val="16"/>
          <w:szCs w:val="16"/>
        </w:rPr>
        <w:t xml:space="preserve"> (podpis)</w:t>
      </w:r>
    </w:p>
    <w:p w14:paraId="71437A6C" w14:textId="77777777" w:rsidR="00060335" w:rsidRPr="000335AC" w:rsidRDefault="00060335" w:rsidP="00060335">
      <w:pPr>
        <w:spacing w:after="0" w:line="240" w:lineRule="auto"/>
        <w:rPr>
          <w:rFonts w:eastAsia="Calibri"/>
          <w:i/>
          <w:color w:val="000000"/>
          <w:sz w:val="20"/>
          <w:szCs w:val="20"/>
        </w:rPr>
      </w:pPr>
    </w:p>
    <w:p w14:paraId="44BC6B42" w14:textId="77777777" w:rsidR="00060335" w:rsidRPr="000335AC" w:rsidRDefault="00060335" w:rsidP="00060335">
      <w:pPr>
        <w:spacing w:after="0" w:line="240" w:lineRule="auto"/>
        <w:rPr>
          <w:rFonts w:eastAsia="Calibri"/>
          <w:i/>
          <w:color w:val="000000"/>
          <w:sz w:val="20"/>
          <w:szCs w:val="20"/>
        </w:rPr>
      </w:pPr>
    </w:p>
    <w:p w14:paraId="0B6B9DB8" w14:textId="77777777" w:rsidR="00060335" w:rsidRPr="000335AC" w:rsidRDefault="00060335" w:rsidP="00060335">
      <w:pPr>
        <w:spacing w:after="0" w:line="240" w:lineRule="auto"/>
        <w:rPr>
          <w:rFonts w:eastAsia="Calibri"/>
          <w:i/>
          <w:color w:val="000000"/>
          <w:sz w:val="20"/>
          <w:szCs w:val="20"/>
        </w:rPr>
      </w:pPr>
    </w:p>
    <w:p w14:paraId="3A8E4E0C" w14:textId="77777777" w:rsidR="00060335" w:rsidRPr="000335AC" w:rsidRDefault="00060335" w:rsidP="00060335">
      <w:pPr>
        <w:spacing w:after="0" w:line="240" w:lineRule="auto"/>
        <w:rPr>
          <w:rFonts w:eastAsia="Calibri"/>
          <w:i/>
          <w:color w:val="000000"/>
          <w:sz w:val="20"/>
          <w:szCs w:val="20"/>
        </w:rPr>
      </w:pPr>
    </w:p>
    <w:p w14:paraId="0054F0AA" w14:textId="77777777" w:rsidR="00060335" w:rsidRPr="000335AC" w:rsidRDefault="00060335" w:rsidP="00060335">
      <w:pPr>
        <w:spacing w:after="0" w:line="240" w:lineRule="auto"/>
        <w:rPr>
          <w:rFonts w:eastAsia="Calibri"/>
          <w:i/>
          <w:color w:val="000000"/>
          <w:sz w:val="20"/>
          <w:szCs w:val="20"/>
        </w:rPr>
      </w:pPr>
    </w:p>
    <w:p w14:paraId="55A1561D" w14:textId="77777777" w:rsidR="00060335" w:rsidRDefault="00060335" w:rsidP="00060335">
      <w:pPr>
        <w:spacing w:after="0" w:line="240" w:lineRule="auto"/>
        <w:rPr>
          <w:rFonts w:eastAsia="Calibri"/>
          <w:i/>
          <w:color w:val="000000"/>
          <w:sz w:val="20"/>
          <w:szCs w:val="20"/>
        </w:rPr>
      </w:pPr>
    </w:p>
    <w:p w14:paraId="297184C2" w14:textId="77777777" w:rsidR="00060335" w:rsidRDefault="00060335" w:rsidP="00060335">
      <w:pPr>
        <w:spacing w:after="0" w:line="240" w:lineRule="auto"/>
        <w:rPr>
          <w:rFonts w:eastAsia="Calibri"/>
          <w:i/>
          <w:color w:val="000000"/>
          <w:sz w:val="20"/>
          <w:szCs w:val="20"/>
        </w:rPr>
      </w:pPr>
    </w:p>
    <w:p w14:paraId="02FECFC3" w14:textId="77777777" w:rsidR="00060335" w:rsidRPr="000335AC" w:rsidRDefault="00060335" w:rsidP="00060335">
      <w:pPr>
        <w:spacing w:after="0" w:line="240" w:lineRule="auto"/>
        <w:rPr>
          <w:rFonts w:eastAsia="Calibri"/>
          <w:i/>
          <w:color w:val="000000"/>
          <w:sz w:val="20"/>
          <w:szCs w:val="20"/>
        </w:rPr>
      </w:pPr>
    </w:p>
    <w:p w14:paraId="047511AF" w14:textId="77777777" w:rsidR="00060335" w:rsidRPr="000335AC" w:rsidRDefault="00060335" w:rsidP="00060335">
      <w:pPr>
        <w:spacing w:after="0" w:line="240" w:lineRule="auto"/>
        <w:rPr>
          <w:rFonts w:eastAsia="Calibri"/>
          <w:i/>
          <w:color w:val="000000"/>
          <w:sz w:val="20"/>
          <w:szCs w:val="20"/>
        </w:rPr>
      </w:pPr>
    </w:p>
    <w:p w14:paraId="1A340FA4" w14:textId="77777777" w:rsidR="00060335" w:rsidRPr="000335AC" w:rsidRDefault="00060335" w:rsidP="00060335">
      <w:pPr>
        <w:shd w:val="clear" w:color="auto" w:fill="BFBFBF"/>
        <w:spacing w:after="0" w:line="240" w:lineRule="auto"/>
        <w:rPr>
          <w:rFonts w:eastAsia="Calibri"/>
          <w:b/>
          <w:color w:val="000000"/>
          <w:sz w:val="20"/>
          <w:szCs w:val="20"/>
        </w:rPr>
      </w:pPr>
      <w:r w:rsidRPr="000335AC">
        <w:rPr>
          <w:rFonts w:eastAsia="Calibri"/>
          <w:b/>
          <w:color w:val="000000"/>
          <w:sz w:val="20"/>
          <w:szCs w:val="20"/>
        </w:rPr>
        <w:t>OŚWIADCZENIE DOTYCZĄCE PODMIOTU, NA KTÓREGO ZASOBY POWOŁUJE SIĘ WYKONAWCA:</w:t>
      </w:r>
    </w:p>
    <w:p w14:paraId="5A48BF5D" w14:textId="77777777" w:rsidR="00060335" w:rsidRPr="000335AC" w:rsidRDefault="00060335" w:rsidP="00060335">
      <w:pPr>
        <w:spacing w:after="0" w:line="240" w:lineRule="auto"/>
        <w:rPr>
          <w:rFonts w:eastAsia="Calibri"/>
          <w:b/>
          <w:color w:val="000000"/>
          <w:sz w:val="20"/>
          <w:szCs w:val="20"/>
        </w:rPr>
      </w:pPr>
    </w:p>
    <w:p w14:paraId="33E2379A"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Oświadczam, że w stosunku do następującego/</w:t>
      </w:r>
      <w:proofErr w:type="spellStart"/>
      <w:r w:rsidRPr="000335AC">
        <w:rPr>
          <w:rFonts w:eastAsia="Calibri"/>
          <w:color w:val="000000"/>
          <w:sz w:val="20"/>
          <w:szCs w:val="20"/>
        </w:rPr>
        <w:t>ych</w:t>
      </w:r>
      <w:proofErr w:type="spellEnd"/>
      <w:r w:rsidRPr="000335AC">
        <w:rPr>
          <w:rFonts w:eastAsia="Calibri"/>
          <w:color w:val="000000"/>
          <w:sz w:val="20"/>
          <w:szCs w:val="20"/>
        </w:rPr>
        <w:t xml:space="preserve"> podmiotu/</w:t>
      </w:r>
      <w:proofErr w:type="spellStart"/>
      <w:r w:rsidRPr="000335AC">
        <w:rPr>
          <w:rFonts w:eastAsia="Calibri"/>
          <w:color w:val="000000"/>
          <w:sz w:val="20"/>
          <w:szCs w:val="20"/>
        </w:rPr>
        <w:t>tów</w:t>
      </w:r>
      <w:proofErr w:type="spellEnd"/>
      <w:r w:rsidRPr="000335AC">
        <w:rPr>
          <w:rFonts w:eastAsia="Calibri"/>
          <w:color w:val="000000"/>
          <w:sz w:val="20"/>
          <w:szCs w:val="20"/>
        </w:rPr>
        <w:t>, na którego/</w:t>
      </w:r>
      <w:proofErr w:type="spellStart"/>
      <w:r w:rsidRPr="000335AC">
        <w:rPr>
          <w:rFonts w:eastAsia="Calibri"/>
          <w:color w:val="000000"/>
          <w:sz w:val="20"/>
          <w:szCs w:val="20"/>
        </w:rPr>
        <w:t>ych</w:t>
      </w:r>
      <w:proofErr w:type="spellEnd"/>
      <w:r w:rsidRPr="000335AC">
        <w:rPr>
          <w:rFonts w:eastAsia="Calibri"/>
          <w:color w:val="000000"/>
          <w:sz w:val="20"/>
          <w:szCs w:val="20"/>
        </w:rPr>
        <w:t xml:space="preserve"> zasoby powołuję się w niniejszym postępowaniu, tj.: …………………………………………………………… </w:t>
      </w:r>
      <w:r w:rsidRPr="000335AC">
        <w:rPr>
          <w:rFonts w:eastAsia="Calibri"/>
          <w:i/>
          <w:color w:val="000000"/>
          <w:sz w:val="20"/>
          <w:szCs w:val="20"/>
        </w:rPr>
        <w:t>(podać pełną nazwę/firmę, adres, a także w zależności od podmiotu: NIP/PESEL, KRS/</w:t>
      </w:r>
      <w:proofErr w:type="spellStart"/>
      <w:r w:rsidRPr="000335AC">
        <w:rPr>
          <w:rFonts w:eastAsia="Calibri"/>
          <w:i/>
          <w:color w:val="000000"/>
          <w:sz w:val="20"/>
          <w:szCs w:val="20"/>
        </w:rPr>
        <w:t>CEiDG</w:t>
      </w:r>
      <w:proofErr w:type="spellEnd"/>
      <w:r w:rsidRPr="000335AC">
        <w:rPr>
          <w:rFonts w:eastAsia="Calibri"/>
          <w:i/>
          <w:color w:val="000000"/>
          <w:sz w:val="20"/>
          <w:szCs w:val="20"/>
        </w:rPr>
        <w:t xml:space="preserve">) </w:t>
      </w:r>
      <w:r w:rsidRPr="000335AC">
        <w:rPr>
          <w:rFonts w:eastAsia="Calibri"/>
          <w:color w:val="000000"/>
          <w:sz w:val="20"/>
          <w:szCs w:val="20"/>
        </w:rPr>
        <w:t>nie zachodzą podstawy wykluczenia z postępowania o udzielenie zamówienia.</w:t>
      </w:r>
    </w:p>
    <w:p w14:paraId="087BE4D1" w14:textId="77777777" w:rsidR="00060335" w:rsidRPr="000335AC" w:rsidRDefault="00060335" w:rsidP="00060335">
      <w:pPr>
        <w:spacing w:after="0" w:line="240" w:lineRule="auto"/>
        <w:rPr>
          <w:rFonts w:eastAsia="Calibri"/>
          <w:color w:val="000000"/>
          <w:sz w:val="20"/>
          <w:szCs w:val="20"/>
        </w:rPr>
      </w:pPr>
    </w:p>
    <w:p w14:paraId="1405DF8C" w14:textId="77777777" w:rsidR="00060335" w:rsidRPr="000335AC" w:rsidRDefault="00060335" w:rsidP="00060335">
      <w:pPr>
        <w:spacing w:after="0" w:line="240" w:lineRule="auto"/>
        <w:rPr>
          <w:rFonts w:eastAsia="Calibri"/>
          <w:color w:val="000000"/>
          <w:sz w:val="20"/>
          <w:szCs w:val="20"/>
        </w:rPr>
      </w:pPr>
    </w:p>
    <w:p w14:paraId="405DCB7C"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 xml:space="preserve">…………….……. </w:t>
      </w:r>
      <w:r w:rsidRPr="000335AC">
        <w:rPr>
          <w:rFonts w:eastAsia="Calibri"/>
          <w:i/>
          <w:color w:val="000000"/>
          <w:sz w:val="20"/>
          <w:szCs w:val="20"/>
        </w:rPr>
        <w:t xml:space="preserve">(miejscowość), </w:t>
      </w:r>
      <w:r w:rsidRPr="000335AC">
        <w:rPr>
          <w:rFonts w:eastAsia="Calibri"/>
          <w:color w:val="000000"/>
          <w:sz w:val="20"/>
          <w:szCs w:val="20"/>
        </w:rPr>
        <w:t xml:space="preserve">dnia …………………. r. </w:t>
      </w:r>
    </w:p>
    <w:p w14:paraId="695434C7" w14:textId="77777777" w:rsidR="00060335" w:rsidRPr="000335AC" w:rsidRDefault="00060335" w:rsidP="00060335">
      <w:pPr>
        <w:spacing w:after="0" w:line="240" w:lineRule="auto"/>
        <w:rPr>
          <w:rFonts w:eastAsia="Calibri"/>
          <w:color w:val="000000"/>
          <w:sz w:val="20"/>
          <w:szCs w:val="20"/>
        </w:rPr>
      </w:pPr>
    </w:p>
    <w:p w14:paraId="5E79A33D" w14:textId="77777777" w:rsidR="00060335" w:rsidRPr="000335AC" w:rsidRDefault="00060335" w:rsidP="00060335">
      <w:pPr>
        <w:spacing w:after="0" w:line="240" w:lineRule="auto"/>
        <w:ind w:left="5664"/>
        <w:rPr>
          <w:rFonts w:eastAsia="Calibri"/>
          <w:color w:val="000000"/>
          <w:sz w:val="20"/>
          <w:szCs w:val="20"/>
        </w:rPr>
      </w:pP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t xml:space="preserve">                    </w:t>
      </w:r>
      <w:r>
        <w:rPr>
          <w:rFonts w:eastAsia="Calibri"/>
          <w:color w:val="000000"/>
          <w:sz w:val="20"/>
          <w:szCs w:val="20"/>
        </w:rPr>
        <w:t xml:space="preserve">  </w:t>
      </w:r>
      <w:r w:rsidRPr="000335AC">
        <w:rPr>
          <w:rFonts w:eastAsia="Calibri"/>
          <w:color w:val="000000"/>
          <w:sz w:val="20"/>
          <w:szCs w:val="20"/>
        </w:rPr>
        <w:t>…………………………………………</w:t>
      </w:r>
    </w:p>
    <w:p w14:paraId="7B78390B" w14:textId="77777777" w:rsidR="00060335" w:rsidRPr="000335AC" w:rsidRDefault="00060335" w:rsidP="00060335">
      <w:pPr>
        <w:spacing w:after="0" w:line="240" w:lineRule="auto"/>
        <w:ind w:left="5664" w:firstLine="708"/>
        <w:rPr>
          <w:rFonts w:eastAsia="Calibri"/>
          <w:i/>
          <w:color w:val="000000"/>
          <w:sz w:val="20"/>
          <w:szCs w:val="20"/>
        </w:rPr>
      </w:pPr>
      <w:r w:rsidRPr="000335AC">
        <w:rPr>
          <w:rFonts w:eastAsia="Calibri"/>
          <w:i/>
          <w:color w:val="000000"/>
          <w:sz w:val="20"/>
          <w:szCs w:val="20"/>
        </w:rPr>
        <w:tab/>
        <w:t>(podpis)</w:t>
      </w:r>
    </w:p>
    <w:p w14:paraId="4E314BB0" w14:textId="77777777" w:rsidR="00060335" w:rsidRPr="000335AC" w:rsidRDefault="00060335" w:rsidP="00060335">
      <w:pPr>
        <w:spacing w:after="0" w:line="240" w:lineRule="auto"/>
        <w:rPr>
          <w:rFonts w:eastAsia="Calibri"/>
          <w:b/>
          <w:color w:val="000000"/>
          <w:sz w:val="20"/>
          <w:szCs w:val="20"/>
        </w:rPr>
      </w:pPr>
    </w:p>
    <w:p w14:paraId="54317FF8" w14:textId="77777777" w:rsidR="00060335" w:rsidRPr="000335AC" w:rsidRDefault="00060335" w:rsidP="00060335">
      <w:pPr>
        <w:shd w:val="clear" w:color="auto" w:fill="BFBFBF"/>
        <w:spacing w:after="0" w:line="240" w:lineRule="auto"/>
        <w:rPr>
          <w:rFonts w:eastAsia="Calibri"/>
          <w:i/>
          <w:color w:val="000000"/>
          <w:sz w:val="20"/>
          <w:szCs w:val="20"/>
        </w:rPr>
      </w:pPr>
      <w:r w:rsidRPr="000335AC">
        <w:rPr>
          <w:rFonts w:eastAsia="Calibri"/>
          <w:i/>
          <w:color w:val="000000"/>
          <w:sz w:val="20"/>
          <w:szCs w:val="20"/>
        </w:rPr>
        <w:t>[UWAGA: zastosować tylko wtedy, gdy zamawiający przewidział możliwość, o której mowa w art. 25a ust. 5 pkt 2 ustawy Pzp]</w:t>
      </w:r>
    </w:p>
    <w:p w14:paraId="0A072F8E" w14:textId="77777777" w:rsidR="00060335" w:rsidRPr="000335AC" w:rsidRDefault="00060335" w:rsidP="00060335">
      <w:pPr>
        <w:shd w:val="clear" w:color="auto" w:fill="BFBFBF"/>
        <w:spacing w:after="0" w:line="240" w:lineRule="auto"/>
        <w:rPr>
          <w:rFonts w:eastAsia="Calibri"/>
          <w:color w:val="000000"/>
          <w:sz w:val="20"/>
          <w:szCs w:val="20"/>
        </w:rPr>
      </w:pPr>
    </w:p>
    <w:p w14:paraId="50B8019F" w14:textId="77777777" w:rsidR="00060335" w:rsidRPr="000335AC" w:rsidRDefault="00060335" w:rsidP="00060335">
      <w:pPr>
        <w:shd w:val="clear" w:color="auto" w:fill="BFBFBF"/>
        <w:spacing w:after="0" w:line="240" w:lineRule="auto"/>
        <w:jc w:val="center"/>
        <w:rPr>
          <w:rFonts w:eastAsia="Calibri"/>
          <w:b/>
          <w:color w:val="000000"/>
          <w:sz w:val="20"/>
          <w:szCs w:val="20"/>
        </w:rPr>
      </w:pPr>
      <w:r w:rsidRPr="000335AC">
        <w:rPr>
          <w:rFonts w:eastAsia="Calibri"/>
          <w:b/>
          <w:color w:val="000000"/>
          <w:sz w:val="20"/>
          <w:szCs w:val="20"/>
        </w:rPr>
        <w:t>OŚWIADCZENIE DOTYCZĄCE PODWYKONAWCY NIEBĘDĄCEGO PODMIOTEM, NA KTÓREGO ZASOBY POWOŁUJE SIĘ WYKONAWCA:</w:t>
      </w:r>
    </w:p>
    <w:p w14:paraId="3E2322F4" w14:textId="77777777" w:rsidR="00060335" w:rsidRPr="000335AC" w:rsidRDefault="00060335" w:rsidP="00060335">
      <w:pPr>
        <w:spacing w:after="0" w:line="240" w:lineRule="auto"/>
        <w:rPr>
          <w:rFonts w:eastAsia="Calibri"/>
          <w:b/>
          <w:color w:val="000000"/>
          <w:sz w:val="20"/>
          <w:szCs w:val="20"/>
        </w:rPr>
      </w:pPr>
    </w:p>
    <w:p w14:paraId="6500BD96" w14:textId="77777777" w:rsidR="00060335" w:rsidRPr="000335AC" w:rsidRDefault="00060335" w:rsidP="001C09BA">
      <w:pPr>
        <w:spacing w:after="0" w:line="240" w:lineRule="auto"/>
        <w:ind w:left="0" w:firstLine="0"/>
        <w:rPr>
          <w:rFonts w:eastAsia="Calibri"/>
          <w:color w:val="000000"/>
          <w:sz w:val="20"/>
          <w:szCs w:val="20"/>
        </w:rPr>
      </w:pPr>
      <w:r w:rsidRPr="000335AC">
        <w:rPr>
          <w:rFonts w:eastAsia="Calibri"/>
          <w:color w:val="000000"/>
          <w:sz w:val="20"/>
          <w:szCs w:val="20"/>
        </w:rPr>
        <w:t>Oświadczam, że w stosunku do następującego/</w:t>
      </w:r>
      <w:proofErr w:type="spellStart"/>
      <w:r w:rsidRPr="000335AC">
        <w:rPr>
          <w:rFonts w:eastAsia="Calibri"/>
          <w:color w:val="000000"/>
          <w:sz w:val="20"/>
          <w:szCs w:val="20"/>
        </w:rPr>
        <w:t>ych</w:t>
      </w:r>
      <w:proofErr w:type="spellEnd"/>
      <w:r w:rsidRPr="000335AC">
        <w:rPr>
          <w:rFonts w:eastAsia="Calibri"/>
          <w:color w:val="000000"/>
          <w:sz w:val="20"/>
          <w:szCs w:val="20"/>
        </w:rPr>
        <w:t xml:space="preserve"> podmiotu/</w:t>
      </w:r>
      <w:proofErr w:type="spellStart"/>
      <w:r w:rsidRPr="000335AC">
        <w:rPr>
          <w:rFonts w:eastAsia="Calibri"/>
          <w:color w:val="000000"/>
          <w:sz w:val="20"/>
          <w:szCs w:val="20"/>
        </w:rPr>
        <w:t>tów</w:t>
      </w:r>
      <w:proofErr w:type="spellEnd"/>
      <w:r w:rsidRPr="000335AC">
        <w:rPr>
          <w:rFonts w:eastAsia="Calibri"/>
          <w:color w:val="000000"/>
          <w:sz w:val="20"/>
          <w:szCs w:val="20"/>
        </w:rPr>
        <w:t>, będącego/</w:t>
      </w:r>
      <w:proofErr w:type="spellStart"/>
      <w:r w:rsidRPr="000335AC">
        <w:rPr>
          <w:rFonts w:eastAsia="Calibri"/>
          <w:color w:val="000000"/>
          <w:sz w:val="20"/>
          <w:szCs w:val="20"/>
        </w:rPr>
        <w:t>ych</w:t>
      </w:r>
      <w:proofErr w:type="spellEnd"/>
      <w:r w:rsidRPr="000335AC">
        <w:rPr>
          <w:rFonts w:eastAsia="Calibri"/>
          <w:color w:val="000000"/>
          <w:sz w:val="20"/>
          <w:szCs w:val="20"/>
        </w:rPr>
        <w:t xml:space="preserve"> podwykonawcą/</w:t>
      </w:r>
      <w:proofErr w:type="spellStart"/>
      <w:r w:rsidRPr="000335AC">
        <w:rPr>
          <w:rFonts w:eastAsia="Calibri"/>
          <w:color w:val="000000"/>
          <w:sz w:val="20"/>
          <w:szCs w:val="20"/>
        </w:rPr>
        <w:t>ami</w:t>
      </w:r>
      <w:proofErr w:type="spellEnd"/>
      <w:r w:rsidRPr="000335AC">
        <w:rPr>
          <w:rFonts w:eastAsia="Calibri"/>
          <w:color w:val="000000"/>
          <w:sz w:val="20"/>
          <w:szCs w:val="20"/>
        </w:rPr>
        <w:t xml:space="preserve">: ……………………………………………………………………..….…… </w:t>
      </w:r>
      <w:r w:rsidRPr="000335AC">
        <w:rPr>
          <w:rFonts w:eastAsia="Calibri"/>
          <w:i/>
          <w:color w:val="000000"/>
          <w:sz w:val="20"/>
          <w:szCs w:val="20"/>
        </w:rPr>
        <w:t xml:space="preserve">(podać pełną nazwę/firmę, adres, </w:t>
      </w:r>
      <w:r>
        <w:rPr>
          <w:rFonts w:eastAsia="Calibri"/>
          <w:i/>
          <w:color w:val="000000"/>
          <w:sz w:val="20"/>
          <w:szCs w:val="20"/>
        </w:rPr>
        <w:br/>
      </w:r>
      <w:r w:rsidRPr="000335AC">
        <w:rPr>
          <w:rFonts w:eastAsia="Calibri"/>
          <w:i/>
          <w:color w:val="000000"/>
          <w:sz w:val="20"/>
          <w:szCs w:val="20"/>
        </w:rPr>
        <w:t>a także w zależności od podmiotu: NIP/PESEL, KRS/</w:t>
      </w:r>
      <w:proofErr w:type="spellStart"/>
      <w:r w:rsidRPr="000335AC">
        <w:rPr>
          <w:rFonts w:eastAsia="Calibri"/>
          <w:i/>
          <w:color w:val="000000"/>
          <w:sz w:val="20"/>
          <w:szCs w:val="20"/>
        </w:rPr>
        <w:t>CEiDG</w:t>
      </w:r>
      <w:proofErr w:type="spellEnd"/>
      <w:r w:rsidRPr="000335AC">
        <w:rPr>
          <w:rFonts w:eastAsia="Calibri"/>
          <w:i/>
          <w:color w:val="000000"/>
          <w:sz w:val="20"/>
          <w:szCs w:val="20"/>
        </w:rPr>
        <w:t>)</w:t>
      </w:r>
      <w:r w:rsidRPr="000335AC">
        <w:rPr>
          <w:rFonts w:eastAsia="Calibri"/>
          <w:color w:val="000000"/>
          <w:sz w:val="20"/>
          <w:szCs w:val="20"/>
        </w:rPr>
        <w:t>, nie zachodzą podstawy wykluczenia z postępowania o udzielenie zamówienia.</w:t>
      </w:r>
    </w:p>
    <w:p w14:paraId="68760040" w14:textId="77777777" w:rsidR="00060335" w:rsidRPr="000335AC" w:rsidRDefault="00060335" w:rsidP="00060335">
      <w:pPr>
        <w:spacing w:after="0" w:line="240" w:lineRule="auto"/>
        <w:rPr>
          <w:rFonts w:eastAsia="Calibri"/>
          <w:color w:val="000000"/>
          <w:sz w:val="20"/>
          <w:szCs w:val="20"/>
        </w:rPr>
      </w:pPr>
    </w:p>
    <w:p w14:paraId="11F49283" w14:textId="77777777" w:rsidR="00060335" w:rsidRPr="000335AC" w:rsidRDefault="00060335" w:rsidP="00060335">
      <w:pPr>
        <w:spacing w:after="0" w:line="240" w:lineRule="auto"/>
        <w:rPr>
          <w:rFonts w:eastAsia="Calibri"/>
          <w:color w:val="000000"/>
          <w:sz w:val="20"/>
          <w:szCs w:val="20"/>
        </w:rPr>
      </w:pPr>
    </w:p>
    <w:p w14:paraId="6EA55758"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 xml:space="preserve">…………….……. </w:t>
      </w:r>
      <w:r w:rsidRPr="000335AC">
        <w:rPr>
          <w:rFonts w:eastAsia="Calibri"/>
          <w:i/>
          <w:color w:val="000000"/>
          <w:sz w:val="20"/>
          <w:szCs w:val="20"/>
        </w:rPr>
        <w:t xml:space="preserve">(miejscowość), </w:t>
      </w:r>
      <w:r w:rsidRPr="000335AC">
        <w:rPr>
          <w:rFonts w:eastAsia="Calibri"/>
          <w:color w:val="000000"/>
          <w:sz w:val="20"/>
          <w:szCs w:val="20"/>
        </w:rPr>
        <w:t xml:space="preserve">dnia …………………. r. </w:t>
      </w:r>
    </w:p>
    <w:p w14:paraId="5814CE2B" w14:textId="77777777" w:rsidR="00060335" w:rsidRPr="000335AC" w:rsidRDefault="00060335" w:rsidP="00060335">
      <w:pPr>
        <w:spacing w:after="0" w:line="240" w:lineRule="auto"/>
        <w:rPr>
          <w:rFonts w:eastAsia="Calibri"/>
          <w:color w:val="000000"/>
          <w:sz w:val="20"/>
          <w:szCs w:val="20"/>
        </w:rPr>
      </w:pPr>
    </w:p>
    <w:p w14:paraId="3136238F"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t xml:space="preserve">                   …………………………………………</w:t>
      </w:r>
    </w:p>
    <w:p w14:paraId="04FEF9EC" w14:textId="77777777" w:rsidR="00060335" w:rsidRPr="000335AC" w:rsidRDefault="00060335" w:rsidP="00060335">
      <w:pPr>
        <w:spacing w:after="0" w:line="240" w:lineRule="auto"/>
        <w:ind w:left="5664" w:firstLine="708"/>
        <w:rPr>
          <w:rFonts w:eastAsia="Calibri"/>
          <w:i/>
          <w:color w:val="000000"/>
          <w:sz w:val="20"/>
          <w:szCs w:val="20"/>
        </w:rPr>
      </w:pPr>
      <w:r w:rsidRPr="000335AC">
        <w:rPr>
          <w:rFonts w:eastAsia="Calibri"/>
          <w:i/>
          <w:color w:val="000000"/>
          <w:sz w:val="20"/>
          <w:szCs w:val="20"/>
        </w:rPr>
        <w:tab/>
        <w:t>(podpis)</w:t>
      </w:r>
    </w:p>
    <w:p w14:paraId="44C68576" w14:textId="77777777" w:rsidR="00060335" w:rsidRPr="000335AC" w:rsidRDefault="00060335" w:rsidP="00060335">
      <w:pPr>
        <w:spacing w:after="0" w:line="240" w:lineRule="auto"/>
        <w:rPr>
          <w:rFonts w:eastAsia="Calibri"/>
          <w:i/>
          <w:color w:val="000000"/>
          <w:sz w:val="20"/>
          <w:szCs w:val="20"/>
        </w:rPr>
      </w:pPr>
    </w:p>
    <w:p w14:paraId="0EFAD896" w14:textId="77777777" w:rsidR="00060335" w:rsidRPr="000335AC" w:rsidRDefault="00060335" w:rsidP="00060335">
      <w:pPr>
        <w:spacing w:after="0" w:line="240" w:lineRule="auto"/>
        <w:rPr>
          <w:rFonts w:eastAsia="Calibri"/>
          <w:i/>
          <w:color w:val="000000"/>
          <w:sz w:val="20"/>
          <w:szCs w:val="20"/>
        </w:rPr>
      </w:pPr>
      <w:bookmarkStart w:id="0" w:name="_Hlk29375222"/>
    </w:p>
    <w:p w14:paraId="4853A85E" w14:textId="77777777" w:rsidR="00060335" w:rsidRPr="000335AC" w:rsidRDefault="00060335" w:rsidP="00060335">
      <w:pPr>
        <w:shd w:val="clear" w:color="auto" w:fill="BFBFBF"/>
        <w:spacing w:after="0" w:line="240" w:lineRule="auto"/>
        <w:jc w:val="center"/>
        <w:rPr>
          <w:rFonts w:eastAsia="Calibri"/>
          <w:b/>
          <w:color w:val="000000"/>
          <w:sz w:val="20"/>
          <w:szCs w:val="20"/>
        </w:rPr>
      </w:pPr>
      <w:r w:rsidRPr="000335AC">
        <w:rPr>
          <w:rFonts w:eastAsia="Calibri"/>
          <w:b/>
          <w:color w:val="000000"/>
          <w:sz w:val="20"/>
          <w:szCs w:val="20"/>
        </w:rPr>
        <w:t>OŚWIADCZENIE DOTYCZĄCE PODANYCH INFORMACJI:</w:t>
      </w:r>
    </w:p>
    <w:p w14:paraId="4C6EE8A0" w14:textId="77777777" w:rsidR="00060335" w:rsidRPr="000335AC" w:rsidRDefault="00060335" w:rsidP="00060335">
      <w:pPr>
        <w:spacing w:after="0" w:line="240" w:lineRule="auto"/>
        <w:rPr>
          <w:rFonts w:eastAsia="Calibri"/>
          <w:b/>
          <w:color w:val="000000"/>
          <w:sz w:val="20"/>
          <w:szCs w:val="20"/>
        </w:rPr>
      </w:pPr>
    </w:p>
    <w:p w14:paraId="55DF3118" w14:textId="77777777" w:rsidR="00060335" w:rsidRPr="000335AC" w:rsidRDefault="00060335" w:rsidP="00CA242B">
      <w:pPr>
        <w:spacing w:after="0" w:line="240" w:lineRule="auto"/>
        <w:ind w:left="0" w:firstLine="0"/>
        <w:rPr>
          <w:rFonts w:eastAsia="Calibri"/>
          <w:color w:val="000000"/>
          <w:sz w:val="20"/>
          <w:szCs w:val="20"/>
        </w:rPr>
      </w:pPr>
      <w:r w:rsidRPr="000335AC">
        <w:rPr>
          <w:rFonts w:eastAsia="Calibri"/>
          <w:color w:val="000000"/>
          <w:sz w:val="20"/>
          <w:szCs w:val="20"/>
        </w:rPr>
        <w:t xml:space="preserve">Oświadczam, że wszystkie informacje podane w powyższych oświadczeniach są aktualne </w:t>
      </w:r>
      <w:r w:rsidRPr="000335AC">
        <w:rPr>
          <w:rFonts w:eastAsia="Calibri"/>
          <w:color w:val="000000"/>
          <w:sz w:val="20"/>
          <w:szCs w:val="20"/>
        </w:rPr>
        <w:br/>
        <w:t>i zgodne z prawdą oraz zostały przedstawione z pełną świadomością konsekwencji wprowadzenia zamawiającego w błąd przy przedstawianiu informacji.</w:t>
      </w:r>
    </w:p>
    <w:p w14:paraId="6E6B3FEE" w14:textId="77777777" w:rsidR="00060335" w:rsidRPr="000335AC" w:rsidRDefault="00060335" w:rsidP="00060335">
      <w:pPr>
        <w:spacing w:after="0" w:line="240" w:lineRule="auto"/>
        <w:rPr>
          <w:rFonts w:eastAsia="Calibri"/>
          <w:color w:val="000000"/>
          <w:sz w:val="20"/>
          <w:szCs w:val="20"/>
        </w:rPr>
      </w:pPr>
    </w:p>
    <w:p w14:paraId="238081FA" w14:textId="77777777" w:rsidR="00060335" w:rsidRPr="000335AC" w:rsidRDefault="00060335" w:rsidP="00060335">
      <w:pPr>
        <w:spacing w:after="0" w:line="240" w:lineRule="auto"/>
        <w:rPr>
          <w:rFonts w:eastAsia="Calibri"/>
          <w:color w:val="000000"/>
          <w:sz w:val="20"/>
          <w:szCs w:val="20"/>
        </w:rPr>
      </w:pPr>
    </w:p>
    <w:p w14:paraId="140718AF"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 xml:space="preserve">…………….……. </w:t>
      </w:r>
      <w:r w:rsidRPr="000335AC">
        <w:rPr>
          <w:rFonts w:eastAsia="Calibri"/>
          <w:i/>
          <w:color w:val="000000"/>
          <w:sz w:val="20"/>
          <w:szCs w:val="20"/>
        </w:rPr>
        <w:t xml:space="preserve">(miejscowość), </w:t>
      </w:r>
      <w:r w:rsidRPr="000335AC">
        <w:rPr>
          <w:rFonts w:eastAsia="Calibri"/>
          <w:color w:val="000000"/>
          <w:sz w:val="20"/>
          <w:szCs w:val="20"/>
        </w:rPr>
        <w:t xml:space="preserve">dnia …………………. r. </w:t>
      </w:r>
    </w:p>
    <w:p w14:paraId="6F4AA246" w14:textId="77777777" w:rsidR="00060335" w:rsidRPr="000335AC" w:rsidRDefault="00060335" w:rsidP="00060335">
      <w:pPr>
        <w:spacing w:after="0" w:line="240" w:lineRule="auto"/>
        <w:rPr>
          <w:rFonts w:eastAsia="Calibri"/>
          <w:color w:val="000000"/>
          <w:sz w:val="20"/>
          <w:szCs w:val="20"/>
        </w:rPr>
      </w:pPr>
    </w:p>
    <w:p w14:paraId="1D405A2F" w14:textId="77777777" w:rsidR="00060335" w:rsidRPr="000335AC" w:rsidRDefault="00060335" w:rsidP="00060335">
      <w:pPr>
        <w:spacing w:after="0" w:line="240" w:lineRule="auto"/>
        <w:rPr>
          <w:rFonts w:eastAsia="Calibri"/>
          <w:color w:val="000000"/>
          <w:sz w:val="20"/>
          <w:szCs w:val="20"/>
        </w:rPr>
      </w:pPr>
    </w:p>
    <w:p w14:paraId="48D06F33"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t xml:space="preserve">                  …………………………………………</w:t>
      </w:r>
    </w:p>
    <w:p w14:paraId="7F46E538" w14:textId="77777777" w:rsidR="00060335" w:rsidRPr="000335AC" w:rsidRDefault="00060335" w:rsidP="00060335">
      <w:pPr>
        <w:spacing w:after="0" w:line="240" w:lineRule="auto"/>
        <w:ind w:left="5664" w:firstLine="708"/>
        <w:rPr>
          <w:rFonts w:eastAsia="Calibri"/>
          <w:i/>
          <w:color w:val="000000"/>
          <w:sz w:val="20"/>
          <w:szCs w:val="20"/>
        </w:rPr>
      </w:pPr>
      <w:r w:rsidRPr="000335AC">
        <w:rPr>
          <w:rFonts w:eastAsia="Calibri"/>
          <w:i/>
          <w:color w:val="000000"/>
          <w:sz w:val="20"/>
          <w:szCs w:val="20"/>
        </w:rPr>
        <w:tab/>
        <w:t>(podpis)</w:t>
      </w:r>
    </w:p>
    <w:p w14:paraId="5DD4928C" w14:textId="77777777" w:rsidR="00060335" w:rsidRPr="000335AC" w:rsidRDefault="00060335" w:rsidP="00060335">
      <w:pPr>
        <w:tabs>
          <w:tab w:val="decimal" w:pos="-4820"/>
          <w:tab w:val="center" w:pos="1985"/>
          <w:tab w:val="center" w:pos="7371"/>
        </w:tabs>
        <w:spacing w:after="0" w:line="240" w:lineRule="auto"/>
        <w:ind w:left="1985"/>
        <w:rPr>
          <w:rFonts w:eastAsia="Calibri"/>
          <w:color w:val="000000"/>
          <w:sz w:val="20"/>
          <w:szCs w:val="20"/>
        </w:rPr>
      </w:pPr>
    </w:p>
    <w:bookmarkEnd w:id="0"/>
    <w:p w14:paraId="3F06F2C8" w14:textId="77777777" w:rsidR="00060335" w:rsidRPr="000335AC" w:rsidRDefault="00060335" w:rsidP="00060335">
      <w:pPr>
        <w:tabs>
          <w:tab w:val="decimal" w:pos="-4820"/>
          <w:tab w:val="center" w:pos="1985"/>
          <w:tab w:val="center" w:pos="7371"/>
        </w:tabs>
        <w:spacing w:after="0" w:line="240" w:lineRule="auto"/>
        <w:ind w:left="1985"/>
        <w:rPr>
          <w:rFonts w:eastAsia="Calibri"/>
          <w:color w:val="000000"/>
          <w:sz w:val="20"/>
          <w:szCs w:val="20"/>
        </w:rPr>
      </w:pPr>
    </w:p>
    <w:p w14:paraId="089CA80B" w14:textId="77777777" w:rsidR="00060335" w:rsidRPr="000335AC" w:rsidRDefault="00060335" w:rsidP="00060335">
      <w:pPr>
        <w:tabs>
          <w:tab w:val="decimal" w:pos="-4820"/>
          <w:tab w:val="center" w:pos="1985"/>
          <w:tab w:val="center" w:pos="7371"/>
        </w:tabs>
        <w:spacing w:after="0" w:line="240" w:lineRule="auto"/>
        <w:ind w:left="1985"/>
        <w:rPr>
          <w:rFonts w:eastAsia="Calibri"/>
          <w:color w:val="000000"/>
          <w:sz w:val="20"/>
          <w:szCs w:val="20"/>
        </w:rPr>
      </w:pPr>
    </w:p>
    <w:p w14:paraId="7CE7691C" w14:textId="77777777" w:rsidR="00060335" w:rsidRPr="000335AC" w:rsidRDefault="00060335" w:rsidP="00060335">
      <w:pPr>
        <w:tabs>
          <w:tab w:val="decimal" w:pos="-4820"/>
          <w:tab w:val="center" w:pos="1985"/>
          <w:tab w:val="center" w:pos="7371"/>
        </w:tabs>
        <w:spacing w:after="0" w:line="240" w:lineRule="auto"/>
        <w:rPr>
          <w:rFonts w:eastAsia="Calibri"/>
          <w:color w:val="000000"/>
          <w:sz w:val="20"/>
          <w:szCs w:val="20"/>
        </w:rPr>
      </w:pPr>
      <w:r w:rsidRPr="000335AC">
        <w:rPr>
          <w:rFonts w:eastAsia="Calibri"/>
          <w:color w:val="000000"/>
          <w:sz w:val="20"/>
          <w:szCs w:val="20"/>
        </w:rPr>
        <w:t>*podkreślić/zaznaczyć  właściwe</w:t>
      </w:r>
    </w:p>
    <w:p w14:paraId="54B86370" w14:textId="77777777" w:rsidR="00060335" w:rsidRPr="000335AC" w:rsidRDefault="00060335" w:rsidP="00060335">
      <w:pPr>
        <w:tabs>
          <w:tab w:val="decimal" w:pos="-4820"/>
          <w:tab w:val="center" w:pos="1985"/>
          <w:tab w:val="center" w:pos="7371"/>
        </w:tabs>
        <w:spacing w:after="0" w:line="240" w:lineRule="auto"/>
        <w:rPr>
          <w:rFonts w:eastAsia="Calibri"/>
          <w:color w:val="000000"/>
          <w:sz w:val="20"/>
          <w:szCs w:val="20"/>
        </w:rPr>
      </w:pPr>
    </w:p>
    <w:p w14:paraId="40CB9ABA" w14:textId="77777777" w:rsidR="00060335" w:rsidRPr="000335AC" w:rsidRDefault="00060335" w:rsidP="00060335">
      <w:pPr>
        <w:spacing w:after="200" w:line="240" w:lineRule="auto"/>
        <w:jc w:val="right"/>
        <w:rPr>
          <w:rFonts w:eastAsia="Calibri"/>
          <w:b/>
          <w:color w:val="FF0000"/>
          <w:sz w:val="20"/>
          <w:szCs w:val="20"/>
        </w:rPr>
      </w:pPr>
    </w:p>
    <w:p w14:paraId="5AE73751" w14:textId="77777777" w:rsidR="000A3EFE" w:rsidRPr="000335AC" w:rsidRDefault="000A3EFE" w:rsidP="00DC1F36">
      <w:pPr>
        <w:tabs>
          <w:tab w:val="decimal" w:leader="dot" w:pos="-4820"/>
        </w:tabs>
        <w:spacing w:after="200" w:line="276" w:lineRule="auto"/>
        <w:ind w:left="0" w:firstLine="0"/>
        <w:rPr>
          <w:rFonts w:eastAsia="Calibri"/>
          <w:b/>
          <w:color w:val="FF0000"/>
          <w:sz w:val="20"/>
          <w:szCs w:val="20"/>
        </w:rPr>
      </w:pPr>
    </w:p>
    <w:p w14:paraId="77BF6CD0" w14:textId="21AEBBD1" w:rsidR="00060335" w:rsidRDefault="00060335" w:rsidP="00060335">
      <w:pPr>
        <w:tabs>
          <w:tab w:val="decimal" w:leader="dot" w:pos="-4820"/>
        </w:tabs>
        <w:spacing w:after="200" w:line="276" w:lineRule="auto"/>
        <w:rPr>
          <w:rFonts w:eastAsia="Calibri"/>
          <w:b/>
          <w:color w:val="FF0000"/>
          <w:sz w:val="20"/>
          <w:szCs w:val="20"/>
        </w:rPr>
      </w:pPr>
    </w:p>
    <w:p w14:paraId="2C4EC4CB" w14:textId="77777777" w:rsidR="00E64E09" w:rsidRPr="000335AC" w:rsidRDefault="00E64E09" w:rsidP="00060335">
      <w:pPr>
        <w:tabs>
          <w:tab w:val="decimal" w:leader="dot" w:pos="-4820"/>
        </w:tabs>
        <w:spacing w:after="200" w:line="276" w:lineRule="auto"/>
        <w:rPr>
          <w:rFonts w:eastAsia="Calibri"/>
          <w:b/>
          <w:color w:val="FF0000"/>
          <w:sz w:val="20"/>
          <w:szCs w:val="20"/>
        </w:rPr>
      </w:pPr>
    </w:p>
    <w:p w14:paraId="05BE697E" w14:textId="77777777" w:rsidR="00060335" w:rsidRPr="000335AC" w:rsidRDefault="00060335" w:rsidP="00060335">
      <w:pPr>
        <w:tabs>
          <w:tab w:val="decimal" w:leader="dot" w:pos="-4820"/>
        </w:tabs>
        <w:spacing w:after="200" w:line="276" w:lineRule="auto"/>
        <w:jc w:val="right"/>
        <w:rPr>
          <w:rFonts w:eastAsia="Calibri"/>
          <w:b/>
          <w:bCs/>
          <w:color w:val="000000"/>
          <w:sz w:val="20"/>
          <w:szCs w:val="20"/>
        </w:rPr>
      </w:pPr>
      <w:r w:rsidRPr="000335AC">
        <w:rPr>
          <w:rFonts w:eastAsia="Calibri"/>
          <w:b/>
          <w:bCs/>
          <w:color w:val="000000"/>
          <w:sz w:val="20"/>
          <w:szCs w:val="20"/>
        </w:rPr>
        <w:lastRenderedPageBreak/>
        <w:t>Załącznik nr 4 – wykaz robót budowlanych</w:t>
      </w:r>
    </w:p>
    <w:p w14:paraId="74E1B90C" w14:textId="77777777" w:rsidR="00060335" w:rsidRPr="000335AC" w:rsidRDefault="00060335" w:rsidP="00060335">
      <w:pPr>
        <w:spacing w:after="0" w:line="276" w:lineRule="auto"/>
        <w:jc w:val="center"/>
        <w:rPr>
          <w:rFonts w:eastAsia="Calibri"/>
          <w:b/>
          <w:color w:val="000000"/>
        </w:rPr>
      </w:pPr>
    </w:p>
    <w:p w14:paraId="1284FCFF" w14:textId="77777777" w:rsidR="00060335" w:rsidRPr="000335AC" w:rsidRDefault="00060335" w:rsidP="00060335">
      <w:pPr>
        <w:spacing w:after="0" w:line="276" w:lineRule="auto"/>
        <w:jc w:val="center"/>
        <w:rPr>
          <w:rFonts w:eastAsia="Calibri"/>
          <w:b/>
          <w:color w:val="000000"/>
        </w:rPr>
      </w:pPr>
      <w:r w:rsidRPr="000335AC">
        <w:rPr>
          <w:rFonts w:eastAsia="Calibri"/>
          <w:b/>
          <w:color w:val="000000"/>
        </w:rPr>
        <w:t>WYKAZ ROBÓT BUDOWLANYCH</w:t>
      </w:r>
    </w:p>
    <w:p w14:paraId="12EA6B07" w14:textId="77777777" w:rsidR="00060335" w:rsidRPr="000335AC" w:rsidRDefault="00060335" w:rsidP="00060335">
      <w:pPr>
        <w:keepNext/>
        <w:spacing w:after="0" w:line="240" w:lineRule="auto"/>
        <w:jc w:val="center"/>
        <w:rPr>
          <w:rFonts w:eastAsia="Calibri"/>
          <w:b/>
          <w:color w:val="000000"/>
        </w:rPr>
      </w:pPr>
      <w:r w:rsidRPr="000335AC">
        <w:rPr>
          <w:rFonts w:eastAsia="Calibri"/>
          <w:b/>
          <w:color w:val="000000"/>
        </w:rPr>
        <w:t xml:space="preserve"> złożony</w:t>
      </w:r>
      <w:r w:rsidRPr="000335AC">
        <w:rPr>
          <w:rFonts w:eastAsia="Calibri"/>
          <w:color w:val="000000"/>
        </w:rPr>
        <w:t xml:space="preserve"> </w:t>
      </w:r>
      <w:r w:rsidRPr="000335AC">
        <w:rPr>
          <w:rFonts w:eastAsia="Calibri"/>
          <w:b/>
          <w:color w:val="000000"/>
        </w:rPr>
        <w:t xml:space="preserve">w postępowaniu </w:t>
      </w:r>
    </w:p>
    <w:p w14:paraId="46189B59" w14:textId="77777777" w:rsidR="00060335" w:rsidRPr="000335AC" w:rsidRDefault="00060335" w:rsidP="00060335">
      <w:pPr>
        <w:jc w:val="center"/>
        <w:rPr>
          <w:rFonts w:eastAsia="Calibri"/>
          <w:color w:val="000000"/>
        </w:rPr>
      </w:pPr>
    </w:p>
    <w:p w14:paraId="390C7AD3" w14:textId="114C1346" w:rsidR="00060335" w:rsidRPr="000335AC" w:rsidRDefault="00060335" w:rsidP="00060335">
      <w:pPr>
        <w:jc w:val="center"/>
        <w:rPr>
          <w:bCs/>
          <w:i/>
          <w:iCs/>
        </w:rPr>
      </w:pPr>
      <w:r w:rsidRPr="000335AC">
        <w:rPr>
          <w:rFonts w:eastAsia="Calibri"/>
          <w:color w:val="000000"/>
        </w:rPr>
        <w:t>pn.</w:t>
      </w:r>
      <w:r w:rsidRPr="000335AC">
        <w:rPr>
          <w:rFonts w:eastAsia="Calibri"/>
          <w:b/>
        </w:rPr>
        <w:t xml:space="preserve"> </w:t>
      </w:r>
      <w:r w:rsidRPr="000335AC">
        <w:rPr>
          <w:rFonts w:eastAsia="Calibri"/>
        </w:rPr>
        <w:t xml:space="preserve">: </w:t>
      </w:r>
      <w:r w:rsidR="00366A68" w:rsidRPr="00060335">
        <w:rPr>
          <w:b/>
          <w:bCs/>
          <w:i/>
          <w:iCs/>
        </w:rPr>
        <w:t>„Modernizacja elewacji wraz z budową komina i przebudową kotłowni w budynku mieszkalno – usługowym w Mochach przy ul. Wolsztyńskiej 6 i 8”</w:t>
      </w:r>
    </w:p>
    <w:p w14:paraId="2ED0D429" w14:textId="77777777" w:rsidR="00060335" w:rsidRPr="000335AC" w:rsidRDefault="00060335" w:rsidP="00060335">
      <w:pPr>
        <w:spacing w:after="200" w:line="276" w:lineRule="auto"/>
        <w:jc w:val="center"/>
        <w:rPr>
          <w:rFonts w:eastAsia="Calibri"/>
          <w:b/>
        </w:rPr>
      </w:pPr>
      <w:r w:rsidRPr="000335AC">
        <w:rPr>
          <w:rFonts w:eastAsia="Calibri"/>
          <w:color w:val="000000"/>
        </w:rPr>
        <w:t xml:space="preserve">prowadzonego przez </w:t>
      </w:r>
      <w:r w:rsidRPr="000335AC">
        <w:rPr>
          <w:rFonts w:eastAsia="Calibri"/>
          <w:b/>
          <w:color w:val="000000"/>
        </w:rPr>
        <w:t>Gminę Przemęt</w:t>
      </w:r>
      <w:r w:rsidRPr="000335AC">
        <w:rPr>
          <w:rFonts w:eastAsia="Calibri"/>
          <w:i/>
          <w:color w:val="000000"/>
        </w:rPr>
        <w:t xml:space="preserve">, </w:t>
      </w:r>
      <w:r w:rsidRPr="000335AC">
        <w:rPr>
          <w:rFonts w:eastAsia="Calibri"/>
          <w:color w:val="000000"/>
        </w:rPr>
        <w:t>oświadczam, co następuje:</w:t>
      </w:r>
    </w:p>
    <w:p w14:paraId="1C67E4C4" w14:textId="77777777" w:rsidR="00060335" w:rsidRPr="000335AC" w:rsidRDefault="00060335" w:rsidP="00060335">
      <w:pPr>
        <w:spacing w:after="0" w:line="240" w:lineRule="auto"/>
        <w:rPr>
          <w:rFonts w:eastAsia="Calibri"/>
          <w:color w:val="000000"/>
          <w:sz w:val="20"/>
          <w:szCs w:val="20"/>
        </w:rPr>
      </w:pPr>
    </w:p>
    <w:p w14:paraId="58BFEBB3" w14:textId="77777777" w:rsidR="00060335" w:rsidRPr="000335AC" w:rsidRDefault="00060335" w:rsidP="00060335">
      <w:pPr>
        <w:spacing w:after="0" w:line="240" w:lineRule="auto"/>
        <w:rPr>
          <w:rFonts w:eastAsia="Calibri"/>
          <w:b/>
          <w:color w:val="000000"/>
          <w:sz w:val="20"/>
          <w:szCs w:val="20"/>
        </w:rPr>
      </w:pPr>
    </w:p>
    <w:tbl>
      <w:tblPr>
        <w:tblW w:w="11013" w:type="dxa"/>
        <w:jc w:val="center"/>
        <w:tblLayout w:type="fixed"/>
        <w:tblCellMar>
          <w:left w:w="70" w:type="dxa"/>
          <w:right w:w="70" w:type="dxa"/>
        </w:tblCellMar>
        <w:tblLook w:val="04A0" w:firstRow="1" w:lastRow="0" w:firstColumn="1" w:lastColumn="0" w:noHBand="0" w:noVBand="1"/>
      </w:tblPr>
      <w:tblGrid>
        <w:gridCol w:w="536"/>
        <w:gridCol w:w="4084"/>
        <w:gridCol w:w="1842"/>
        <w:gridCol w:w="1843"/>
        <w:gridCol w:w="1354"/>
        <w:gridCol w:w="1354"/>
      </w:tblGrid>
      <w:tr w:rsidR="00060335" w:rsidRPr="000335AC" w14:paraId="4E2BCC62" w14:textId="77777777" w:rsidTr="00FD136F">
        <w:trPr>
          <w:cantSplit/>
          <w:trHeight w:val="1481"/>
          <w:jc w:val="center"/>
        </w:trPr>
        <w:tc>
          <w:tcPr>
            <w:tcW w:w="536" w:type="dxa"/>
            <w:tcBorders>
              <w:top w:val="single" w:sz="12" w:space="0" w:color="000000"/>
              <w:left w:val="single" w:sz="12" w:space="0" w:color="000000"/>
              <w:bottom w:val="single" w:sz="12" w:space="0" w:color="000000"/>
              <w:right w:val="single" w:sz="12" w:space="0" w:color="auto"/>
            </w:tcBorders>
            <w:shd w:val="clear" w:color="auto" w:fill="E6E6E6"/>
            <w:vAlign w:val="center"/>
          </w:tcPr>
          <w:p w14:paraId="55C20A38" w14:textId="77777777" w:rsidR="00060335" w:rsidRPr="000335AC" w:rsidRDefault="00060335" w:rsidP="00FD136F">
            <w:pPr>
              <w:spacing w:after="0" w:line="276" w:lineRule="auto"/>
              <w:jc w:val="center"/>
              <w:rPr>
                <w:rFonts w:eastAsia="Calibri"/>
                <w:b/>
                <w:color w:val="000000"/>
                <w:sz w:val="20"/>
                <w:szCs w:val="20"/>
              </w:rPr>
            </w:pPr>
            <w:r w:rsidRPr="000335AC">
              <w:rPr>
                <w:rFonts w:eastAsia="Calibri"/>
                <w:b/>
                <w:color w:val="000000"/>
                <w:sz w:val="20"/>
                <w:szCs w:val="20"/>
              </w:rPr>
              <w:t>L.p.</w:t>
            </w:r>
          </w:p>
        </w:tc>
        <w:tc>
          <w:tcPr>
            <w:tcW w:w="4084"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100ED82B" w14:textId="77777777" w:rsidR="00060335" w:rsidRPr="000335AC" w:rsidRDefault="00060335" w:rsidP="00FD136F">
            <w:pPr>
              <w:spacing w:after="0" w:line="276" w:lineRule="auto"/>
              <w:jc w:val="center"/>
              <w:rPr>
                <w:rFonts w:eastAsia="Calibri"/>
                <w:b/>
                <w:color w:val="000000"/>
                <w:sz w:val="20"/>
                <w:szCs w:val="20"/>
              </w:rPr>
            </w:pPr>
            <w:r w:rsidRPr="000335AC">
              <w:rPr>
                <w:rFonts w:eastAsia="Calibri"/>
                <w:b/>
                <w:color w:val="000000"/>
                <w:sz w:val="20"/>
                <w:szCs w:val="20"/>
              </w:rPr>
              <w:t>Rodzaj wykonanych robót budowlanych</w:t>
            </w:r>
          </w:p>
        </w:tc>
        <w:tc>
          <w:tcPr>
            <w:tcW w:w="1842"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2487AA96" w14:textId="77777777" w:rsidR="00060335" w:rsidRPr="000335AC" w:rsidRDefault="00060335" w:rsidP="00FD136F">
            <w:pPr>
              <w:spacing w:after="0" w:line="276" w:lineRule="auto"/>
              <w:ind w:left="30" w:hanging="30"/>
              <w:jc w:val="center"/>
              <w:rPr>
                <w:rFonts w:eastAsia="Calibri"/>
                <w:b/>
                <w:color w:val="000000"/>
                <w:sz w:val="20"/>
                <w:szCs w:val="20"/>
              </w:rPr>
            </w:pPr>
            <w:r w:rsidRPr="000335AC">
              <w:rPr>
                <w:rFonts w:eastAsia="Calibri"/>
                <w:b/>
                <w:color w:val="000000"/>
                <w:sz w:val="20"/>
                <w:szCs w:val="20"/>
              </w:rPr>
              <w:t>Wartość robót</w:t>
            </w:r>
          </w:p>
        </w:tc>
        <w:tc>
          <w:tcPr>
            <w:tcW w:w="1843" w:type="dxa"/>
            <w:tcBorders>
              <w:top w:val="single" w:sz="12" w:space="0" w:color="000000"/>
              <w:left w:val="single" w:sz="12" w:space="0" w:color="auto"/>
              <w:bottom w:val="single" w:sz="12" w:space="0" w:color="000000"/>
              <w:right w:val="single" w:sz="12" w:space="0" w:color="auto"/>
            </w:tcBorders>
            <w:shd w:val="clear" w:color="auto" w:fill="E6E6E6"/>
            <w:vAlign w:val="center"/>
          </w:tcPr>
          <w:p w14:paraId="03A8027B" w14:textId="77777777" w:rsidR="00060335" w:rsidRPr="000335AC" w:rsidRDefault="00060335" w:rsidP="00FD136F">
            <w:pPr>
              <w:spacing w:after="0" w:line="276" w:lineRule="auto"/>
              <w:ind w:left="193" w:hanging="193"/>
              <w:jc w:val="center"/>
              <w:rPr>
                <w:rFonts w:eastAsia="Calibri"/>
                <w:b/>
                <w:color w:val="000000"/>
                <w:sz w:val="20"/>
                <w:szCs w:val="20"/>
              </w:rPr>
            </w:pPr>
            <w:r w:rsidRPr="000335AC">
              <w:rPr>
                <w:rFonts w:eastAsia="Calibri"/>
                <w:b/>
                <w:color w:val="000000"/>
                <w:sz w:val="20"/>
                <w:szCs w:val="20"/>
              </w:rPr>
              <w:t>Data wykonania</w:t>
            </w:r>
          </w:p>
          <w:p w14:paraId="5F73CED2" w14:textId="77777777" w:rsidR="00060335" w:rsidRPr="000335AC" w:rsidRDefault="00060335" w:rsidP="00FD136F">
            <w:pPr>
              <w:spacing w:after="0" w:line="276" w:lineRule="auto"/>
              <w:ind w:left="193" w:hanging="193"/>
              <w:jc w:val="center"/>
              <w:rPr>
                <w:rFonts w:eastAsia="Calibri"/>
                <w:b/>
                <w:color w:val="000000"/>
                <w:sz w:val="20"/>
                <w:szCs w:val="20"/>
              </w:rPr>
            </w:pPr>
            <w:r w:rsidRPr="000335AC">
              <w:rPr>
                <w:rFonts w:eastAsia="Calibri"/>
                <w:b/>
                <w:color w:val="000000"/>
                <w:sz w:val="20"/>
                <w:szCs w:val="20"/>
              </w:rPr>
              <w:t>(od –do)</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vAlign w:val="center"/>
          </w:tcPr>
          <w:p w14:paraId="78D23995" w14:textId="77777777" w:rsidR="00060335" w:rsidRPr="000335AC" w:rsidRDefault="00060335" w:rsidP="00FD136F">
            <w:pPr>
              <w:spacing w:after="0" w:line="276" w:lineRule="auto"/>
              <w:jc w:val="center"/>
              <w:rPr>
                <w:rFonts w:eastAsia="Calibri"/>
                <w:b/>
                <w:color w:val="000000"/>
                <w:sz w:val="20"/>
                <w:szCs w:val="20"/>
              </w:rPr>
            </w:pPr>
            <w:r w:rsidRPr="000335AC">
              <w:rPr>
                <w:rFonts w:eastAsia="Calibri"/>
                <w:b/>
                <w:color w:val="000000"/>
                <w:sz w:val="20"/>
                <w:szCs w:val="20"/>
              </w:rPr>
              <w:t>Miejsce wykonania</w:t>
            </w:r>
          </w:p>
        </w:tc>
        <w:tc>
          <w:tcPr>
            <w:tcW w:w="1354" w:type="dxa"/>
            <w:tcBorders>
              <w:top w:val="single" w:sz="12" w:space="0" w:color="000000"/>
              <w:left w:val="single" w:sz="12" w:space="0" w:color="auto"/>
              <w:bottom w:val="single" w:sz="12" w:space="0" w:color="000000"/>
              <w:right w:val="single" w:sz="12" w:space="0" w:color="000000"/>
            </w:tcBorders>
            <w:shd w:val="clear" w:color="auto" w:fill="E6E6E6"/>
          </w:tcPr>
          <w:p w14:paraId="33F80D87" w14:textId="77777777" w:rsidR="00060335" w:rsidRPr="000335AC" w:rsidRDefault="00060335" w:rsidP="00FD136F">
            <w:pPr>
              <w:spacing w:after="0" w:line="276" w:lineRule="auto"/>
              <w:jc w:val="center"/>
              <w:rPr>
                <w:rFonts w:eastAsia="Calibri"/>
                <w:b/>
                <w:color w:val="000000"/>
                <w:sz w:val="20"/>
                <w:szCs w:val="20"/>
              </w:rPr>
            </w:pPr>
            <w:r w:rsidRPr="000335AC">
              <w:rPr>
                <w:rFonts w:eastAsia="Calibri"/>
                <w:b/>
                <w:color w:val="000000"/>
                <w:sz w:val="20"/>
                <w:szCs w:val="20"/>
              </w:rPr>
              <w:t>Podmiot na rzecz którego roboty zostały wykonane</w:t>
            </w:r>
          </w:p>
        </w:tc>
      </w:tr>
      <w:tr w:rsidR="00060335" w:rsidRPr="000335AC" w14:paraId="6A3D88B0" w14:textId="77777777" w:rsidTr="00FD136F">
        <w:trPr>
          <w:cantSplit/>
          <w:trHeight w:val="3103"/>
          <w:jc w:val="center"/>
        </w:trPr>
        <w:tc>
          <w:tcPr>
            <w:tcW w:w="536" w:type="dxa"/>
            <w:tcBorders>
              <w:top w:val="nil"/>
              <w:left w:val="single" w:sz="12" w:space="0" w:color="000000"/>
              <w:bottom w:val="single" w:sz="12" w:space="0" w:color="auto"/>
              <w:right w:val="single" w:sz="12" w:space="0" w:color="auto"/>
            </w:tcBorders>
          </w:tcPr>
          <w:p w14:paraId="014CAB5D" w14:textId="77777777" w:rsidR="00060335" w:rsidRPr="000335AC" w:rsidRDefault="00060335" w:rsidP="00FD136F">
            <w:pPr>
              <w:spacing w:after="0" w:line="276" w:lineRule="auto"/>
              <w:rPr>
                <w:rFonts w:eastAsia="Calibri"/>
                <w:color w:val="000000"/>
                <w:sz w:val="20"/>
                <w:szCs w:val="20"/>
              </w:rPr>
            </w:pPr>
            <w:r w:rsidRPr="000335AC">
              <w:rPr>
                <w:rFonts w:eastAsia="Calibri"/>
                <w:color w:val="000000"/>
                <w:sz w:val="20"/>
                <w:szCs w:val="20"/>
              </w:rPr>
              <w:t xml:space="preserve"> </w:t>
            </w:r>
          </w:p>
          <w:p w14:paraId="7556C781" w14:textId="77777777" w:rsidR="00060335" w:rsidRPr="000335AC" w:rsidRDefault="00060335" w:rsidP="00FD136F">
            <w:pPr>
              <w:spacing w:after="0" w:line="276" w:lineRule="auto"/>
              <w:rPr>
                <w:rFonts w:eastAsia="Calibri"/>
                <w:color w:val="000000"/>
                <w:sz w:val="20"/>
                <w:szCs w:val="20"/>
              </w:rPr>
            </w:pPr>
          </w:p>
        </w:tc>
        <w:tc>
          <w:tcPr>
            <w:tcW w:w="4084" w:type="dxa"/>
            <w:tcBorders>
              <w:top w:val="nil"/>
              <w:left w:val="single" w:sz="12" w:space="0" w:color="auto"/>
              <w:bottom w:val="single" w:sz="12" w:space="0" w:color="auto"/>
              <w:right w:val="single" w:sz="12" w:space="0" w:color="auto"/>
            </w:tcBorders>
          </w:tcPr>
          <w:p w14:paraId="1D308CF6" w14:textId="77777777" w:rsidR="00060335" w:rsidRPr="000335AC" w:rsidRDefault="00060335" w:rsidP="00FD136F">
            <w:pPr>
              <w:spacing w:after="0" w:line="276" w:lineRule="auto"/>
              <w:rPr>
                <w:rFonts w:eastAsia="Calibri"/>
                <w:color w:val="000000"/>
                <w:sz w:val="20"/>
                <w:szCs w:val="20"/>
              </w:rPr>
            </w:pPr>
          </w:p>
          <w:p w14:paraId="6A9C8A5D" w14:textId="77777777" w:rsidR="00060335" w:rsidRPr="000335AC" w:rsidRDefault="00060335" w:rsidP="00FD136F">
            <w:pPr>
              <w:spacing w:after="0" w:line="276" w:lineRule="auto"/>
              <w:rPr>
                <w:rFonts w:eastAsia="Calibri"/>
                <w:color w:val="000000"/>
                <w:sz w:val="20"/>
                <w:szCs w:val="20"/>
              </w:rPr>
            </w:pPr>
          </w:p>
          <w:p w14:paraId="1274F930" w14:textId="77777777" w:rsidR="00060335" w:rsidRPr="000335AC" w:rsidRDefault="00060335" w:rsidP="00FD136F">
            <w:pPr>
              <w:spacing w:after="0" w:line="276" w:lineRule="auto"/>
              <w:rPr>
                <w:rFonts w:eastAsia="Calibri"/>
                <w:color w:val="000000"/>
                <w:sz w:val="20"/>
                <w:szCs w:val="20"/>
              </w:rPr>
            </w:pPr>
          </w:p>
          <w:p w14:paraId="2C887364" w14:textId="77777777" w:rsidR="00060335" w:rsidRPr="000335AC" w:rsidRDefault="00060335" w:rsidP="00FD136F">
            <w:pPr>
              <w:spacing w:after="0" w:line="276" w:lineRule="auto"/>
              <w:rPr>
                <w:rFonts w:eastAsia="Calibri"/>
                <w:color w:val="000000"/>
                <w:sz w:val="20"/>
                <w:szCs w:val="20"/>
              </w:rPr>
            </w:pPr>
            <w:r w:rsidRPr="000335AC">
              <w:rPr>
                <w:rFonts w:eastAsia="Calibri"/>
                <w:color w:val="000000"/>
                <w:sz w:val="20"/>
                <w:szCs w:val="20"/>
              </w:rPr>
              <w:t xml:space="preserve"> </w:t>
            </w:r>
          </w:p>
          <w:p w14:paraId="09BF8BB6" w14:textId="77777777" w:rsidR="00060335" w:rsidRPr="000335AC" w:rsidRDefault="00060335" w:rsidP="00FD136F">
            <w:pPr>
              <w:spacing w:after="0" w:line="276" w:lineRule="auto"/>
              <w:rPr>
                <w:rFonts w:eastAsia="Calibri"/>
                <w:color w:val="000000"/>
                <w:sz w:val="20"/>
                <w:szCs w:val="20"/>
              </w:rPr>
            </w:pPr>
          </w:p>
          <w:p w14:paraId="145F8A6E" w14:textId="77777777" w:rsidR="00060335" w:rsidRPr="000335AC" w:rsidRDefault="00060335" w:rsidP="00FD136F">
            <w:pPr>
              <w:spacing w:after="0" w:line="276" w:lineRule="auto"/>
              <w:rPr>
                <w:rFonts w:eastAsia="Calibri"/>
                <w:color w:val="000000"/>
                <w:sz w:val="20"/>
                <w:szCs w:val="20"/>
              </w:rPr>
            </w:pPr>
          </w:p>
          <w:p w14:paraId="304E521D" w14:textId="77777777" w:rsidR="00060335" w:rsidRPr="000335AC" w:rsidRDefault="00060335" w:rsidP="00FD136F">
            <w:pPr>
              <w:spacing w:after="0" w:line="276" w:lineRule="auto"/>
              <w:rPr>
                <w:rFonts w:eastAsia="Calibri"/>
                <w:color w:val="000000"/>
                <w:sz w:val="20"/>
                <w:szCs w:val="20"/>
              </w:rPr>
            </w:pPr>
          </w:p>
          <w:p w14:paraId="47B0E632" w14:textId="77777777" w:rsidR="00060335" w:rsidRPr="000335AC" w:rsidRDefault="00060335" w:rsidP="00FD136F">
            <w:pPr>
              <w:spacing w:after="0" w:line="276" w:lineRule="auto"/>
              <w:rPr>
                <w:rFonts w:eastAsia="Calibri"/>
                <w:color w:val="000000"/>
                <w:sz w:val="20"/>
                <w:szCs w:val="20"/>
              </w:rPr>
            </w:pPr>
          </w:p>
          <w:p w14:paraId="687BE6D3" w14:textId="77777777" w:rsidR="00060335" w:rsidRPr="000335AC" w:rsidRDefault="00060335" w:rsidP="00FD136F">
            <w:pPr>
              <w:spacing w:after="0" w:line="276" w:lineRule="auto"/>
              <w:rPr>
                <w:rFonts w:eastAsia="Calibri"/>
                <w:color w:val="000000"/>
                <w:sz w:val="20"/>
                <w:szCs w:val="20"/>
              </w:rPr>
            </w:pPr>
          </w:p>
          <w:p w14:paraId="7453249C" w14:textId="77777777" w:rsidR="00060335" w:rsidRPr="000335AC" w:rsidRDefault="00060335" w:rsidP="00FD136F">
            <w:pPr>
              <w:spacing w:after="0" w:line="276" w:lineRule="auto"/>
              <w:rPr>
                <w:rFonts w:eastAsia="Calibri"/>
                <w:color w:val="000000"/>
                <w:sz w:val="20"/>
                <w:szCs w:val="20"/>
              </w:rPr>
            </w:pPr>
          </w:p>
          <w:p w14:paraId="34B06D75" w14:textId="77777777" w:rsidR="00060335" w:rsidRPr="000335AC" w:rsidRDefault="00060335" w:rsidP="00FD136F">
            <w:pPr>
              <w:spacing w:after="0" w:line="276" w:lineRule="auto"/>
              <w:rPr>
                <w:rFonts w:eastAsia="Calibri"/>
                <w:color w:val="000000"/>
                <w:sz w:val="20"/>
                <w:szCs w:val="20"/>
              </w:rPr>
            </w:pPr>
          </w:p>
          <w:p w14:paraId="6F63F3D9" w14:textId="77777777" w:rsidR="00060335" w:rsidRPr="000335AC" w:rsidRDefault="00060335" w:rsidP="00FD136F">
            <w:pPr>
              <w:spacing w:after="0" w:line="276" w:lineRule="auto"/>
              <w:rPr>
                <w:rFonts w:eastAsia="Calibri"/>
                <w:color w:val="000000"/>
                <w:sz w:val="20"/>
                <w:szCs w:val="20"/>
              </w:rPr>
            </w:pPr>
          </w:p>
          <w:p w14:paraId="688EBD92" w14:textId="77777777" w:rsidR="00060335" w:rsidRPr="000335AC" w:rsidRDefault="00060335" w:rsidP="00FD136F">
            <w:pPr>
              <w:spacing w:after="0" w:line="276" w:lineRule="auto"/>
              <w:rPr>
                <w:rFonts w:eastAsia="Calibri"/>
                <w:color w:val="000000"/>
                <w:sz w:val="20"/>
                <w:szCs w:val="20"/>
              </w:rPr>
            </w:pPr>
          </w:p>
          <w:p w14:paraId="470B800D" w14:textId="77777777" w:rsidR="00060335" w:rsidRPr="000335AC" w:rsidRDefault="00060335" w:rsidP="00FD136F">
            <w:pPr>
              <w:spacing w:after="0" w:line="276" w:lineRule="auto"/>
              <w:rPr>
                <w:rFonts w:eastAsia="Calibri"/>
                <w:color w:val="000000"/>
                <w:sz w:val="20"/>
                <w:szCs w:val="20"/>
              </w:rPr>
            </w:pPr>
          </w:p>
          <w:p w14:paraId="1F3C4FC9" w14:textId="77777777" w:rsidR="00060335" w:rsidRPr="000335AC" w:rsidRDefault="00060335" w:rsidP="00FD136F">
            <w:pPr>
              <w:spacing w:after="0" w:line="276" w:lineRule="auto"/>
              <w:rPr>
                <w:rFonts w:eastAsia="Calibri"/>
                <w:color w:val="000000"/>
                <w:sz w:val="20"/>
                <w:szCs w:val="20"/>
              </w:rPr>
            </w:pPr>
          </w:p>
          <w:p w14:paraId="67CD9C6C" w14:textId="77777777" w:rsidR="00060335" w:rsidRPr="000335AC" w:rsidRDefault="00060335" w:rsidP="00FD136F">
            <w:pPr>
              <w:spacing w:after="0" w:line="276" w:lineRule="auto"/>
              <w:rPr>
                <w:rFonts w:eastAsia="Calibri"/>
                <w:color w:val="000000"/>
                <w:sz w:val="20"/>
                <w:szCs w:val="20"/>
              </w:rPr>
            </w:pPr>
          </w:p>
        </w:tc>
        <w:tc>
          <w:tcPr>
            <w:tcW w:w="1842" w:type="dxa"/>
            <w:tcBorders>
              <w:top w:val="nil"/>
              <w:left w:val="single" w:sz="12" w:space="0" w:color="auto"/>
              <w:bottom w:val="single" w:sz="12" w:space="0" w:color="auto"/>
              <w:right w:val="single" w:sz="12" w:space="0" w:color="auto"/>
            </w:tcBorders>
          </w:tcPr>
          <w:p w14:paraId="55F6C33C" w14:textId="77777777" w:rsidR="00060335" w:rsidRPr="000335AC" w:rsidRDefault="00060335" w:rsidP="00FD136F">
            <w:pPr>
              <w:spacing w:after="0" w:line="276" w:lineRule="auto"/>
              <w:rPr>
                <w:rFonts w:eastAsia="Calibri"/>
                <w:color w:val="000000"/>
                <w:sz w:val="20"/>
                <w:szCs w:val="20"/>
              </w:rPr>
            </w:pPr>
          </w:p>
        </w:tc>
        <w:tc>
          <w:tcPr>
            <w:tcW w:w="1843" w:type="dxa"/>
            <w:tcBorders>
              <w:top w:val="nil"/>
              <w:left w:val="single" w:sz="12" w:space="0" w:color="auto"/>
              <w:bottom w:val="single" w:sz="12" w:space="0" w:color="auto"/>
              <w:right w:val="single" w:sz="12" w:space="0" w:color="auto"/>
            </w:tcBorders>
          </w:tcPr>
          <w:p w14:paraId="76ACB321" w14:textId="77777777" w:rsidR="00060335" w:rsidRPr="000335AC" w:rsidRDefault="00060335" w:rsidP="00FD136F">
            <w:pPr>
              <w:spacing w:after="0" w:line="276" w:lineRule="auto"/>
              <w:rPr>
                <w:rFonts w:eastAsia="Calibri"/>
                <w:color w:val="000000"/>
                <w:sz w:val="20"/>
                <w:szCs w:val="20"/>
              </w:rPr>
            </w:pPr>
          </w:p>
        </w:tc>
        <w:tc>
          <w:tcPr>
            <w:tcW w:w="1354" w:type="dxa"/>
            <w:tcBorders>
              <w:top w:val="nil"/>
              <w:left w:val="single" w:sz="12" w:space="0" w:color="auto"/>
              <w:bottom w:val="single" w:sz="12" w:space="0" w:color="auto"/>
              <w:right w:val="single" w:sz="12" w:space="0" w:color="000000"/>
            </w:tcBorders>
          </w:tcPr>
          <w:p w14:paraId="5A60ED20" w14:textId="77777777" w:rsidR="00060335" w:rsidRPr="000335AC" w:rsidRDefault="00060335" w:rsidP="00FD136F">
            <w:pPr>
              <w:spacing w:after="0" w:line="276" w:lineRule="auto"/>
              <w:rPr>
                <w:rFonts w:eastAsia="Calibri"/>
                <w:color w:val="000000"/>
                <w:sz w:val="20"/>
                <w:szCs w:val="20"/>
              </w:rPr>
            </w:pPr>
          </w:p>
        </w:tc>
        <w:tc>
          <w:tcPr>
            <w:tcW w:w="1354" w:type="dxa"/>
            <w:tcBorders>
              <w:top w:val="nil"/>
              <w:left w:val="single" w:sz="12" w:space="0" w:color="auto"/>
              <w:bottom w:val="single" w:sz="12" w:space="0" w:color="auto"/>
              <w:right w:val="single" w:sz="12" w:space="0" w:color="000000"/>
            </w:tcBorders>
          </w:tcPr>
          <w:p w14:paraId="5375D371" w14:textId="77777777" w:rsidR="00060335" w:rsidRPr="000335AC" w:rsidRDefault="00060335" w:rsidP="00FD136F">
            <w:pPr>
              <w:spacing w:after="0" w:line="276" w:lineRule="auto"/>
              <w:rPr>
                <w:rFonts w:eastAsia="Calibri"/>
                <w:color w:val="000000"/>
                <w:sz w:val="20"/>
                <w:szCs w:val="20"/>
              </w:rPr>
            </w:pPr>
          </w:p>
        </w:tc>
      </w:tr>
    </w:tbl>
    <w:p w14:paraId="55B1C4B1" w14:textId="77777777" w:rsidR="00060335" w:rsidRPr="000335AC" w:rsidRDefault="00060335" w:rsidP="00060335">
      <w:pPr>
        <w:spacing w:after="0" w:line="276" w:lineRule="auto"/>
        <w:rPr>
          <w:rFonts w:eastAsia="Calibri"/>
          <w:i/>
          <w:iCs/>
          <w:color w:val="000000"/>
          <w:sz w:val="20"/>
          <w:szCs w:val="20"/>
        </w:rPr>
      </w:pPr>
    </w:p>
    <w:p w14:paraId="1FD3A4B4" w14:textId="77777777" w:rsidR="00060335" w:rsidRPr="000335AC" w:rsidRDefault="00060335" w:rsidP="00060335">
      <w:pPr>
        <w:numPr>
          <w:ilvl w:val="0"/>
          <w:numId w:val="23"/>
        </w:numPr>
        <w:spacing w:after="0" w:line="240" w:lineRule="auto"/>
        <w:ind w:left="284" w:right="0" w:hanging="284"/>
        <w:rPr>
          <w:rFonts w:eastAsia="Calibri"/>
          <w:color w:val="000000"/>
          <w:sz w:val="20"/>
          <w:szCs w:val="20"/>
        </w:rPr>
      </w:pPr>
      <w:r w:rsidRPr="000335AC">
        <w:rPr>
          <w:rFonts w:eastAsia="Calibri"/>
          <w:color w:val="000000"/>
          <w:sz w:val="20"/>
          <w:szCs w:val="20"/>
        </w:rPr>
        <w:t xml:space="preserve">Do wykazu należy załączyć dowody określające czy te roboty budowlane zostały wykonane należycie, </w:t>
      </w:r>
      <w:r>
        <w:rPr>
          <w:rFonts w:eastAsia="Calibri"/>
          <w:color w:val="000000"/>
          <w:sz w:val="20"/>
          <w:szCs w:val="20"/>
        </w:rPr>
        <w:br/>
      </w:r>
      <w:r w:rsidRPr="000335AC">
        <w:rPr>
          <w:rFonts w:eastAsia="Calibri"/>
          <w:color w:val="000000"/>
          <w:sz w:val="20"/>
          <w:szCs w:val="20"/>
        </w:rPr>
        <w:t xml:space="preserve">w szczególności informacji o tym czy roboty zostały wykonane zgodnie z przepisami prawa budowlanego </w:t>
      </w:r>
      <w:r>
        <w:rPr>
          <w:rFonts w:eastAsia="Calibri"/>
          <w:color w:val="000000"/>
          <w:sz w:val="20"/>
          <w:szCs w:val="20"/>
        </w:rPr>
        <w:br/>
      </w:r>
      <w:r w:rsidRPr="000335AC">
        <w:rPr>
          <w:rFonts w:eastAsia="Calibri"/>
          <w:color w:val="000000"/>
          <w:sz w:val="20"/>
          <w:szCs w:val="20"/>
        </w:rPr>
        <w:t>i prawidłowo ukończone.</w:t>
      </w:r>
    </w:p>
    <w:p w14:paraId="15623E2C" w14:textId="3CABF28C" w:rsidR="00060335" w:rsidRPr="000335AC" w:rsidRDefault="00060335" w:rsidP="00060335">
      <w:pPr>
        <w:numPr>
          <w:ilvl w:val="0"/>
          <w:numId w:val="23"/>
        </w:numPr>
        <w:spacing w:after="0" w:line="240" w:lineRule="auto"/>
        <w:ind w:left="284" w:right="0" w:hanging="284"/>
        <w:rPr>
          <w:rFonts w:eastAsia="Calibri"/>
          <w:color w:val="000000"/>
          <w:sz w:val="20"/>
          <w:szCs w:val="20"/>
        </w:rPr>
      </w:pPr>
      <w:r w:rsidRPr="000335AC">
        <w:rPr>
          <w:rFonts w:eastAsia="Calibri"/>
          <w:color w:val="000000"/>
          <w:sz w:val="20"/>
          <w:szCs w:val="20"/>
        </w:rPr>
        <w:t>Dowodami, o których mowa są</w:t>
      </w:r>
      <w:r w:rsidR="00D26185">
        <w:rPr>
          <w:rFonts w:eastAsia="Calibri"/>
          <w:color w:val="000000"/>
          <w:sz w:val="20"/>
          <w:szCs w:val="20"/>
        </w:rPr>
        <w:t>: protokół odbioru końcowego bez uwag lub równoważny dokument,</w:t>
      </w:r>
      <w:r w:rsidRPr="000335AC">
        <w:rPr>
          <w:rFonts w:eastAsia="Calibri"/>
          <w:color w:val="000000"/>
          <w:sz w:val="20"/>
          <w:szCs w:val="20"/>
        </w:rPr>
        <w:t xml:space="preserve"> referencje bądź inne dokumenty wystawione przez podmiot, na rzecz którego roboty budowlane były wykonywane, a jeżeli z uzasadnionej przyczyny o obiektywnym charakterze wykonawca nie jest w stanie uzyskać tych dokumentów – inne dokumenty.</w:t>
      </w:r>
    </w:p>
    <w:p w14:paraId="74F7DAF9" w14:textId="77777777" w:rsidR="00060335" w:rsidRPr="000335AC" w:rsidRDefault="00060335" w:rsidP="00060335">
      <w:pPr>
        <w:spacing w:after="0" w:line="240" w:lineRule="auto"/>
        <w:rPr>
          <w:rFonts w:eastAsia="Calibri"/>
          <w:color w:val="000000"/>
          <w:sz w:val="20"/>
          <w:szCs w:val="20"/>
        </w:rPr>
      </w:pPr>
    </w:p>
    <w:p w14:paraId="63987D1D" w14:textId="77777777" w:rsidR="00060335" w:rsidRPr="000335AC" w:rsidRDefault="00060335" w:rsidP="00060335">
      <w:pPr>
        <w:spacing w:after="0" w:line="240" w:lineRule="auto"/>
        <w:rPr>
          <w:rFonts w:eastAsia="Calibri"/>
          <w:color w:val="000000"/>
          <w:sz w:val="20"/>
          <w:szCs w:val="20"/>
        </w:rPr>
      </w:pPr>
    </w:p>
    <w:p w14:paraId="6C04A8B6" w14:textId="627FA777" w:rsidR="00060335" w:rsidRPr="000335AC" w:rsidRDefault="00D26EAE" w:rsidP="00D26EAE">
      <w:pPr>
        <w:tabs>
          <w:tab w:val="decimal" w:pos="-4820"/>
          <w:tab w:val="left" w:pos="567"/>
          <w:tab w:val="decimal" w:leader="dot" w:pos="3969"/>
          <w:tab w:val="left" w:pos="5670"/>
          <w:tab w:val="decimal" w:leader="dot" w:pos="9072"/>
        </w:tabs>
        <w:spacing w:after="200" w:line="240" w:lineRule="auto"/>
        <w:ind w:firstLine="0"/>
        <w:jc w:val="right"/>
        <w:rPr>
          <w:rFonts w:eastAsia="Calibri"/>
          <w:color w:val="000000"/>
          <w:sz w:val="20"/>
          <w:szCs w:val="20"/>
        </w:rPr>
      </w:pPr>
      <w:r>
        <w:rPr>
          <w:rFonts w:eastAsia="Calibri"/>
          <w:color w:val="000000"/>
          <w:sz w:val="20"/>
          <w:szCs w:val="20"/>
        </w:rPr>
        <w:t>……………………………………………………………………..</w:t>
      </w:r>
      <w:r w:rsidR="00060335" w:rsidRPr="000335AC">
        <w:rPr>
          <w:rFonts w:eastAsia="Calibri"/>
          <w:color w:val="000000"/>
          <w:sz w:val="20"/>
          <w:szCs w:val="20"/>
        </w:rPr>
        <w:tab/>
      </w:r>
    </w:p>
    <w:p w14:paraId="05BE0BCA" w14:textId="045B4FF5" w:rsidR="00060335" w:rsidRPr="000335AC" w:rsidRDefault="00060335" w:rsidP="00D26EAE">
      <w:pPr>
        <w:tabs>
          <w:tab w:val="decimal" w:pos="-4820"/>
          <w:tab w:val="center" w:pos="1985"/>
          <w:tab w:val="center" w:pos="7371"/>
        </w:tabs>
        <w:spacing w:after="0" w:line="240" w:lineRule="auto"/>
        <w:ind w:left="708" w:hanging="708"/>
        <w:jc w:val="right"/>
        <w:rPr>
          <w:rFonts w:eastAsia="Calibri"/>
          <w:color w:val="000000"/>
          <w:sz w:val="16"/>
          <w:szCs w:val="16"/>
        </w:rPr>
      </w:pPr>
      <w:r w:rsidRPr="000335AC">
        <w:rPr>
          <w:rFonts w:eastAsia="Calibri"/>
          <w:color w:val="000000"/>
          <w:sz w:val="20"/>
          <w:szCs w:val="20"/>
        </w:rPr>
        <w:tab/>
      </w:r>
      <w:r w:rsidRPr="000335AC">
        <w:rPr>
          <w:rFonts w:eastAsia="Calibri"/>
          <w:color w:val="000000"/>
          <w:sz w:val="20"/>
          <w:szCs w:val="20"/>
        </w:rPr>
        <w:tab/>
      </w:r>
      <w:r w:rsidR="00D26EAE" w:rsidRPr="000335AC">
        <w:rPr>
          <w:rFonts w:eastAsia="Calibri"/>
          <w:color w:val="000000"/>
          <w:sz w:val="16"/>
          <w:szCs w:val="16"/>
        </w:rPr>
        <w:t>M</w:t>
      </w:r>
      <w:r w:rsidRPr="000335AC">
        <w:rPr>
          <w:rFonts w:eastAsia="Calibri"/>
          <w:color w:val="000000"/>
          <w:sz w:val="16"/>
          <w:szCs w:val="16"/>
        </w:rPr>
        <w:t>iejscowość</w:t>
      </w:r>
      <w:r w:rsidR="00D26EAE">
        <w:rPr>
          <w:rFonts w:eastAsia="Calibri"/>
          <w:color w:val="000000"/>
          <w:sz w:val="16"/>
          <w:szCs w:val="16"/>
        </w:rPr>
        <w:t>, d</w:t>
      </w:r>
      <w:r w:rsidRPr="000335AC">
        <w:rPr>
          <w:rFonts w:eastAsia="Calibri"/>
          <w:color w:val="000000"/>
          <w:sz w:val="16"/>
          <w:szCs w:val="16"/>
        </w:rPr>
        <w:t>ata i podpis upoważnionego przedstawiciela Wykonawcy</w:t>
      </w:r>
    </w:p>
    <w:p w14:paraId="23961221" w14:textId="0EEE6540" w:rsidR="00366A68" w:rsidRDefault="00366A68" w:rsidP="00D26EAE">
      <w:pPr>
        <w:tabs>
          <w:tab w:val="decimal" w:pos="-4820"/>
          <w:tab w:val="center" w:pos="1985"/>
          <w:tab w:val="center" w:pos="7371"/>
        </w:tabs>
        <w:spacing w:after="0" w:line="240" w:lineRule="auto"/>
        <w:ind w:left="0" w:firstLine="0"/>
        <w:jc w:val="right"/>
        <w:rPr>
          <w:rFonts w:eastAsia="Calibri"/>
          <w:color w:val="000000"/>
          <w:sz w:val="16"/>
          <w:szCs w:val="16"/>
        </w:rPr>
      </w:pPr>
    </w:p>
    <w:p w14:paraId="76E7E023" w14:textId="388EA6DC" w:rsidR="00366A68" w:rsidRDefault="00366A68" w:rsidP="00060335">
      <w:pPr>
        <w:tabs>
          <w:tab w:val="decimal" w:pos="-4820"/>
          <w:tab w:val="center" w:pos="1985"/>
          <w:tab w:val="center" w:pos="7371"/>
        </w:tabs>
        <w:spacing w:after="0" w:line="240" w:lineRule="auto"/>
        <w:ind w:left="1985"/>
        <w:rPr>
          <w:rFonts w:eastAsia="Calibri"/>
          <w:color w:val="000000"/>
          <w:sz w:val="16"/>
          <w:szCs w:val="16"/>
        </w:rPr>
      </w:pPr>
    </w:p>
    <w:p w14:paraId="53A42169" w14:textId="77777777" w:rsidR="00366A68" w:rsidRPr="000335AC" w:rsidRDefault="00366A68" w:rsidP="00060335">
      <w:pPr>
        <w:tabs>
          <w:tab w:val="decimal" w:pos="-4820"/>
          <w:tab w:val="center" w:pos="1985"/>
          <w:tab w:val="center" w:pos="7371"/>
        </w:tabs>
        <w:spacing w:after="0" w:line="240" w:lineRule="auto"/>
        <w:ind w:left="1985"/>
        <w:rPr>
          <w:rFonts w:eastAsia="Calibri"/>
          <w:color w:val="000000"/>
          <w:sz w:val="16"/>
          <w:szCs w:val="16"/>
        </w:rPr>
      </w:pPr>
    </w:p>
    <w:p w14:paraId="33045B92" w14:textId="77777777" w:rsidR="00D26EAE" w:rsidRDefault="00060335" w:rsidP="00060335">
      <w:pPr>
        <w:tabs>
          <w:tab w:val="decimal" w:pos="-4820"/>
          <w:tab w:val="center" w:pos="1985"/>
          <w:tab w:val="center" w:pos="7371"/>
        </w:tabs>
        <w:spacing w:after="0" w:line="240" w:lineRule="auto"/>
        <w:ind w:left="1985"/>
        <w:jc w:val="right"/>
        <w:rPr>
          <w:rFonts w:eastAsia="Calibri"/>
          <w:color w:val="000000"/>
          <w:sz w:val="16"/>
          <w:szCs w:val="16"/>
        </w:rPr>
      </w:pPr>
      <w:r w:rsidRPr="000335AC">
        <w:rPr>
          <w:rFonts w:eastAsia="Calibri"/>
          <w:color w:val="000000"/>
          <w:sz w:val="16"/>
          <w:szCs w:val="16"/>
        </w:rPr>
        <w:tab/>
      </w:r>
    </w:p>
    <w:p w14:paraId="483397B9" w14:textId="77777777" w:rsidR="00D26EAE" w:rsidRDefault="00D26EAE" w:rsidP="00060335">
      <w:pPr>
        <w:tabs>
          <w:tab w:val="decimal" w:pos="-4820"/>
          <w:tab w:val="center" w:pos="1985"/>
          <w:tab w:val="center" w:pos="7371"/>
        </w:tabs>
        <w:spacing w:after="0" w:line="240" w:lineRule="auto"/>
        <w:ind w:left="1985"/>
        <w:jc w:val="right"/>
        <w:rPr>
          <w:rFonts w:eastAsia="Calibri"/>
          <w:color w:val="000000"/>
          <w:sz w:val="16"/>
          <w:szCs w:val="16"/>
        </w:rPr>
      </w:pPr>
    </w:p>
    <w:p w14:paraId="6D026665" w14:textId="77777777" w:rsidR="00D26EAE" w:rsidRDefault="00D26EAE" w:rsidP="00060335">
      <w:pPr>
        <w:tabs>
          <w:tab w:val="decimal" w:pos="-4820"/>
          <w:tab w:val="center" w:pos="1985"/>
          <w:tab w:val="center" w:pos="7371"/>
        </w:tabs>
        <w:spacing w:after="0" w:line="240" w:lineRule="auto"/>
        <w:ind w:left="1985"/>
        <w:jc w:val="right"/>
        <w:rPr>
          <w:rFonts w:eastAsia="Calibri"/>
          <w:color w:val="000000"/>
          <w:sz w:val="16"/>
          <w:szCs w:val="16"/>
        </w:rPr>
      </w:pPr>
    </w:p>
    <w:p w14:paraId="456DCFE6" w14:textId="7E506367" w:rsidR="00060335" w:rsidRPr="000335AC" w:rsidRDefault="00060335" w:rsidP="00060335">
      <w:pPr>
        <w:tabs>
          <w:tab w:val="decimal" w:pos="-4820"/>
          <w:tab w:val="center" w:pos="1985"/>
          <w:tab w:val="center" w:pos="7371"/>
        </w:tabs>
        <w:spacing w:after="0" w:line="240" w:lineRule="auto"/>
        <w:ind w:left="1985"/>
        <w:jc w:val="right"/>
        <w:rPr>
          <w:rFonts w:eastAsia="Calibri"/>
          <w:color w:val="000000"/>
          <w:sz w:val="16"/>
          <w:szCs w:val="16"/>
        </w:rPr>
      </w:pPr>
      <w:r w:rsidRPr="000335AC">
        <w:rPr>
          <w:rFonts w:eastAsia="Calibri"/>
          <w:b/>
          <w:bCs/>
          <w:color w:val="000000"/>
          <w:sz w:val="20"/>
          <w:szCs w:val="20"/>
        </w:rPr>
        <w:t>Załącznik nr 5 – wykaz osób</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4076"/>
      </w:tblGrid>
      <w:tr w:rsidR="00060335" w:rsidRPr="000335AC" w14:paraId="62252447" w14:textId="77777777" w:rsidTr="00FD136F">
        <w:trPr>
          <w:trHeight w:val="1802"/>
        </w:trPr>
        <w:tc>
          <w:tcPr>
            <w:tcW w:w="4076" w:type="dxa"/>
            <w:tcBorders>
              <w:top w:val="single" w:sz="8" w:space="0" w:color="000000"/>
              <w:left w:val="single" w:sz="8" w:space="0" w:color="000000"/>
              <w:bottom w:val="single" w:sz="8" w:space="0" w:color="000000"/>
              <w:right w:val="single" w:sz="8" w:space="0" w:color="000000"/>
            </w:tcBorders>
          </w:tcPr>
          <w:p w14:paraId="20CD8405" w14:textId="77777777" w:rsidR="00060335" w:rsidRPr="000335AC" w:rsidRDefault="00060335" w:rsidP="00FD136F">
            <w:pPr>
              <w:spacing w:after="0" w:line="240" w:lineRule="auto"/>
              <w:rPr>
                <w:rFonts w:eastAsia="Calibri"/>
                <w:color w:val="000000"/>
                <w:sz w:val="20"/>
                <w:szCs w:val="20"/>
              </w:rPr>
            </w:pPr>
          </w:p>
          <w:p w14:paraId="074E8903" w14:textId="77777777" w:rsidR="00060335" w:rsidRPr="000335AC" w:rsidRDefault="00060335" w:rsidP="00FD136F">
            <w:pPr>
              <w:spacing w:after="0" w:line="240" w:lineRule="auto"/>
              <w:rPr>
                <w:rFonts w:eastAsia="Calibri"/>
                <w:color w:val="000000"/>
                <w:sz w:val="20"/>
                <w:szCs w:val="20"/>
              </w:rPr>
            </w:pPr>
          </w:p>
          <w:p w14:paraId="6AEAFFB8" w14:textId="77777777" w:rsidR="00060335" w:rsidRPr="000335AC" w:rsidRDefault="00060335" w:rsidP="00FD136F">
            <w:pPr>
              <w:spacing w:after="0" w:line="240" w:lineRule="auto"/>
              <w:rPr>
                <w:rFonts w:eastAsia="Calibri"/>
                <w:color w:val="000000"/>
                <w:sz w:val="20"/>
                <w:szCs w:val="20"/>
              </w:rPr>
            </w:pPr>
          </w:p>
          <w:p w14:paraId="5461288F" w14:textId="77777777" w:rsidR="00060335" w:rsidRPr="000335AC" w:rsidRDefault="00060335" w:rsidP="00FD136F">
            <w:pPr>
              <w:spacing w:after="0" w:line="240" w:lineRule="auto"/>
              <w:rPr>
                <w:rFonts w:eastAsia="Calibri"/>
                <w:color w:val="000000"/>
                <w:sz w:val="20"/>
                <w:szCs w:val="20"/>
              </w:rPr>
            </w:pPr>
          </w:p>
          <w:p w14:paraId="2E5DD363" w14:textId="77777777" w:rsidR="00060335" w:rsidRPr="000335AC" w:rsidRDefault="00060335" w:rsidP="00FD136F">
            <w:pPr>
              <w:spacing w:after="0" w:line="240" w:lineRule="auto"/>
              <w:rPr>
                <w:rFonts w:eastAsia="Calibri"/>
                <w:color w:val="000000"/>
                <w:sz w:val="20"/>
                <w:szCs w:val="20"/>
              </w:rPr>
            </w:pPr>
            <w:r w:rsidRPr="000335AC">
              <w:rPr>
                <w:rFonts w:eastAsia="Calibri"/>
                <w:color w:val="000000"/>
                <w:sz w:val="20"/>
                <w:szCs w:val="20"/>
              </w:rPr>
              <w:t xml:space="preserve">        </w:t>
            </w:r>
          </w:p>
          <w:p w14:paraId="608343D8" w14:textId="77777777" w:rsidR="00060335" w:rsidRPr="000335AC" w:rsidRDefault="00060335" w:rsidP="00FD136F">
            <w:pPr>
              <w:spacing w:after="0" w:line="240" w:lineRule="auto"/>
              <w:rPr>
                <w:rFonts w:eastAsia="Calibri"/>
                <w:color w:val="000000"/>
                <w:sz w:val="20"/>
                <w:szCs w:val="20"/>
              </w:rPr>
            </w:pPr>
          </w:p>
          <w:p w14:paraId="26CEAF3B" w14:textId="77777777" w:rsidR="00060335" w:rsidRPr="000335AC" w:rsidRDefault="00060335" w:rsidP="00FD136F">
            <w:pPr>
              <w:spacing w:after="0" w:line="240" w:lineRule="auto"/>
              <w:jc w:val="center"/>
              <w:rPr>
                <w:rFonts w:eastAsia="Calibri"/>
                <w:color w:val="000000"/>
                <w:sz w:val="20"/>
                <w:szCs w:val="20"/>
              </w:rPr>
            </w:pPr>
            <w:r w:rsidRPr="000335AC">
              <w:rPr>
                <w:rFonts w:eastAsia="Calibri"/>
                <w:color w:val="000000"/>
                <w:sz w:val="20"/>
                <w:szCs w:val="20"/>
              </w:rPr>
              <w:t>Pieczęć wykonawcy</w:t>
            </w:r>
          </w:p>
        </w:tc>
      </w:tr>
    </w:tbl>
    <w:p w14:paraId="45ED9A53" w14:textId="77777777" w:rsidR="00060335" w:rsidRPr="000335AC" w:rsidRDefault="00060335" w:rsidP="00060335">
      <w:pPr>
        <w:spacing w:after="0" w:line="240" w:lineRule="auto"/>
        <w:rPr>
          <w:rFonts w:eastAsia="Calibri"/>
          <w:color w:val="000000"/>
          <w:sz w:val="20"/>
          <w:szCs w:val="20"/>
        </w:rPr>
      </w:pPr>
    </w:p>
    <w:p w14:paraId="47463685" w14:textId="77777777" w:rsidR="00060335" w:rsidRPr="000335AC" w:rsidRDefault="00060335" w:rsidP="00060335">
      <w:pPr>
        <w:spacing w:after="0" w:line="240" w:lineRule="auto"/>
        <w:rPr>
          <w:rFonts w:eastAsia="Calibri"/>
          <w:color w:val="000000"/>
          <w:sz w:val="20"/>
          <w:szCs w:val="20"/>
        </w:rPr>
      </w:pPr>
    </w:p>
    <w:p w14:paraId="6BA67A62" w14:textId="77777777" w:rsidR="00060335" w:rsidRPr="000335AC" w:rsidRDefault="00060335" w:rsidP="00060335">
      <w:pPr>
        <w:spacing w:after="0" w:line="240" w:lineRule="auto"/>
        <w:jc w:val="center"/>
        <w:rPr>
          <w:rFonts w:eastAsia="Calibri"/>
          <w:b/>
          <w:color w:val="000000"/>
          <w:sz w:val="20"/>
          <w:szCs w:val="20"/>
        </w:rPr>
      </w:pPr>
      <w:r w:rsidRPr="000335AC">
        <w:rPr>
          <w:rFonts w:eastAsia="Calibri"/>
          <w:b/>
          <w:color w:val="000000"/>
          <w:sz w:val="20"/>
          <w:szCs w:val="20"/>
        </w:rPr>
        <w:t>WYKAZ OSÓB, KTÓRE BĘDĄ  UCZESTNICZYĆ W WYKONYWANIU ZAMÓWIENIA</w:t>
      </w:r>
    </w:p>
    <w:p w14:paraId="6CB1FB48" w14:textId="77777777" w:rsidR="00060335" w:rsidRPr="000335AC" w:rsidRDefault="00060335" w:rsidP="00060335">
      <w:pPr>
        <w:keepNext/>
        <w:spacing w:after="0" w:line="240" w:lineRule="auto"/>
        <w:jc w:val="center"/>
        <w:rPr>
          <w:rFonts w:eastAsia="Calibri"/>
          <w:b/>
          <w:color w:val="000000"/>
          <w:sz w:val="20"/>
          <w:szCs w:val="20"/>
        </w:rPr>
      </w:pPr>
      <w:r w:rsidRPr="000335AC">
        <w:rPr>
          <w:rFonts w:eastAsia="Calibri"/>
          <w:b/>
          <w:color w:val="000000"/>
          <w:sz w:val="20"/>
          <w:szCs w:val="20"/>
        </w:rPr>
        <w:t xml:space="preserve">złożony w postępowaniu </w:t>
      </w:r>
    </w:p>
    <w:p w14:paraId="0301F8C3" w14:textId="77777777" w:rsidR="00060335" w:rsidRPr="000335AC" w:rsidRDefault="00060335" w:rsidP="00060335">
      <w:pPr>
        <w:keepNext/>
        <w:spacing w:after="0" w:line="240" w:lineRule="auto"/>
        <w:jc w:val="center"/>
        <w:rPr>
          <w:b/>
          <w:u w:val="single"/>
        </w:rPr>
      </w:pPr>
    </w:p>
    <w:p w14:paraId="7DB11133" w14:textId="77777777" w:rsidR="00060335" w:rsidRPr="000335AC" w:rsidRDefault="00060335" w:rsidP="00060335">
      <w:pPr>
        <w:keepNext/>
        <w:spacing w:after="0" w:line="240" w:lineRule="auto"/>
        <w:jc w:val="center"/>
        <w:rPr>
          <w:rFonts w:eastAsia="Calibri"/>
          <w:b/>
          <w:color w:val="000000"/>
        </w:rPr>
      </w:pPr>
    </w:p>
    <w:p w14:paraId="0CEDD2DC" w14:textId="51ABA35D" w:rsidR="00060335" w:rsidRPr="000335AC" w:rsidRDefault="00060335" w:rsidP="00060335">
      <w:pPr>
        <w:jc w:val="center"/>
        <w:rPr>
          <w:b/>
          <w:i/>
          <w:iCs/>
        </w:rPr>
      </w:pPr>
      <w:r w:rsidRPr="000335AC">
        <w:rPr>
          <w:rFonts w:eastAsia="Calibri"/>
          <w:color w:val="000000"/>
        </w:rPr>
        <w:t>pn.</w:t>
      </w:r>
      <w:r w:rsidRPr="000335AC">
        <w:rPr>
          <w:rFonts w:eastAsia="Calibri"/>
        </w:rPr>
        <w:t xml:space="preserve">: </w:t>
      </w:r>
      <w:r w:rsidR="00366A68" w:rsidRPr="00060335">
        <w:rPr>
          <w:b/>
          <w:bCs/>
          <w:i/>
          <w:iCs/>
        </w:rPr>
        <w:t>„Modernizacja elewacji wraz z budową komina i przebudową kotłowni w budynku mieszkalno – usługowym w Mochach przy ul. Wolsztyńskiej 6 i 8”</w:t>
      </w:r>
    </w:p>
    <w:p w14:paraId="1ABEF9BF" w14:textId="77777777" w:rsidR="00060335" w:rsidRPr="000335AC" w:rsidRDefault="00060335" w:rsidP="00060335">
      <w:pPr>
        <w:spacing w:after="200" w:line="276" w:lineRule="auto"/>
        <w:jc w:val="center"/>
        <w:rPr>
          <w:rFonts w:eastAsia="Calibri"/>
          <w:b/>
        </w:rPr>
      </w:pPr>
      <w:r w:rsidRPr="000335AC">
        <w:rPr>
          <w:rFonts w:eastAsia="Calibri"/>
          <w:color w:val="000000"/>
        </w:rPr>
        <w:t xml:space="preserve">prowadzonego przez </w:t>
      </w:r>
      <w:r w:rsidRPr="000335AC">
        <w:rPr>
          <w:rFonts w:eastAsia="Calibri"/>
          <w:b/>
          <w:color w:val="000000"/>
        </w:rPr>
        <w:t>Gminę Przemęt</w:t>
      </w:r>
      <w:r w:rsidRPr="000335AC">
        <w:rPr>
          <w:rFonts w:eastAsia="Calibri"/>
          <w:i/>
          <w:color w:val="000000"/>
        </w:rPr>
        <w:t xml:space="preserve">, </w:t>
      </w:r>
      <w:r w:rsidRPr="000335AC">
        <w:rPr>
          <w:rFonts w:eastAsia="Calibri"/>
          <w:color w:val="000000"/>
        </w:rPr>
        <w:t>oświadczam, co następuje:</w:t>
      </w:r>
    </w:p>
    <w:tbl>
      <w:tblPr>
        <w:tblW w:w="10485"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70" w:type="dxa"/>
          <w:right w:w="70" w:type="dxa"/>
        </w:tblCellMar>
        <w:tblLook w:val="04A0" w:firstRow="1" w:lastRow="0" w:firstColumn="1" w:lastColumn="0" w:noHBand="0" w:noVBand="1"/>
      </w:tblPr>
      <w:tblGrid>
        <w:gridCol w:w="1842"/>
        <w:gridCol w:w="1984"/>
        <w:gridCol w:w="1985"/>
        <w:gridCol w:w="2268"/>
        <w:gridCol w:w="2406"/>
      </w:tblGrid>
      <w:tr w:rsidR="00060335" w:rsidRPr="000335AC" w14:paraId="7129398C" w14:textId="77777777" w:rsidTr="00FD136F">
        <w:trPr>
          <w:trHeight w:val="909"/>
          <w:jc w:val="center"/>
        </w:trPr>
        <w:tc>
          <w:tcPr>
            <w:tcW w:w="1842" w:type="dxa"/>
            <w:tcBorders>
              <w:top w:val="single" w:sz="12" w:space="0" w:color="000000"/>
              <w:left w:val="single" w:sz="12" w:space="0" w:color="000000"/>
              <w:bottom w:val="single" w:sz="12" w:space="0" w:color="auto"/>
              <w:right w:val="single" w:sz="12" w:space="0" w:color="auto"/>
            </w:tcBorders>
            <w:shd w:val="clear" w:color="auto" w:fill="E6E6E6"/>
            <w:vAlign w:val="center"/>
          </w:tcPr>
          <w:p w14:paraId="2B7FD43A" w14:textId="77777777" w:rsidR="00060335" w:rsidRPr="000335AC" w:rsidRDefault="00060335" w:rsidP="00FD136F">
            <w:pPr>
              <w:spacing w:after="0" w:line="240" w:lineRule="auto"/>
              <w:jc w:val="center"/>
              <w:rPr>
                <w:rFonts w:eastAsia="Calibri"/>
                <w:color w:val="000000"/>
                <w:sz w:val="20"/>
                <w:szCs w:val="20"/>
              </w:rPr>
            </w:pPr>
            <w:r w:rsidRPr="000335AC">
              <w:rPr>
                <w:rFonts w:eastAsia="Calibri"/>
                <w:color w:val="000000"/>
                <w:sz w:val="20"/>
                <w:szCs w:val="20"/>
              </w:rPr>
              <w:t>Nazwisko i imię</w:t>
            </w:r>
          </w:p>
        </w:tc>
        <w:tc>
          <w:tcPr>
            <w:tcW w:w="1984" w:type="dxa"/>
            <w:tcBorders>
              <w:top w:val="single" w:sz="12" w:space="0" w:color="000000"/>
              <w:left w:val="single" w:sz="12" w:space="0" w:color="auto"/>
              <w:bottom w:val="single" w:sz="12" w:space="0" w:color="auto"/>
              <w:right w:val="single" w:sz="12" w:space="0" w:color="auto"/>
            </w:tcBorders>
            <w:shd w:val="clear" w:color="auto" w:fill="E6E6E6"/>
            <w:vAlign w:val="center"/>
          </w:tcPr>
          <w:p w14:paraId="61FD859E" w14:textId="77777777" w:rsidR="00060335" w:rsidRPr="000335AC" w:rsidRDefault="00060335" w:rsidP="00FD136F">
            <w:pPr>
              <w:spacing w:after="0" w:line="240" w:lineRule="auto"/>
              <w:ind w:left="72"/>
              <w:jc w:val="center"/>
              <w:rPr>
                <w:rFonts w:eastAsia="Calibri"/>
                <w:color w:val="000000"/>
                <w:sz w:val="20"/>
                <w:szCs w:val="20"/>
              </w:rPr>
            </w:pPr>
            <w:r w:rsidRPr="000335AC">
              <w:rPr>
                <w:rFonts w:eastAsia="Calibri"/>
                <w:color w:val="000000"/>
                <w:sz w:val="20"/>
                <w:szCs w:val="20"/>
              </w:rPr>
              <w:t>Kwalifikacje</w:t>
            </w:r>
          </w:p>
          <w:p w14:paraId="55FBE25A" w14:textId="77777777" w:rsidR="00060335" w:rsidRPr="000335AC" w:rsidRDefault="00060335" w:rsidP="00FD136F">
            <w:pPr>
              <w:spacing w:after="0" w:line="240" w:lineRule="auto"/>
              <w:ind w:left="72"/>
              <w:jc w:val="center"/>
              <w:rPr>
                <w:rFonts w:eastAsia="Calibri"/>
                <w:color w:val="000000"/>
                <w:sz w:val="20"/>
                <w:szCs w:val="20"/>
              </w:rPr>
            </w:pPr>
            <w:r w:rsidRPr="000335AC">
              <w:rPr>
                <w:rFonts w:eastAsia="Calibri"/>
                <w:color w:val="000000"/>
                <w:sz w:val="20"/>
                <w:szCs w:val="20"/>
              </w:rPr>
              <w:t>zawodowe</w:t>
            </w:r>
          </w:p>
          <w:p w14:paraId="3B277C60" w14:textId="77777777" w:rsidR="00060335" w:rsidRPr="000335AC" w:rsidRDefault="00060335" w:rsidP="00FD136F">
            <w:pPr>
              <w:spacing w:after="0" w:line="240" w:lineRule="auto"/>
              <w:ind w:left="72"/>
              <w:jc w:val="center"/>
              <w:rPr>
                <w:rFonts w:eastAsia="Calibri"/>
                <w:color w:val="000000"/>
                <w:sz w:val="20"/>
                <w:szCs w:val="20"/>
              </w:rPr>
            </w:pPr>
            <w:r w:rsidRPr="000335AC">
              <w:rPr>
                <w:rFonts w:eastAsia="Calibri"/>
                <w:color w:val="000000"/>
                <w:sz w:val="20"/>
                <w:szCs w:val="20"/>
              </w:rPr>
              <w:t>(uprawnienia</w:t>
            </w:r>
          </w:p>
          <w:p w14:paraId="74DB3501" w14:textId="77777777" w:rsidR="00060335" w:rsidRPr="000335AC" w:rsidRDefault="00060335" w:rsidP="00FD136F">
            <w:pPr>
              <w:spacing w:after="0" w:line="240" w:lineRule="auto"/>
              <w:ind w:left="72"/>
              <w:jc w:val="center"/>
              <w:rPr>
                <w:rFonts w:eastAsia="Calibri"/>
                <w:color w:val="000000"/>
                <w:sz w:val="20"/>
                <w:szCs w:val="20"/>
              </w:rPr>
            </w:pPr>
            <w:r w:rsidRPr="000335AC">
              <w:rPr>
                <w:rFonts w:eastAsia="Calibri"/>
                <w:color w:val="000000"/>
                <w:sz w:val="20"/>
                <w:szCs w:val="20"/>
              </w:rPr>
              <w:t>budowlane)</w:t>
            </w:r>
          </w:p>
        </w:tc>
        <w:tc>
          <w:tcPr>
            <w:tcW w:w="1985" w:type="dxa"/>
            <w:tcBorders>
              <w:top w:val="single" w:sz="12" w:space="0" w:color="000000"/>
              <w:left w:val="single" w:sz="12" w:space="0" w:color="auto"/>
              <w:bottom w:val="single" w:sz="12" w:space="0" w:color="auto"/>
              <w:right w:val="single" w:sz="12" w:space="0" w:color="auto"/>
            </w:tcBorders>
            <w:shd w:val="clear" w:color="auto" w:fill="E6E6E6"/>
            <w:vAlign w:val="center"/>
          </w:tcPr>
          <w:p w14:paraId="188D682B" w14:textId="77777777" w:rsidR="00060335" w:rsidRPr="000335AC" w:rsidRDefault="00060335" w:rsidP="00FD136F">
            <w:pPr>
              <w:spacing w:after="0" w:line="240" w:lineRule="auto"/>
              <w:jc w:val="center"/>
              <w:rPr>
                <w:rFonts w:eastAsia="Calibri"/>
                <w:color w:val="000000"/>
                <w:sz w:val="20"/>
                <w:szCs w:val="20"/>
              </w:rPr>
            </w:pPr>
            <w:r w:rsidRPr="000335AC">
              <w:rPr>
                <w:rFonts w:eastAsia="Calibri"/>
                <w:color w:val="000000"/>
                <w:sz w:val="20"/>
                <w:szCs w:val="20"/>
              </w:rPr>
              <w:t xml:space="preserve">Doświadczenie  (ilość lat pracy) </w:t>
            </w:r>
            <w:r>
              <w:rPr>
                <w:rFonts w:eastAsia="Calibri"/>
                <w:color w:val="000000"/>
                <w:sz w:val="20"/>
                <w:szCs w:val="20"/>
              </w:rPr>
              <w:br/>
            </w:r>
            <w:r w:rsidRPr="000335AC">
              <w:rPr>
                <w:rFonts w:eastAsia="Calibri"/>
                <w:color w:val="000000"/>
                <w:sz w:val="20"/>
                <w:szCs w:val="20"/>
              </w:rPr>
              <w:t>i wykształcenie  (średnie/ wyższe)</w:t>
            </w:r>
          </w:p>
        </w:tc>
        <w:tc>
          <w:tcPr>
            <w:tcW w:w="2268" w:type="dxa"/>
            <w:tcBorders>
              <w:top w:val="single" w:sz="12" w:space="0" w:color="000000"/>
              <w:left w:val="single" w:sz="12" w:space="0" w:color="auto"/>
              <w:bottom w:val="single" w:sz="12" w:space="0" w:color="auto"/>
              <w:right w:val="single" w:sz="12" w:space="0" w:color="000000"/>
            </w:tcBorders>
            <w:shd w:val="clear" w:color="auto" w:fill="E6E6E6"/>
            <w:vAlign w:val="center"/>
          </w:tcPr>
          <w:p w14:paraId="03E1F664" w14:textId="77777777" w:rsidR="00060335" w:rsidRPr="000335AC" w:rsidRDefault="00060335" w:rsidP="00FD136F">
            <w:pPr>
              <w:spacing w:after="0" w:line="240" w:lineRule="auto"/>
              <w:jc w:val="center"/>
              <w:rPr>
                <w:rFonts w:eastAsia="Calibri"/>
                <w:color w:val="000000"/>
                <w:sz w:val="20"/>
                <w:szCs w:val="20"/>
              </w:rPr>
            </w:pPr>
            <w:r w:rsidRPr="000335AC">
              <w:rPr>
                <w:rFonts w:eastAsia="Calibri"/>
                <w:color w:val="000000"/>
                <w:sz w:val="20"/>
                <w:szCs w:val="20"/>
              </w:rPr>
              <w:t xml:space="preserve">Zakres </w:t>
            </w:r>
          </w:p>
          <w:p w14:paraId="0EB619B9" w14:textId="77777777" w:rsidR="00060335" w:rsidRPr="000335AC" w:rsidRDefault="00060335" w:rsidP="00FD136F">
            <w:pPr>
              <w:spacing w:after="0" w:line="240" w:lineRule="auto"/>
              <w:jc w:val="center"/>
              <w:rPr>
                <w:rFonts w:eastAsia="Calibri"/>
                <w:color w:val="000000"/>
                <w:sz w:val="20"/>
                <w:szCs w:val="20"/>
              </w:rPr>
            </w:pPr>
            <w:r w:rsidRPr="000335AC">
              <w:rPr>
                <w:rFonts w:eastAsia="Calibri"/>
                <w:color w:val="000000"/>
                <w:sz w:val="20"/>
                <w:szCs w:val="20"/>
              </w:rPr>
              <w:t xml:space="preserve">wykonywanych </w:t>
            </w:r>
          </w:p>
          <w:p w14:paraId="7B0574F1" w14:textId="77777777" w:rsidR="00060335" w:rsidRPr="000335AC" w:rsidRDefault="00060335" w:rsidP="00FD136F">
            <w:pPr>
              <w:spacing w:after="0" w:line="240" w:lineRule="auto"/>
              <w:jc w:val="center"/>
              <w:rPr>
                <w:rFonts w:eastAsia="Calibri"/>
                <w:color w:val="000000"/>
                <w:sz w:val="20"/>
                <w:szCs w:val="20"/>
              </w:rPr>
            </w:pPr>
            <w:r w:rsidRPr="000335AC">
              <w:rPr>
                <w:rFonts w:eastAsia="Calibri"/>
                <w:color w:val="000000"/>
                <w:sz w:val="20"/>
                <w:szCs w:val="20"/>
              </w:rPr>
              <w:t>czynności</w:t>
            </w:r>
          </w:p>
          <w:p w14:paraId="1B643E3C" w14:textId="77777777" w:rsidR="00060335" w:rsidRPr="000335AC" w:rsidRDefault="00060335" w:rsidP="00FD136F">
            <w:pPr>
              <w:spacing w:after="0" w:line="240" w:lineRule="auto"/>
              <w:jc w:val="center"/>
              <w:rPr>
                <w:rFonts w:eastAsia="Calibri"/>
                <w:color w:val="000000"/>
                <w:sz w:val="20"/>
                <w:szCs w:val="20"/>
              </w:rPr>
            </w:pPr>
            <w:r w:rsidRPr="000335AC">
              <w:rPr>
                <w:rFonts w:eastAsia="Calibri"/>
                <w:color w:val="000000"/>
                <w:sz w:val="20"/>
                <w:szCs w:val="20"/>
              </w:rPr>
              <w:t>(np. kierowania pracami/nadzór)</w:t>
            </w:r>
          </w:p>
        </w:tc>
        <w:tc>
          <w:tcPr>
            <w:tcW w:w="2406" w:type="dxa"/>
            <w:tcBorders>
              <w:top w:val="single" w:sz="12" w:space="0" w:color="000000"/>
              <w:left w:val="single" w:sz="12" w:space="0" w:color="auto"/>
              <w:bottom w:val="single" w:sz="12" w:space="0" w:color="auto"/>
              <w:right w:val="single" w:sz="12" w:space="0" w:color="000000"/>
            </w:tcBorders>
            <w:shd w:val="clear" w:color="auto" w:fill="E6E6E6"/>
          </w:tcPr>
          <w:p w14:paraId="6FB440DC" w14:textId="77777777" w:rsidR="00060335" w:rsidRPr="000335AC" w:rsidRDefault="00060335" w:rsidP="00FD136F">
            <w:pPr>
              <w:spacing w:after="0" w:line="240" w:lineRule="auto"/>
              <w:jc w:val="center"/>
              <w:rPr>
                <w:rFonts w:eastAsia="Calibri"/>
                <w:color w:val="000000"/>
                <w:sz w:val="20"/>
                <w:szCs w:val="20"/>
              </w:rPr>
            </w:pPr>
            <w:r w:rsidRPr="000335AC">
              <w:rPr>
                <w:rFonts w:eastAsia="Calibri"/>
                <w:color w:val="000000"/>
                <w:sz w:val="20"/>
                <w:szCs w:val="20"/>
              </w:rPr>
              <w:t xml:space="preserve">Informacje o podstawie do dysponowania osobami </w:t>
            </w:r>
            <w:r w:rsidRPr="000335AC">
              <w:rPr>
                <w:rFonts w:eastAsia="Calibri"/>
                <w:color w:val="000000"/>
                <w:sz w:val="20"/>
                <w:szCs w:val="20"/>
              </w:rPr>
              <w:br/>
              <w:t>(np. umowa o pracę)</w:t>
            </w:r>
          </w:p>
        </w:tc>
      </w:tr>
      <w:tr w:rsidR="00060335" w:rsidRPr="000335AC" w14:paraId="190B237D" w14:textId="77777777" w:rsidTr="00FD136F">
        <w:trPr>
          <w:trHeight w:val="3913"/>
          <w:jc w:val="center"/>
        </w:trPr>
        <w:tc>
          <w:tcPr>
            <w:tcW w:w="1842" w:type="dxa"/>
            <w:tcBorders>
              <w:top w:val="single" w:sz="12" w:space="0" w:color="auto"/>
              <w:left w:val="single" w:sz="12" w:space="0" w:color="auto"/>
              <w:bottom w:val="single" w:sz="12" w:space="0" w:color="000000"/>
              <w:right w:val="single" w:sz="12" w:space="0" w:color="auto"/>
            </w:tcBorders>
          </w:tcPr>
          <w:p w14:paraId="559192FD" w14:textId="77777777" w:rsidR="00060335" w:rsidRPr="000335AC" w:rsidRDefault="00060335" w:rsidP="00FD136F">
            <w:pPr>
              <w:spacing w:after="0" w:line="240" w:lineRule="auto"/>
              <w:rPr>
                <w:rFonts w:eastAsia="Calibri"/>
                <w:color w:val="000000"/>
                <w:sz w:val="20"/>
                <w:szCs w:val="20"/>
              </w:rPr>
            </w:pPr>
            <w:r w:rsidRPr="000335AC">
              <w:rPr>
                <w:rFonts w:eastAsia="Calibri"/>
                <w:color w:val="000000"/>
                <w:sz w:val="20"/>
                <w:szCs w:val="20"/>
              </w:rPr>
              <w:t xml:space="preserve"> </w:t>
            </w:r>
          </w:p>
        </w:tc>
        <w:tc>
          <w:tcPr>
            <w:tcW w:w="1984" w:type="dxa"/>
            <w:tcBorders>
              <w:top w:val="single" w:sz="12" w:space="0" w:color="auto"/>
              <w:left w:val="single" w:sz="12" w:space="0" w:color="auto"/>
              <w:bottom w:val="single" w:sz="12" w:space="0" w:color="000000"/>
              <w:right w:val="single" w:sz="12" w:space="0" w:color="auto"/>
            </w:tcBorders>
          </w:tcPr>
          <w:p w14:paraId="4CC0D9BD" w14:textId="77777777" w:rsidR="00060335" w:rsidRPr="000335AC" w:rsidRDefault="00060335" w:rsidP="00FD136F">
            <w:pPr>
              <w:tabs>
                <w:tab w:val="left" w:pos="708"/>
                <w:tab w:val="center" w:pos="4536"/>
                <w:tab w:val="right" w:pos="9072"/>
              </w:tabs>
              <w:spacing w:after="0" w:line="240" w:lineRule="auto"/>
              <w:jc w:val="center"/>
              <w:rPr>
                <w:rFonts w:eastAsia="Calibri"/>
                <w:color w:val="000000"/>
                <w:sz w:val="20"/>
                <w:szCs w:val="20"/>
              </w:rPr>
            </w:pPr>
          </w:p>
        </w:tc>
        <w:tc>
          <w:tcPr>
            <w:tcW w:w="1985" w:type="dxa"/>
            <w:tcBorders>
              <w:top w:val="single" w:sz="12" w:space="0" w:color="auto"/>
              <w:left w:val="single" w:sz="12" w:space="0" w:color="auto"/>
              <w:bottom w:val="single" w:sz="12" w:space="0" w:color="000000"/>
              <w:right w:val="single" w:sz="12" w:space="0" w:color="auto"/>
            </w:tcBorders>
            <w:vAlign w:val="center"/>
          </w:tcPr>
          <w:p w14:paraId="1D6DFBBB" w14:textId="77777777" w:rsidR="00060335" w:rsidRPr="000335AC" w:rsidRDefault="00060335" w:rsidP="00FD136F">
            <w:pPr>
              <w:tabs>
                <w:tab w:val="left" w:pos="708"/>
                <w:tab w:val="center" w:pos="4536"/>
                <w:tab w:val="right" w:pos="9072"/>
              </w:tabs>
              <w:spacing w:after="0" w:line="240" w:lineRule="auto"/>
              <w:jc w:val="center"/>
              <w:rPr>
                <w:rFonts w:eastAsia="Calibri"/>
                <w:color w:val="000000"/>
                <w:sz w:val="20"/>
                <w:szCs w:val="20"/>
              </w:rPr>
            </w:pPr>
          </w:p>
        </w:tc>
        <w:tc>
          <w:tcPr>
            <w:tcW w:w="2268" w:type="dxa"/>
            <w:tcBorders>
              <w:top w:val="single" w:sz="12" w:space="0" w:color="auto"/>
              <w:left w:val="single" w:sz="12" w:space="0" w:color="auto"/>
              <w:bottom w:val="single" w:sz="12" w:space="0" w:color="000000"/>
              <w:right w:val="single" w:sz="12" w:space="0" w:color="auto"/>
            </w:tcBorders>
          </w:tcPr>
          <w:p w14:paraId="1F5F0722" w14:textId="77777777" w:rsidR="00060335" w:rsidRPr="000335AC" w:rsidRDefault="00060335" w:rsidP="00FD136F">
            <w:pPr>
              <w:spacing w:after="0" w:line="240" w:lineRule="auto"/>
              <w:rPr>
                <w:rFonts w:eastAsia="Calibri"/>
                <w:color w:val="000000"/>
                <w:sz w:val="20"/>
                <w:szCs w:val="20"/>
              </w:rPr>
            </w:pPr>
          </w:p>
        </w:tc>
        <w:tc>
          <w:tcPr>
            <w:tcW w:w="2406" w:type="dxa"/>
            <w:tcBorders>
              <w:top w:val="single" w:sz="12" w:space="0" w:color="auto"/>
              <w:left w:val="single" w:sz="12" w:space="0" w:color="auto"/>
              <w:bottom w:val="single" w:sz="12" w:space="0" w:color="000000"/>
              <w:right w:val="single" w:sz="12" w:space="0" w:color="auto"/>
            </w:tcBorders>
          </w:tcPr>
          <w:p w14:paraId="1BA160CC" w14:textId="77777777" w:rsidR="00060335" w:rsidRPr="000335AC" w:rsidRDefault="00060335" w:rsidP="00FD136F">
            <w:pPr>
              <w:spacing w:after="0" w:line="240" w:lineRule="auto"/>
              <w:rPr>
                <w:rFonts w:eastAsia="Calibri"/>
                <w:color w:val="000000"/>
                <w:sz w:val="20"/>
                <w:szCs w:val="20"/>
              </w:rPr>
            </w:pPr>
          </w:p>
        </w:tc>
      </w:tr>
    </w:tbl>
    <w:p w14:paraId="5B5D40C9" w14:textId="4C79394B" w:rsidR="00060335" w:rsidRPr="000335AC" w:rsidRDefault="00060335" w:rsidP="00BA3ADC">
      <w:pPr>
        <w:spacing w:after="0" w:line="240" w:lineRule="auto"/>
        <w:ind w:left="0" w:firstLine="0"/>
        <w:rPr>
          <w:rFonts w:eastAsia="Calibri"/>
          <w:color w:val="000000"/>
          <w:sz w:val="16"/>
          <w:szCs w:val="16"/>
        </w:rPr>
      </w:pPr>
      <w:r w:rsidRPr="000335AC">
        <w:rPr>
          <w:rFonts w:eastAsia="Calibri"/>
          <w:color w:val="000000"/>
          <w:sz w:val="16"/>
          <w:szCs w:val="16"/>
        </w:rPr>
        <w:t xml:space="preserve">Wykonawca zobowiązany będzie dostarczyć aktualne dokumenty potwierdzające, że wymienione w wykazie osoby posiadają wymagane uprawnienia do wykonywania samodzielnych funkcji w budownictwie, wykształcenie i zostali wpisani na listę OIIB bądź też odpowiadające im uprawnienia budowlane wydane na podstawie wcześniej obowiązujących przepisów umożliwiające wykonywanie funkcji dla budowy będącej przedmiotem zamówienia, lub odpowiadające im uprawnienia wydane obywatelom państw Europejskiego Obszaru Gospodarczego oraz Konfederacji Szwajcarskiej, z zastrzeżeniem art. 12a oraz innych przepisów ustawy Prawo </w:t>
      </w:r>
      <w:r w:rsidRPr="00A83AA9">
        <w:rPr>
          <w:rFonts w:eastAsia="Calibri"/>
          <w:sz w:val="16"/>
          <w:szCs w:val="16"/>
        </w:rPr>
        <w:t>Budowlane (Dz. U. z 20</w:t>
      </w:r>
      <w:r w:rsidR="002A1CCF" w:rsidRPr="00A83AA9">
        <w:rPr>
          <w:rFonts w:eastAsia="Calibri"/>
          <w:sz w:val="16"/>
          <w:szCs w:val="16"/>
        </w:rPr>
        <w:t>20</w:t>
      </w:r>
      <w:r w:rsidRPr="00A83AA9">
        <w:rPr>
          <w:rFonts w:eastAsia="Calibri"/>
          <w:sz w:val="16"/>
          <w:szCs w:val="16"/>
        </w:rPr>
        <w:t xml:space="preserve"> r., poz. 1</w:t>
      </w:r>
      <w:r w:rsidR="002A1CCF" w:rsidRPr="00A83AA9">
        <w:rPr>
          <w:rFonts w:eastAsia="Calibri"/>
          <w:sz w:val="16"/>
          <w:szCs w:val="16"/>
        </w:rPr>
        <w:t>333</w:t>
      </w:r>
      <w:r w:rsidRPr="00A83AA9">
        <w:rPr>
          <w:rFonts w:eastAsia="Calibri"/>
          <w:sz w:val="16"/>
          <w:szCs w:val="16"/>
        </w:rPr>
        <w:t xml:space="preserve"> ze zm..) oraz ustawy </w:t>
      </w:r>
      <w:r w:rsidRPr="000335AC">
        <w:rPr>
          <w:rFonts w:eastAsia="Calibri"/>
          <w:color w:val="000000"/>
          <w:sz w:val="16"/>
          <w:szCs w:val="16"/>
        </w:rPr>
        <w:t>o zasadach uznawania kwalifikacji zawodowych nabytych w państwach członkowskich Unii Europejskiej (</w:t>
      </w:r>
      <w:r w:rsidRPr="00310F1B">
        <w:rPr>
          <w:rFonts w:eastAsia="Calibri"/>
          <w:color w:val="000000"/>
          <w:sz w:val="16"/>
          <w:szCs w:val="16"/>
        </w:rPr>
        <w:t>Dz.U. z 2020 r., poz. 220</w:t>
      </w:r>
      <w:r w:rsidRPr="000335AC">
        <w:rPr>
          <w:rFonts w:eastAsia="Calibri"/>
          <w:color w:val="000000"/>
          <w:sz w:val="16"/>
          <w:szCs w:val="16"/>
        </w:rPr>
        <w:t>).</w:t>
      </w:r>
    </w:p>
    <w:p w14:paraId="238B38B6" w14:textId="77777777" w:rsidR="00060335" w:rsidRPr="000335AC" w:rsidRDefault="00060335" w:rsidP="00060335">
      <w:pPr>
        <w:spacing w:after="0" w:line="240" w:lineRule="auto"/>
        <w:rPr>
          <w:rFonts w:eastAsia="Calibri"/>
          <w:color w:val="000000"/>
          <w:sz w:val="20"/>
          <w:szCs w:val="20"/>
        </w:rPr>
      </w:pPr>
    </w:p>
    <w:p w14:paraId="2F0B61DB" w14:textId="77777777" w:rsidR="00060335" w:rsidRPr="000335AC" w:rsidRDefault="00060335" w:rsidP="00060335">
      <w:pPr>
        <w:spacing w:after="0" w:line="240" w:lineRule="auto"/>
        <w:rPr>
          <w:rFonts w:eastAsia="Calibri"/>
          <w:color w:val="000000"/>
          <w:sz w:val="20"/>
          <w:szCs w:val="20"/>
        </w:rPr>
      </w:pPr>
    </w:p>
    <w:p w14:paraId="269533D3" w14:textId="77777777" w:rsidR="00AA115A" w:rsidRPr="000335AC" w:rsidRDefault="00AA115A" w:rsidP="00AA115A">
      <w:pPr>
        <w:tabs>
          <w:tab w:val="decimal" w:pos="-4820"/>
          <w:tab w:val="left" w:pos="567"/>
          <w:tab w:val="decimal" w:leader="dot" w:pos="3969"/>
          <w:tab w:val="left" w:pos="5670"/>
          <w:tab w:val="decimal" w:leader="dot" w:pos="9072"/>
        </w:tabs>
        <w:spacing w:after="200" w:line="240" w:lineRule="auto"/>
        <w:ind w:firstLine="0"/>
        <w:jc w:val="right"/>
        <w:rPr>
          <w:rFonts w:eastAsia="Calibri"/>
          <w:color w:val="000000"/>
          <w:sz w:val="20"/>
          <w:szCs w:val="20"/>
        </w:rPr>
      </w:pPr>
      <w:r>
        <w:rPr>
          <w:rFonts w:eastAsia="Calibri"/>
          <w:color w:val="000000"/>
          <w:sz w:val="20"/>
          <w:szCs w:val="20"/>
        </w:rPr>
        <w:t>……………………………………………………………………..</w:t>
      </w:r>
      <w:r w:rsidRPr="000335AC">
        <w:rPr>
          <w:rFonts w:eastAsia="Calibri"/>
          <w:color w:val="000000"/>
          <w:sz w:val="20"/>
          <w:szCs w:val="20"/>
        </w:rPr>
        <w:tab/>
      </w:r>
    </w:p>
    <w:p w14:paraId="44F1EB30" w14:textId="77777777" w:rsidR="00AA115A" w:rsidRPr="000335AC" w:rsidRDefault="00AA115A" w:rsidP="00AA115A">
      <w:pPr>
        <w:tabs>
          <w:tab w:val="decimal" w:pos="-4820"/>
          <w:tab w:val="center" w:pos="1985"/>
          <w:tab w:val="center" w:pos="7371"/>
        </w:tabs>
        <w:spacing w:after="0" w:line="240" w:lineRule="auto"/>
        <w:ind w:left="708" w:hanging="708"/>
        <w:jc w:val="right"/>
        <w:rPr>
          <w:rFonts w:eastAsia="Calibri"/>
          <w:color w:val="000000"/>
          <w:sz w:val="16"/>
          <w:szCs w:val="16"/>
        </w:rPr>
      </w:pPr>
      <w:r w:rsidRPr="000335AC">
        <w:rPr>
          <w:rFonts w:eastAsia="Calibri"/>
          <w:color w:val="000000"/>
          <w:sz w:val="20"/>
          <w:szCs w:val="20"/>
        </w:rPr>
        <w:tab/>
      </w:r>
      <w:r w:rsidRPr="000335AC">
        <w:rPr>
          <w:rFonts w:eastAsia="Calibri"/>
          <w:color w:val="000000"/>
          <w:sz w:val="20"/>
          <w:szCs w:val="20"/>
        </w:rPr>
        <w:tab/>
      </w:r>
      <w:r w:rsidRPr="000335AC">
        <w:rPr>
          <w:rFonts w:eastAsia="Calibri"/>
          <w:color w:val="000000"/>
          <w:sz w:val="16"/>
          <w:szCs w:val="16"/>
        </w:rPr>
        <w:t>Miejscowość</w:t>
      </w:r>
      <w:r>
        <w:rPr>
          <w:rFonts w:eastAsia="Calibri"/>
          <w:color w:val="000000"/>
          <w:sz w:val="16"/>
          <w:szCs w:val="16"/>
        </w:rPr>
        <w:t>, d</w:t>
      </w:r>
      <w:r w:rsidRPr="000335AC">
        <w:rPr>
          <w:rFonts w:eastAsia="Calibri"/>
          <w:color w:val="000000"/>
          <w:sz w:val="16"/>
          <w:szCs w:val="16"/>
        </w:rPr>
        <w:t>ata i podpis upoważnionego przedstawiciela Wykonawcy</w:t>
      </w:r>
    </w:p>
    <w:p w14:paraId="62B5C9D3" w14:textId="77777777" w:rsidR="00060335" w:rsidRPr="000335AC" w:rsidRDefault="00060335" w:rsidP="00060335">
      <w:pPr>
        <w:spacing w:after="0" w:line="240" w:lineRule="auto"/>
        <w:rPr>
          <w:rFonts w:eastAsia="Calibri"/>
          <w:color w:val="000000"/>
          <w:sz w:val="20"/>
          <w:szCs w:val="20"/>
        </w:rPr>
      </w:pPr>
    </w:p>
    <w:p w14:paraId="73BCA2F0" w14:textId="0FD8597F" w:rsidR="00060335" w:rsidRPr="000335AC" w:rsidRDefault="00060335" w:rsidP="00AA115A">
      <w:pPr>
        <w:tabs>
          <w:tab w:val="decimal" w:pos="-4820"/>
          <w:tab w:val="left" w:pos="567"/>
          <w:tab w:val="decimal" w:leader="dot" w:pos="3969"/>
          <w:tab w:val="left" w:pos="5670"/>
          <w:tab w:val="decimal" w:leader="dot" w:pos="9072"/>
        </w:tabs>
        <w:spacing w:after="200" w:line="240" w:lineRule="auto"/>
        <w:rPr>
          <w:rFonts w:eastAsia="Calibri"/>
          <w:color w:val="000000"/>
          <w:sz w:val="16"/>
          <w:szCs w:val="16"/>
        </w:rPr>
      </w:pPr>
      <w:r w:rsidRPr="000335AC">
        <w:rPr>
          <w:rFonts w:eastAsia="Calibri"/>
          <w:color w:val="000000"/>
          <w:sz w:val="20"/>
          <w:szCs w:val="20"/>
        </w:rPr>
        <w:tab/>
      </w:r>
      <w:r w:rsidRPr="000335AC">
        <w:rPr>
          <w:rFonts w:eastAsia="Calibri"/>
          <w:color w:val="000000"/>
          <w:sz w:val="20"/>
          <w:szCs w:val="20"/>
        </w:rPr>
        <w:tab/>
      </w:r>
    </w:p>
    <w:p w14:paraId="26C3B54B" w14:textId="77777777" w:rsidR="00060335" w:rsidRPr="000335AC" w:rsidRDefault="00060335" w:rsidP="00060335">
      <w:pPr>
        <w:tabs>
          <w:tab w:val="decimal" w:leader="dot" w:pos="-4820"/>
        </w:tabs>
        <w:spacing w:after="200" w:line="276" w:lineRule="auto"/>
        <w:rPr>
          <w:rFonts w:eastAsia="Calibri"/>
          <w:b/>
          <w:bCs/>
          <w:color w:val="000000"/>
          <w:sz w:val="20"/>
          <w:szCs w:val="20"/>
        </w:rPr>
      </w:pPr>
    </w:p>
    <w:p w14:paraId="0438F685" w14:textId="77777777" w:rsidR="00060335" w:rsidRPr="000335AC" w:rsidRDefault="00060335" w:rsidP="00060335">
      <w:pPr>
        <w:tabs>
          <w:tab w:val="decimal" w:leader="dot" w:pos="-4820"/>
        </w:tabs>
        <w:spacing w:after="200" w:line="276" w:lineRule="auto"/>
        <w:rPr>
          <w:rFonts w:eastAsia="Calibri"/>
          <w:b/>
          <w:bCs/>
          <w:color w:val="000000"/>
          <w:sz w:val="20"/>
          <w:szCs w:val="20"/>
        </w:rPr>
      </w:pPr>
    </w:p>
    <w:p w14:paraId="1856020B" w14:textId="77777777" w:rsidR="00060335" w:rsidRPr="000335AC" w:rsidRDefault="00060335" w:rsidP="00060335">
      <w:pPr>
        <w:tabs>
          <w:tab w:val="decimal" w:leader="dot" w:pos="-4820"/>
        </w:tabs>
        <w:spacing w:after="200" w:line="276" w:lineRule="auto"/>
        <w:jc w:val="right"/>
        <w:rPr>
          <w:rFonts w:eastAsia="Calibri"/>
          <w:b/>
          <w:bCs/>
          <w:color w:val="000000"/>
          <w:sz w:val="20"/>
          <w:szCs w:val="20"/>
        </w:rPr>
      </w:pPr>
      <w:r w:rsidRPr="000335AC">
        <w:rPr>
          <w:rFonts w:eastAsia="Calibri"/>
          <w:b/>
          <w:bCs/>
          <w:color w:val="000000"/>
          <w:sz w:val="20"/>
          <w:szCs w:val="20"/>
        </w:rPr>
        <w:t>Załącznik nr 6 – oświadczenie w zakresie art. 24 ust. 11 ustawy Pzp</w:t>
      </w:r>
    </w:p>
    <w:tbl>
      <w:tblPr>
        <w:tblW w:w="0" w:type="auto"/>
        <w:tblInd w:w="-72" w:type="dxa"/>
        <w:tblBorders>
          <w:top w:val="single" w:sz="8" w:space="0" w:color="000000"/>
          <w:left w:val="single" w:sz="8" w:space="0" w:color="000000"/>
          <w:bottom w:val="single" w:sz="8" w:space="0" w:color="000000"/>
          <w:right w:val="single" w:sz="8" w:space="0" w:color="000000"/>
        </w:tblBorders>
        <w:tblLayout w:type="fixed"/>
        <w:tblCellMar>
          <w:left w:w="70" w:type="dxa"/>
          <w:right w:w="70" w:type="dxa"/>
        </w:tblCellMar>
        <w:tblLook w:val="04A0" w:firstRow="1" w:lastRow="0" w:firstColumn="1" w:lastColumn="0" w:noHBand="0" w:noVBand="1"/>
      </w:tblPr>
      <w:tblGrid>
        <w:gridCol w:w="3459"/>
      </w:tblGrid>
      <w:tr w:rsidR="00060335" w:rsidRPr="000335AC" w14:paraId="296CB8E7" w14:textId="77777777" w:rsidTr="00FD136F">
        <w:trPr>
          <w:trHeight w:val="1744"/>
        </w:trPr>
        <w:tc>
          <w:tcPr>
            <w:tcW w:w="3459" w:type="dxa"/>
            <w:tcBorders>
              <w:top w:val="single" w:sz="8" w:space="0" w:color="000000"/>
              <w:left w:val="single" w:sz="8" w:space="0" w:color="000000"/>
              <w:bottom w:val="single" w:sz="8" w:space="0" w:color="000000"/>
              <w:right w:val="single" w:sz="8" w:space="0" w:color="000000"/>
            </w:tcBorders>
          </w:tcPr>
          <w:p w14:paraId="36991C8A" w14:textId="77777777" w:rsidR="00060335" w:rsidRPr="000335AC" w:rsidRDefault="00060335" w:rsidP="00FD136F">
            <w:pPr>
              <w:spacing w:after="0" w:line="240" w:lineRule="auto"/>
              <w:rPr>
                <w:rFonts w:eastAsia="Calibri"/>
                <w:color w:val="000000"/>
                <w:sz w:val="20"/>
                <w:szCs w:val="20"/>
              </w:rPr>
            </w:pPr>
          </w:p>
          <w:p w14:paraId="2AE8AAFB" w14:textId="77777777" w:rsidR="00060335" w:rsidRPr="000335AC" w:rsidRDefault="00060335" w:rsidP="00FD136F">
            <w:pPr>
              <w:spacing w:after="0" w:line="240" w:lineRule="auto"/>
              <w:rPr>
                <w:rFonts w:eastAsia="Calibri"/>
                <w:color w:val="000000"/>
                <w:sz w:val="20"/>
                <w:szCs w:val="20"/>
              </w:rPr>
            </w:pPr>
          </w:p>
          <w:p w14:paraId="3AF438A6" w14:textId="77777777" w:rsidR="00060335" w:rsidRPr="000335AC" w:rsidRDefault="00060335" w:rsidP="00FD136F">
            <w:pPr>
              <w:spacing w:after="0" w:line="240" w:lineRule="auto"/>
              <w:rPr>
                <w:rFonts w:eastAsia="Calibri"/>
                <w:color w:val="000000"/>
                <w:sz w:val="20"/>
                <w:szCs w:val="20"/>
              </w:rPr>
            </w:pPr>
          </w:p>
          <w:p w14:paraId="462E0D80" w14:textId="77777777" w:rsidR="00060335" w:rsidRPr="000335AC" w:rsidRDefault="00060335" w:rsidP="00FD136F">
            <w:pPr>
              <w:spacing w:after="0" w:line="240" w:lineRule="auto"/>
              <w:rPr>
                <w:rFonts w:eastAsia="Calibri"/>
                <w:color w:val="000000"/>
                <w:sz w:val="20"/>
                <w:szCs w:val="20"/>
              </w:rPr>
            </w:pPr>
          </w:p>
          <w:p w14:paraId="6FC8AF21" w14:textId="77777777" w:rsidR="00060335" w:rsidRPr="000335AC" w:rsidRDefault="00060335" w:rsidP="00FD136F">
            <w:pPr>
              <w:spacing w:after="0" w:line="240" w:lineRule="auto"/>
              <w:rPr>
                <w:rFonts w:eastAsia="Calibri"/>
                <w:color w:val="000000"/>
                <w:sz w:val="20"/>
                <w:szCs w:val="20"/>
              </w:rPr>
            </w:pPr>
            <w:r w:rsidRPr="000335AC">
              <w:rPr>
                <w:rFonts w:eastAsia="Calibri"/>
                <w:color w:val="000000"/>
                <w:sz w:val="20"/>
                <w:szCs w:val="20"/>
              </w:rPr>
              <w:t xml:space="preserve">       </w:t>
            </w:r>
          </w:p>
          <w:p w14:paraId="00F377B5" w14:textId="77777777" w:rsidR="00060335" w:rsidRPr="000335AC" w:rsidRDefault="00060335" w:rsidP="00FD136F">
            <w:pPr>
              <w:spacing w:after="0" w:line="240" w:lineRule="auto"/>
              <w:rPr>
                <w:rFonts w:eastAsia="Calibri"/>
                <w:color w:val="000000"/>
                <w:sz w:val="20"/>
                <w:szCs w:val="20"/>
              </w:rPr>
            </w:pPr>
          </w:p>
          <w:p w14:paraId="174411D4" w14:textId="77777777" w:rsidR="00060335" w:rsidRPr="000335AC" w:rsidRDefault="00060335" w:rsidP="00FD136F">
            <w:pPr>
              <w:spacing w:after="0" w:line="240" w:lineRule="auto"/>
              <w:jc w:val="center"/>
              <w:rPr>
                <w:rFonts w:eastAsia="Calibri"/>
                <w:color w:val="000000"/>
                <w:sz w:val="20"/>
                <w:szCs w:val="20"/>
              </w:rPr>
            </w:pPr>
            <w:r w:rsidRPr="000335AC">
              <w:rPr>
                <w:rFonts w:eastAsia="Calibri"/>
                <w:color w:val="000000"/>
                <w:sz w:val="20"/>
                <w:szCs w:val="20"/>
              </w:rPr>
              <w:t>Pieczęć wykonawcy</w:t>
            </w:r>
          </w:p>
        </w:tc>
      </w:tr>
    </w:tbl>
    <w:p w14:paraId="4AFE2E73" w14:textId="77777777" w:rsidR="00060335" w:rsidRPr="000335AC" w:rsidRDefault="00060335" w:rsidP="00060335">
      <w:pPr>
        <w:overflowPunct w:val="0"/>
        <w:autoSpaceDE w:val="0"/>
        <w:autoSpaceDN w:val="0"/>
        <w:adjustRightInd w:val="0"/>
        <w:spacing w:after="0" w:line="240" w:lineRule="auto"/>
        <w:ind w:firstLine="708"/>
        <w:jc w:val="center"/>
        <w:rPr>
          <w:rFonts w:eastAsia="Calibri"/>
          <w:b/>
          <w:bCs/>
          <w:color w:val="000000"/>
          <w:sz w:val="20"/>
          <w:szCs w:val="20"/>
        </w:rPr>
      </w:pPr>
    </w:p>
    <w:p w14:paraId="1448E0A3" w14:textId="77777777" w:rsidR="00060335" w:rsidRPr="000335AC" w:rsidRDefault="00060335" w:rsidP="00060335">
      <w:pPr>
        <w:overflowPunct w:val="0"/>
        <w:autoSpaceDE w:val="0"/>
        <w:autoSpaceDN w:val="0"/>
        <w:adjustRightInd w:val="0"/>
        <w:spacing w:after="0" w:line="240" w:lineRule="auto"/>
        <w:jc w:val="center"/>
        <w:rPr>
          <w:rFonts w:eastAsia="Calibri"/>
          <w:b/>
          <w:bCs/>
          <w:color w:val="000000"/>
          <w:sz w:val="20"/>
          <w:szCs w:val="20"/>
        </w:rPr>
      </w:pPr>
      <w:r w:rsidRPr="000335AC">
        <w:rPr>
          <w:rFonts w:eastAsia="Calibri"/>
          <w:b/>
          <w:bCs/>
          <w:color w:val="000000"/>
          <w:sz w:val="20"/>
          <w:szCs w:val="20"/>
        </w:rPr>
        <w:t>Oświadczenie o przynależności lub braku przynależności  Wykonawcy do tej samej  grupy kapitałowej</w:t>
      </w:r>
    </w:p>
    <w:p w14:paraId="4ADE89C2" w14:textId="77777777" w:rsidR="00060335" w:rsidRPr="000335AC" w:rsidRDefault="00060335" w:rsidP="00060335">
      <w:pPr>
        <w:spacing w:after="0" w:line="240" w:lineRule="auto"/>
        <w:jc w:val="center"/>
        <w:rPr>
          <w:rFonts w:eastAsia="Calibri"/>
          <w:b/>
          <w:color w:val="000000"/>
          <w:sz w:val="20"/>
          <w:szCs w:val="20"/>
        </w:rPr>
      </w:pPr>
      <w:r w:rsidRPr="000335AC">
        <w:rPr>
          <w:rFonts w:eastAsia="Calibri"/>
          <w:b/>
          <w:color w:val="000000"/>
          <w:sz w:val="20"/>
          <w:szCs w:val="20"/>
        </w:rPr>
        <w:t xml:space="preserve">złożone w postępowaniu </w:t>
      </w:r>
    </w:p>
    <w:p w14:paraId="5657A853" w14:textId="77777777" w:rsidR="00060335" w:rsidRPr="000335AC" w:rsidRDefault="00060335" w:rsidP="00060335">
      <w:pPr>
        <w:spacing w:after="0" w:line="240" w:lineRule="auto"/>
        <w:ind w:left="426"/>
        <w:jc w:val="center"/>
        <w:rPr>
          <w:rFonts w:eastAsia="Calibri"/>
          <w:b/>
          <w:bCs/>
          <w:i/>
          <w:color w:val="000000"/>
          <w:sz w:val="20"/>
          <w:szCs w:val="20"/>
        </w:rPr>
      </w:pPr>
    </w:p>
    <w:p w14:paraId="7BE1519D" w14:textId="77777777" w:rsidR="00060335" w:rsidRPr="000335AC" w:rsidRDefault="00060335" w:rsidP="00060335">
      <w:pPr>
        <w:spacing w:after="0" w:line="240" w:lineRule="auto"/>
        <w:rPr>
          <w:rFonts w:eastAsia="Calibri"/>
          <w:b/>
          <w:bCs/>
          <w:i/>
          <w:color w:val="000000"/>
          <w:sz w:val="20"/>
          <w:szCs w:val="20"/>
        </w:rPr>
      </w:pPr>
    </w:p>
    <w:p w14:paraId="0E04EF98" w14:textId="28C015B0" w:rsidR="00060335" w:rsidRPr="000335AC" w:rsidRDefault="00060335" w:rsidP="00366A68">
      <w:pPr>
        <w:spacing w:after="0"/>
        <w:jc w:val="center"/>
        <w:rPr>
          <w:rFonts w:eastAsia="Calibri"/>
          <w:b/>
          <w:color w:val="000000"/>
        </w:rPr>
      </w:pPr>
      <w:r w:rsidRPr="000335AC">
        <w:rPr>
          <w:rFonts w:eastAsia="Calibri"/>
          <w:bCs/>
          <w:color w:val="000000"/>
        </w:rPr>
        <w:t xml:space="preserve">Przystępując do udziału w  postępowaniu o udzielenie zamówienia publicznego </w:t>
      </w:r>
      <w:r w:rsidRPr="000335AC">
        <w:rPr>
          <w:rFonts w:eastAsia="Calibri"/>
          <w:color w:val="000000"/>
        </w:rPr>
        <w:t>na zadanie pod nazwą:</w:t>
      </w:r>
      <w:r w:rsidRPr="000335AC">
        <w:rPr>
          <w:rFonts w:eastAsia="Calibri"/>
          <w:b/>
          <w:color w:val="000000"/>
        </w:rPr>
        <w:t xml:space="preserve"> </w:t>
      </w:r>
      <w:r w:rsidRPr="000335AC">
        <w:rPr>
          <w:rFonts w:eastAsia="Calibri"/>
          <w:color w:val="000000"/>
        </w:rPr>
        <w:t>pn.</w:t>
      </w:r>
      <w:r w:rsidRPr="000335AC">
        <w:rPr>
          <w:rFonts w:eastAsia="Calibri"/>
        </w:rPr>
        <w:t xml:space="preserve">: </w:t>
      </w:r>
      <w:r w:rsidR="00366A68" w:rsidRPr="00060335">
        <w:rPr>
          <w:b/>
          <w:bCs/>
          <w:i/>
          <w:iCs/>
        </w:rPr>
        <w:t>„Modernizacja elewacji wraz z budową komina i przebudową kotłowni w budynku mieszkalno – usługowym w Mochach przy ul. Wolsztyńskiej 6 i</w:t>
      </w:r>
      <w:r w:rsidR="00366A68">
        <w:rPr>
          <w:b/>
          <w:bCs/>
          <w:i/>
          <w:iCs/>
        </w:rPr>
        <w:t xml:space="preserve"> </w:t>
      </w:r>
      <w:r w:rsidR="00366A68" w:rsidRPr="00060335">
        <w:rPr>
          <w:b/>
          <w:bCs/>
          <w:i/>
          <w:iCs/>
        </w:rPr>
        <w:t>8”</w:t>
      </w:r>
      <w:r w:rsidR="00366A68">
        <w:rPr>
          <w:b/>
          <w:bCs/>
          <w:i/>
          <w:iCs/>
        </w:rPr>
        <w:t xml:space="preserve"> </w:t>
      </w:r>
      <w:r w:rsidRPr="000335AC">
        <w:rPr>
          <w:rFonts w:eastAsia="Calibri"/>
          <w:color w:val="000000"/>
        </w:rPr>
        <w:t xml:space="preserve">prowadzonego przez </w:t>
      </w:r>
      <w:r w:rsidRPr="000335AC">
        <w:rPr>
          <w:rFonts w:eastAsia="Calibri"/>
          <w:b/>
          <w:color w:val="000000"/>
        </w:rPr>
        <w:t>Gminę Przemęt</w:t>
      </w:r>
    </w:p>
    <w:p w14:paraId="6E6861EC" w14:textId="77777777" w:rsidR="00060335" w:rsidRPr="000335AC" w:rsidRDefault="00060335" w:rsidP="00060335">
      <w:pPr>
        <w:spacing w:after="0" w:line="240" w:lineRule="auto"/>
        <w:jc w:val="center"/>
        <w:rPr>
          <w:rFonts w:eastAsia="Calibri"/>
          <w:bCs/>
          <w:color w:val="000000"/>
          <w:sz w:val="20"/>
          <w:szCs w:val="20"/>
        </w:rPr>
      </w:pPr>
      <w:r w:rsidRPr="000335AC">
        <w:rPr>
          <w:rFonts w:eastAsia="Calibri"/>
          <w:bCs/>
          <w:color w:val="000000"/>
          <w:sz w:val="20"/>
          <w:szCs w:val="20"/>
        </w:rPr>
        <w:t xml:space="preserve"> </w:t>
      </w:r>
      <w:r w:rsidRPr="000335AC">
        <w:rPr>
          <w:rFonts w:eastAsia="Calibri"/>
          <w:color w:val="000000"/>
          <w:sz w:val="20"/>
          <w:szCs w:val="20"/>
        </w:rPr>
        <w:t xml:space="preserve"> Oświadczamy, że:</w:t>
      </w:r>
    </w:p>
    <w:p w14:paraId="3581946B" w14:textId="77777777" w:rsidR="00060335" w:rsidRPr="000335AC" w:rsidRDefault="00060335" w:rsidP="00060335">
      <w:pPr>
        <w:overflowPunct w:val="0"/>
        <w:autoSpaceDE w:val="0"/>
        <w:autoSpaceDN w:val="0"/>
        <w:adjustRightInd w:val="0"/>
        <w:spacing w:after="0" w:line="240" w:lineRule="auto"/>
        <w:ind w:firstLine="708"/>
        <w:rPr>
          <w:rFonts w:eastAsia="Calibri"/>
          <w:color w:val="000000"/>
          <w:sz w:val="20"/>
          <w:szCs w:val="20"/>
        </w:rPr>
      </w:pPr>
    </w:p>
    <w:p w14:paraId="4727A61C" w14:textId="12A24443" w:rsidR="00060335" w:rsidRPr="000335AC" w:rsidRDefault="00060335" w:rsidP="00060335">
      <w:pPr>
        <w:numPr>
          <w:ilvl w:val="0"/>
          <w:numId w:val="27"/>
        </w:numPr>
        <w:overflowPunct w:val="0"/>
        <w:autoSpaceDE w:val="0"/>
        <w:autoSpaceDN w:val="0"/>
        <w:adjustRightInd w:val="0"/>
        <w:spacing w:after="0"/>
        <w:ind w:left="284" w:right="0" w:hanging="284"/>
        <w:rPr>
          <w:rFonts w:eastAsia="Calibri"/>
          <w:color w:val="000000"/>
          <w:sz w:val="20"/>
          <w:szCs w:val="20"/>
        </w:rPr>
      </w:pPr>
      <w:r w:rsidRPr="000335AC">
        <w:rPr>
          <w:rFonts w:eastAsia="Calibri"/>
          <w:color w:val="000000"/>
          <w:sz w:val="20"/>
          <w:szCs w:val="20"/>
        </w:rPr>
        <w:t>nie należymy*  do grupy kapitałowej z Wykonawcami, którzy złożyli odrębne oferty w niniejszym postępowaniu, o której mowa w art. 24 ust.</w:t>
      </w:r>
      <w:r>
        <w:rPr>
          <w:rFonts w:eastAsia="Calibri"/>
          <w:color w:val="000000"/>
          <w:sz w:val="20"/>
          <w:szCs w:val="20"/>
        </w:rPr>
        <w:t xml:space="preserve"> </w:t>
      </w:r>
      <w:r w:rsidRPr="000335AC">
        <w:rPr>
          <w:rFonts w:eastAsia="Calibri"/>
          <w:color w:val="000000"/>
          <w:sz w:val="20"/>
          <w:szCs w:val="20"/>
        </w:rPr>
        <w:t xml:space="preserve">1 pkt 23 </w:t>
      </w:r>
      <w:r>
        <w:rPr>
          <w:rFonts w:eastAsia="Calibri"/>
          <w:color w:val="000000"/>
          <w:sz w:val="20"/>
          <w:szCs w:val="20"/>
        </w:rPr>
        <w:t>P</w:t>
      </w:r>
      <w:r w:rsidRPr="000335AC">
        <w:rPr>
          <w:rFonts w:eastAsia="Calibri"/>
          <w:color w:val="000000"/>
          <w:sz w:val="20"/>
          <w:szCs w:val="20"/>
        </w:rPr>
        <w:t>zp, w rozumieniu ustawy z dnia 16 lutego 2007</w:t>
      </w:r>
      <w:r>
        <w:rPr>
          <w:rFonts w:eastAsia="Calibri"/>
          <w:color w:val="000000"/>
          <w:sz w:val="20"/>
          <w:szCs w:val="20"/>
        </w:rPr>
        <w:t xml:space="preserve"> </w:t>
      </w:r>
      <w:r w:rsidRPr="000335AC">
        <w:rPr>
          <w:rFonts w:eastAsia="Calibri"/>
          <w:color w:val="000000"/>
          <w:sz w:val="20"/>
          <w:szCs w:val="20"/>
        </w:rPr>
        <w:t xml:space="preserve">r. </w:t>
      </w:r>
      <w:r>
        <w:rPr>
          <w:rFonts w:eastAsia="Calibri"/>
          <w:color w:val="000000"/>
          <w:sz w:val="20"/>
          <w:szCs w:val="20"/>
        </w:rPr>
        <w:br/>
      </w:r>
      <w:r w:rsidRPr="000335AC">
        <w:rPr>
          <w:rFonts w:eastAsia="Calibri"/>
          <w:color w:val="000000"/>
          <w:sz w:val="20"/>
          <w:szCs w:val="20"/>
        </w:rPr>
        <w:t>o ochronie konkurencji i konsumentów (Dz.U.</w:t>
      </w:r>
      <w:r>
        <w:rPr>
          <w:rFonts w:eastAsia="Calibri"/>
          <w:color w:val="000000"/>
          <w:sz w:val="20"/>
          <w:szCs w:val="20"/>
        </w:rPr>
        <w:t xml:space="preserve"> z </w:t>
      </w:r>
      <w:r w:rsidRPr="000335AC">
        <w:rPr>
          <w:rFonts w:eastAsia="Calibri"/>
          <w:color w:val="000000"/>
          <w:sz w:val="20"/>
          <w:szCs w:val="20"/>
        </w:rPr>
        <w:t>20</w:t>
      </w:r>
      <w:r w:rsidR="00D110D1">
        <w:rPr>
          <w:rFonts w:eastAsia="Calibri"/>
          <w:color w:val="000000"/>
          <w:sz w:val="20"/>
          <w:szCs w:val="20"/>
        </w:rPr>
        <w:t>20</w:t>
      </w:r>
      <w:r>
        <w:rPr>
          <w:rFonts w:eastAsia="Calibri"/>
          <w:color w:val="000000"/>
          <w:sz w:val="20"/>
          <w:szCs w:val="20"/>
        </w:rPr>
        <w:t xml:space="preserve"> r</w:t>
      </w:r>
      <w:r w:rsidRPr="000335AC">
        <w:rPr>
          <w:rFonts w:eastAsia="Calibri"/>
          <w:color w:val="000000"/>
          <w:sz w:val="20"/>
          <w:szCs w:val="20"/>
        </w:rPr>
        <w:t>.</w:t>
      </w:r>
      <w:r>
        <w:rPr>
          <w:rFonts w:eastAsia="Calibri"/>
          <w:color w:val="000000"/>
          <w:sz w:val="20"/>
          <w:szCs w:val="20"/>
        </w:rPr>
        <w:t xml:space="preserve">, poz. </w:t>
      </w:r>
      <w:r w:rsidR="00D110D1">
        <w:rPr>
          <w:rFonts w:eastAsia="Calibri"/>
          <w:color w:val="000000"/>
          <w:sz w:val="20"/>
          <w:szCs w:val="20"/>
        </w:rPr>
        <w:t>1076</w:t>
      </w:r>
      <w:r w:rsidRPr="000335AC">
        <w:rPr>
          <w:rFonts w:eastAsia="Calibri"/>
          <w:color w:val="000000"/>
          <w:sz w:val="20"/>
          <w:szCs w:val="20"/>
        </w:rPr>
        <w:t xml:space="preserve"> </w:t>
      </w:r>
      <w:r>
        <w:rPr>
          <w:rFonts w:eastAsia="Calibri"/>
          <w:color w:val="000000"/>
          <w:sz w:val="20"/>
          <w:szCs w:val="20"/>
        </w:rPr>
        <w:t>ze zm.</w:t>
      </w:r>
      <w:r w:rsidRPr="000335AC">
        <w:rPr>
          <w:rFonts w:eastAsia="Calibri"/>
          <w:color w:val="000000"/>
          <w:sz w:val="20"/>
          <w:szCs w:val="20"/>
        </w:rPr>
        <w:t>),</w:t>
      </w:r>
    </w:p>
    <w:p w14:paraId="571C66D3" w14:textId="2C1C0DAF" w:rsidR="00060335" w:rsidRPr="000335AC" w:rsidRDefault="00060335" w:rsidP="00060335">
      <w:pPr>
        <w:numPr>
          <w:ilvl w:val="0"/>
          <w:numId w:val="27"/>
        </w:numPr>
        <w:overflowPunct w:val="0"/>
        <w:autoSpaceDE w:val="0"/>
        <w:autoSpaceDN w:val="0"/>
        <w:adjustRightInd w:val="0"/>
        <w:spacing w:after="0"/>
        <w:ind w:left="284" w:right="0" w:hanging="284"/>
        <w:rPr>
          <w:rFonts w:eastAsia="Calibri"/>
          <w:color w:val="000000"/>
          <w:sz w:val="20"/>
          <w:szCs w:val="20"/>
        </w:rPr>
      </w:pPr>
      <w:r w:rsidRPr="000335AC">
        <w:rPr>
          <w:rFonts w:eastAsia="Calibri"/>
          <w:color w:val="000000"/>
          <w:sz w:val="20"/>
          <w:szCs w:val="20"/>
        </w:rPr>
        <w:t xml:space="preserve">należymy* do tej samej grupy kapitałowej  z wykonawcami, którzy złożyli odrębne oferty </w:t>
      </w:r>
      <w:r w:rsidRPr="000335AC">
        <w:rPr>
          <w:rFonts w:eastAsia="Calibri"/>
          <w:color w:val="000000"/>
          <w:sz w:val="20"/>
          <w:szCs w:val="20"/>
        </w:rPr>
        <w:br/>
        <w:t xml:space="preserve">w postępowaniu i załączamy listę podmiotów należących do tej samej grupy kapitałowej </w:t>
      </w:r>
      <w:r w:rsidRPr="000335AC">
        <w:rPr>
          <w:rFonts w:eastAsia="Calibri"/>
          <w:color w:val="000000"/>
          <w:sz w:val="20"/>
          <w:szCs w:val="20"/>
        </w:rPr>
        <w:br/>
        <w:t>w rozumieniu ustawy z dnia 16 lutego 2007</w:t>
      </w:r>
      <w:r>
        <w:rPr>
          <w:rFonts w:eastAsia="Calibri"/>
          <w:color w:val="000000"/>
          <w:sz w:val="20"/>
          <w:szCs w:val="20"/>
        </w:rPr>
        <w:t xml:space="preserve"> </w:t>
      </w:r>
      <w:r w:rsidRPr="000335AC">
        <w:rPr>
          <w:rFonts w:eastAsia="Calibri"/>
          <w:color w:val="000000"/>
          <w:sz w:val="20"/>
          <w:szCs w:val="20"/>
        </w:rPr>
        <w:t>r. o ochronie konkurencji i konsumentów (</w:t>
      </w:r>
      <w:r w:rsidRPr="00A50F78">
        <w:rPr>
          <w:rFonts w:eastAsia="Calibri"/>
          <w:color w:val="000000"/>
          <w:sz w:val="20"/>
          <w:szCs w:val="20"/>
        </w:rPr>
        <w:t>Dz.U.</w:t>
      </w:r>
      <w:r>
        <w:rPr>
          <w:rFonts w:eastAsia="Calibri"/>
          <w:color w:val="000000"/>
          <w:sz w:val="20"/>
          <w:szCs w:val="20"/>
        </w:rPr>
        <w:t xml:space="preserve"> z</w:t>
      </w:r>
      <w:r w:rsidRPr="00A50F78">
        <w:rPr>
          <w:rFonts w:eastAsia="Calibri"/>
          <w:color w:val="000000"/>
          <w:sz w:val="20"/>
          <w:szCs w:val="20"/>
        </w:rPr>
        <w:t xml:space="preserve"> 20</w:t>
      </w:r>
      <w:r w:rsidR="008B4A25">
        <w:rPr>
          <w:rFonts w:eastAsia="Calibri"/>
          <w:color w:val="000000"/>
          <w:sz w:val="20"/>
          <w:szCs w:val="20"/>
        </w:rPr>
        <w:t>20</w:t>
      </w:r>
      <w:r w:rsidRPr="00A50F78">
        <w:rPr>
          <w:rFonts w:eastAsia="Calibri"/>
          <w:color w:val="000000"/>
          <w:sz w:val="20"/>
          <w:szCs w:val="20"/>
        </w:rPr>
        <w:t xml:space="preserve"> r., poz. </w:t>
      </w:r>
      <w:r w:rsidR="008B4A25">
        <w:rPr>
          <w:rFonts w:eastAsia="Calibri"/>
          <w:color w:val="000000"/>
          <w:sz w:val="20"/>
          <w:szCs w:val="20"/>
        </w:rPr>
        <w:t>1076</w:t>
      </w:r>
      <w:r w:rsidRPr="00A50F78">
        <w:rPr>
          <w:rFonts w:eastAsia="Calibri"/>
          <w:color w:val="000000"/>
          <w:sz w:val="20"/>
          <w:szCs w:val="20"/>
        </w:rPr>
        <w:t xml:space="preserve"> ze zm.),</w:t>
      </w:r>
    </w:p>
    <w:p w14:paraId="77A180A5" w14:textId="77777777" w:rsidR="00060335" w:rsidRPr="000335AC" w:rsidRDefault="00060335" w:rsidP="00060335">
      <w:pPr>
        <w:overflowPunct w:val="0"/>
        <w:autoSpaceDE w:val="0"/>
        <w:autoSpaceDN w:val="0"/>
        <w:adjustRightInd w:val="0"/>
        <w:spacing w:after="0" w:line="240" w:lineRule="auto"/>
        <w:rPr>
          <w:rFonts w:eastAsia="Calibri"/>
          <w:color w:val="000000"/>
          <w:sz w:val="20"/>
          <w:szCs w:val="20"/>
        </w:rPr>
      </w:pPr>
      <w:r w:rsidRPr="000335AC">
        <w:rPr>
          <w:rFonts w:eastAsia="Calibri"/>
          <w:color w:val="000000"/>
          <w:sz w:val="20"/>
          <w:szCs w:val="20"/>
        </w:rPr>
        <w:t>Lista podmiotów należąca do tej samej grupy kapitałowej:</w:t>
      </w:r>
    </w:p>
    <w:p w14:paraId="09D12B89" w14:textId="77777777" w:rsidR="00060335" w:rsidRPr="000335AC" w:rsidRDefault="00060335" w:rsidP="00060335">
      <w:pPr>
        <w:overflowPunct w:val="0"/>
        <w:autoSpaceDE w:val="0"/>
        <w:autoSpaceDN w:val="0"/>
        <w:adjustRightInd w:val="0"/>
        <w:spacing w:after="0" w:line="240" w:lineRule="auto"/>
        <w:rPr>
          <w:rFonts w:eastAsia="Calibri"/>
          <w:color w:val="000000"/>
          <w:sz w:val="20"/>
          <w:szCs w:val="20"/>
        </w:rPr>
      </w:pPr>
    </w:p>
    <w:tbl>
      <w:tblPr>
        <w:tblW w:w="97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2"/>
        <w:gridCol w:w="8916"/>
      </w:tblGrid>
      <w:tr w:rsidR="00060335" w:rsidRPr="000335AC" w14:paraId="220E2EC9" w14:textId="77777777" w:rsidTr="00FD136F">
        <w:trPr>
          <w:cantSplit/>
          <w:trHeight w:val="661"/>
        </w:trPr>
        <w:tc>
          <w:tcPr>
            <w:tcW w:w="802" w:type="dxa"/>
            <w:vAlign w:val="center"/>
          </w:tcPr>
          <w:p w14:paraId="387FE855" w14:textId="77777777" w:rsidR="00060335" w:rsidRPr="000335AC" w:rsidRDefault="00060335" w:rsidP="00FD136F">
            <w:pPr>
              <w:overflowPunct w:val="0"/>
              <w:autoSpaceDE w:val="0"/>
              <w:autoSpaceDN w:val="0"/>
              <w:adjustRightInd w:val="0"/>
              <w:spacing w:after="0" w:line="240" w:lineRule="auto"/>
              <w:jc w:val="center"/>
              <w:rPr>
                <w:rFonts w:eastAsia="Calibri"/>
                <w:b/>
                <w:bCs/>
                <w:color w:val="000000"/>
                <w:sz w:val="20"/>
                <w:szCs w:val="20"/>
              </w:rPr>
            </w:pPr>
            <w:r w:rsidRPr="000335AC">
              <w:rPr>
                <w:rFonts w:eastAsia="Calibri"/>
                <w:b/>
                <w:bCs/>
                <w:color w:val="000000"/>
                <w:sz w:val="20"/>
                <w:szCs w:val="20"/>
              </w:rPr>
              <w:t>Lp.</w:t>
            </w:r>
          </w:p>
        </w:tc>
        <w:tc>
          <w:tcPr>
            <w:tcW w:w="8916" w:type="dxa"/>
            <w:vAlign w:val="center"/>
          </w:tcPr>
          <w:p w14:paraId="1E00DC3F" w14:textId="77777777" w:rsidR="00060335" w:rsidRPr="000335AC" w:rsidRDefault="00060335" w:rsidP="00FD136F">
            <w:pPr>
              <w:overflowPunct w:val="0"/>
              <w:autoSpaceDE w:val="0"/>
              <w:autoSpaceDN w:val="0"/>
              <w:adjustRightInd w:val="0"/>
              <w:spacing w:after="0" w:line="240" w:lineRule="auto"/>
              <w:jc w:val="center"/>
              <w:rPr>
                <w:rFonts w:eastAsia="Calibri"/>
                <w:b/>
                <w:bCs/>
                <w:color w:val="000000"/>
                <w:sz w:val="20"/>
                <w:szCs w:val="20"/>
              </w:rPr>
            </w:pPr>
            <w:r w:rsidRPr="000335AC">
              <w:rPr>
                <w:rFonts w:eastAsia="Calibri"/>
                <w:b/>
                <w:bCs/>
                <w:color w:val="000000"/>
                <w:sz w:val="20"/>
                <w:szCs w:val="20"/>
              </w:rPr>
              <w:t>Nazwa podmiotu i adres</w:t>
            </w:r>
          </w:p>
        </w:tc>
      </w:tr>
      <w:tr w:rsidR="00060335" w:rsidRPr="000335AC" w14:paraId="10EA67BE" w14:textId="77777777" w:rsidTr="00FD136F">
        <w:trPr>
          <w:cantSplit/>
          <w:trHeight w:val="661"/>
        </w:trPr>
        <w:tc>
          <w:tcPr>
            <w:tcW w:w="802" w:type="dxa"/>
            <w:vAlign w:val="center"/>
          </w:tcPr>
          <w:p w14:paraId="15259CF4" w14:textId="77777777" w:rsidR="00060335" w:rsidRPr="000335AC" w:rsidRDefault="00060335" w:rsidP="00FD136F">
            <w:pPr>
              <w:overflowPunct w:val="0"/>
              <w:autoSpaceDE w:val="0"/>
              <w:autoSpaceDN w:val="0"/>
              <w:adjustRightInd w:val="0"/>
              <w:spacing w:after="0" w:line="240" w:lineRule="auto"/>
              <w:jc w:val="center"/>
              <w:rPr>
                <w:rFonts w:eastAsia="Calibri"/>
                <w:b/>
                <w:bCs/>
                <w:color w:val="000000"/>
                <w:sz w:val="20"/>
                <w:szCs w:val="20"/>
              </w:rPr>
            </w:pPr>
            <w:r w:rsidRPr="000335AC">
              <w:rPr>
                <w:rFonts w:eastAsia="Calibri"/>
                <w:b/>
                <w:bCs/>
                <w:color w:val="000000"/>
                <w:sz w:val="20"/>
                <w:szCs w:val="20"/>
              </w:rPr>
              <w:t>1</w:t>
            </w:r>
          </w:p>
        </w:tc>
        <w:tc>
          <w:tcPr>
            <w:tcW w:w="8916" w:type="dxa"/>
            <w:vAlign w:val="center"/>
          </w:tcPr>
          <w:p w14:paraId="5F02FE80" w14:textId="77777777" w:rsidR="00060335" w:rsidRPr="000335AC" w:rsidRDefault="00060335" w:rsidP="00FD136F">
            <w:pPr>
              <w:overflowPunct w:val="0"/>
              <w:autoSpaceDE w:val="0"/>
              <w:autoSpaceDN w:val="0"/>
              <w:adjustRightInd w:val="0"/>
              <w:spacing w:after="0" w:line="240" w:lineRule="auto"/>
              <w:jc w:val="center"/>
              <w:rPr>
                <w:rFonts w:eastAsia="Calibri"/>
                <w:b/>
                <w:bCs/>
                <w:color w:val="000000"/>
                <w:sz w:val="20"/>
                <w:szCs w:val="20"/>
              </w:rPr>
            </w:pPr>
          </w:p>
        </w:tc>
      </w:tr>
      <w:tr w:rsidR="00060335" w:rsidRPr="000335AC" w14:paraId="3BB7F00A" w14:textId="77777777" w:rsidTr="00FD136F">
        <w:trPr>
          <w:cantSplit/>
          <w:trHeight w:val="621"/>
        </w:trPr>
        <w:tc>
          <w:tcPr>
            <w:tcW w:w="802" w:type="dxa"/>
            <w:vAlign w:val="center"/>
          </w:tcPr>
          <w:p w14:paraId="0B9AA570" w14:textId="77777777" w:rsidR="00060335" w:rsidRPr="000335AC" w:rsidRDefault="00060335" w:rsidP="00FD136F">
            <w:pPr>
              <w:overflowPunct w:val="0"/>
              <w:autoSpaceDE w:val="0"/>
              <w:autoSpaceDN w:val="0"/>
              <w:adjustRightInd w:val="0"/>
              <w:spacing w:after="0" w:line="240" w:lineRule="auto"/>
              <w:jc w:val="center"/>
              <w:rPr>
                <w:rFonts w:eastAsia="Calibri"/>
                <w:b/>
                <w:bCs/>
                <w:color w:val="000000"/>
                <w:sz w:val="20"/>
                <w:szCs w:val="20"/>
              </w:rPr>
            </w:pPr>
            <w:r w:rsidRPr="000335AC">
              <w:rPr>
                <w:rFonts w:eastAsia="Calibri"/>
                <w:b/>
                <w:bCs/>
                <w:color w:val="000000"/>
                <w:sz w:val="20"/>
                <w:szCs w:val="20"/>
              </w:rPr>
              <w:t>2</w:t>
            </w:r>
          </w:p>
        </w:tc>
        <w:tc>
          <w:tcPr>
            <w:tcW w:w="8916" w:type="dxa"/>
            <w:vAlign w:val="center"/>
          </w:tcPr>
          <w:p w14:paraId="46C9831E" w14:textId="77777777" w:rsidR="00060335" w:rsidRPr="000335AC" w:rsidRDefault="00060335" w:rsidP="00FD136F">
            <w:pPr>
              <w:overflowPunct w:val="0"/>
              <w:autoSpaceDE w:val="0"/>
              <w:autoSpaceDN w:val="0"/>
              <w:adjustRightInd w:val="0"/>
              <w:spacing w:after="0" w:line="240" w:lineRule="auto"/>
              <w:jc w:val="center"/>
              <w:rPr>
                <w:rFonts w:eastAsia="Calibri"/>
                <w:b/>
                <w:bCs/>
                <w:color w:val="000000"/>
                <w:sz w:val="20"/>
                <w:szCs w:val="20"/>
              </w:rPr>
            </w:pPr>
          </w:p>
        </w:tc>
      </w:tr>
    </w:tbl>
    <w:p w14:paraId="1A8076D1" w14:textId="77777777" w:rsidR="00060335" w:rsidRPr="000335AC" w:rsidRDefault="00060335" w:rsidP="00060335">
      <w:pPr>
        <w:overflowPunct w:val="0"/>
        <w:autoSpaceDE w:val="0"/>
        <w:autoSpaceDN w:val="0"/>
        <w:adjustRightInd w:val="0"/>
        <w:spacing w:after="0" w:line="240" w:lineRule="auto"/>
        <w:rPr>
          <w:rFonts w:eastAsia="Calibri"/>
          <w:color w:val="000000"/>
          <w:sz w:val="20"/>
          <w:szCs w:val="20"/>
        </w:rPr>
      </w:pPr>
      <w:r w:rsidRPr="000335AC">
        <w:rPr>
          <w:rFonts w:eastAsia="Calibri"/>
          <w:color w:val="000000"/>
          <w:sz w:val="20"/>
          <w:szCs w:val="20"/>
        </w:rPr>
        <w:t xml:space="preserve">                                                                                                          </w:t>
      </w:r>
    </w:p>
    <w:p w14:paraId="4D5AF8D5" w14:textId="77777777" w:rsidR="00060335" w:rsidRPr="000335AC" w:rsidRDefault="00060335" w:rsidP="00060335">
      <w:pPr>
        <w:spacing w:after="0" w:line="240" w:lineRule="auto"/>
        <w:rPr>
          <w:rFonts w:eastAsia="Calibri"/>
          <w:color w:val="000000"/>
          <w:sz w:val="20"/>
          <w:szCs w:val="20"/>
        </w:rPr>
      </w:pPr>
    </w:p>
    <w:p w14:paraId="3608D31B" w14:textId="45DA505F" w:rsidR="00060335" w:rsidRPr="000335AC" w:rsidRDefault="00060335" w:rsidP="00060335">
      <w:pPr>
        <w:tabs>
          <w:tab w:val="decimal" w:pos="-4820"/>
          <w:tab w:val="left" w:pos="567"/>
          <w:tab w:val="decimal" w:leader="dot" w:pos="3969"/>
          <w:tab w:val="left" w:pos="5670"/>
          <w:tab w:val="decimal" w:leader="dot" w:pos="9072"/>
        </w:tabs>
        <w:spacing w:after="200" w:line="240" w:lineRule="auto"/>
        <w:rPr>
          <w:rFonts w:eastAsia="Calibri"/>
          <w:color w:val="000000"/>
          <w:sz w:val="20"/>
          <w:szCs w:val="20"/>
        </w:rPr>
      </w:pPr>
      <w:r w:rsidRPr="000335AC">
        <w:rPr>
          <w:rFonts w:eastAsia="Calibri"/>
          <w:color w:val="000000"/>
          <w:sz w:val="20"/>
          <w:szCs w:val="20"/>
        </w:rPr>
        <w:tab/>
      </w:r>
      <w:r w:rsidRPr="000335AC">
        <w:rPr>
          <w:rFonts w:eastAsia="Calibri"/>
          <w:color w:val="000000"/>
          <w:sz w:val="20"/>
          <w:szCs w:val="20"/>
        </w:rPr>
        <w:tab/>
      </w:r>
      <w:r w:rsidR="00CC37BB">
        <w:rPr>
          <w:rFonts w:eastAsia="Calibri"/>
          <w:color w:val="000000"/>
          <w:sz w:val="20"/>
          <w:szCs w:val="20"/>
        </w:rPr>
        <w:tab/>
      </w:r>
      <w:r w:rsidR="00CC37BB">
        <w:rPr>
          <w:rFonts w:eastAsia="Calibri"/>
          <w:color w:val="000000"/>
          <w:sz w:val="20"/>
          <w:szCs w:val="20"/>
        </w:rPr>
        <w:tab/>
      </w:r>
      <w:r w:rsidRPr="000335AC">
        <w:rPr>
          <w:rFonts w:eastAsia="Calibri"/>
          <w:color w:val="000000"/>
          <w:sz w:val="20"/>
          <w:szCs w:val="20"/>
        </w:rPr>
        <w:tab/>
      </w:r>
      <w:r w:rsidRPr="000335AC">
        <w:rPr>
          <w:rFonts w:eastAsia="Calibri"/>
          <w:color w:val="000000"/>
          <w:sz w:val="20"/>
          <w:szCs w:val="20"/>
        </w:rPr>
        <w:tab/>
      </w:r>
    </w:p>
    <w:p w14:paraId="0B97707A" w14:textId="77777777" w:rsidR="00060335" w:rsidRPr="000335AC" w:rsidRDefault="00060335" w:rsidP="00060335">
      <w:pPr>
        <w:tabs>
          <w:tab w:val="decimal" w:pos="-4820"/>
          <w:tab w:val="center" w:pos="1985"/>
          <w:tab w:val="center" w:pos="7371"/>
        </w:tabs>
        <w:spacing w:after="0" w:line="240" w:lineRule="auto"/>
        <w:ind w:left="708" w:hanging="708"/>
        <w:rPr>
          <w:rFonts w:eastAsia="Calibri"/>
          <w:color w:val="000000"/>
          <w:sz w:val="20"/>
          <w:szCs w:val="20"/>
        </w:rPr>
      </w:pPr>
      <w:r w:rsidRPr="000335AC">
        <w:rPr>
          <w:rFonts w:eastAsia="Calibri"/>
          <w:color w:val="000000"/>
          <w:sz w:val="20"/>
          <w:szCs w:val="20"/>
        </w:rPr>
        <w:tab/>
      </w:r>
      <w:r w:rsidRPr="000335AC">
        <w:rPr>
          <w:rFonts w:eastAsia="Calibri"/>
          <w:color w:val="000000"/>
          <w:sz w:val="20"/>
          <w:szCs w:val="20"/>
        </w:rPr>
        <w:tab/>
        <w:t>miejscowość</w:t>
      </w:r>
      <w:r w:rsidRPr="000335AC">
        <w:rPr>
          <w:rFonts w:eastAsia="Calibri"/>
          <w:color w:val="000000"/>
          <w:sz w:val="20"/>
          <w:szCs w:val="20"/>
        </w:rPr>
        <w:tab/>
        <w:t xml:space="preserve">Data i podpis upoważnionego </w:t>
      </w:r>
    </w:p>
    <w:p w14:paraId="4BC2BE9A" w14:textId="32782351" w:rsidR="00060335" w:rsidRPr="000335AC" w:rsidRDefault="00060335" w:rsidP="00060335">
      <w:pPr>
        <w:tabs>
          <w:tab w:val="decimal" w:pos="-4820"/>
          <w:tab w:val="center" w:pos="1985"/>
          <w:tab w:val="center" w:pos="7371"/>
        </w:tabs>
        <w:spacing w:after="0" w:line="240" w:lineRule="auto"/>
        <w:ind w:left="1985"/>
        <w:rPr>
          <w:rFonts w:eastAsia="Calibri"/>
          <w:color w:val="000000"/>
          <w:sz w:val="20"/>
          <w:szCs w:val="20"/>
        </w:rPr>
      </w:pPr>
      <w:r w:rsidRPr="000335AC">
        <w:rPr>
          <w:rFonts w:eastAsia="Calibri"/>
          <w:color w:val="000000"/>
          <w:sz w:val="20"/>
          <w:szCs w:val="20"/>
        </w:rPr>
        <w:tab/>
      </w:r>
      <w:r w:rsidR="00CC37BB">
        <w:rPr>
          <w:rFonts w:eastAsia="Calibri"/>
          <w:color w:val="000000"/>
          <w:sz w:val="20"/>
          <w:szCs w:val="20"/>
        </w:rPr>
        <w:tab/>
      </w:r>
      <w:r w:rsidRPr="000335AC">
        <w:rPr>
          <w:rFonts w:eastAsia="Calibri"/>
          <w:color w:val="000000"/>
          <w:sz w:val="20"/>
          <w:szCs w:val="20"/>
        </w:rPr>
        <w:t>przedstawiciela Wykonawcy</w:t>
      </w:r>
    </w:p>
    <w:p w14:paraId="09170253" w14:textId="77777777" w:rsidR="00060335" w:rsidRPr="000335AC" w:rsidRDefault="00060335" w:rsidP="00060335">
      <w:pPr>
        <w:overflowPunct w:val="0"/>
        <w:autoSpaceDE w:val="0"/>
        <w:autoSpaceDN w:val="0"/>
        <w:adjustRightInd w:val="0"/>
        <w:spacing w:after="0" w:line="240" w:lineRule="auto"/>
        <w:rPr>
          <w:rFonts w:eastAsia="Calibri"/>
          <w:color w:val="000000"/>
          <w:sz w:val="20"/>
          <w:szCs w:val="20"/>
        </w:rPr>
      </w:pPr>
    </w:p>
    <w:p w14:paraId="52C0DE9A" w14:textId="77777777" w:rsidR="00060335" w:rsidRPr="000335AC" w:rsidRDefault="00060335" w:rsidP="00060335">
      <w:pPr>
        <w:tabs>
          <w:tab w:val="left" w:pos="2127"/>
          <w:tab w:val="left" w:pos="2835"/>
        </w:tabs>
        <w:autoSpaceDE w:val="0"/>
        <w:autoSpaceDN w:val="0"/>
        <w:spacing w:after="0" w:line="240" w:lineRule="auto"/>
        <w:rPr>
          <w:rFonts w:eastAsia="Calibri"/>
          <w:color w:val="000000"/>
          <w:sz w:val="18"/>
          <w:szCs w:val="18"/>
        </w:rPr>
      </w:pPr>
      <w:r w:rsidRPr="000335AC">
        <w:rPr>
          <w:rFonts w:eastAsia="Calibri"/>
          <w:color w:val="000000"/>
          <w:sz w:val="18"/>
          <w:szCs w:val="18"/>
        </w:rPr>
        <w:t>* niewłaściwe skreślić</w:t>
      </w:r>
    </w:p>
    <w:p w14:paraId="4C28997A" w14:textId="77777777" w:rsidR="00060335" w:rsidRPr="000335AC" w:rsidRDefault="00060335" w:rsidP="00060335">
      <w:pPr>
        <w:tabs>
          <w:tab w:val="left" w:pos="2127"/>
          <w:tab w:val="left" w:pos="2835"/>
        </w:tabs>
        <w:autoSpaceDE w:val="0"/>
        <w:autoSpaceDN w:val="0"/>
        <w:spacing w:after="0" w:line="240" w:lineRule="auto"/>
        <w:rPr>
          <w:rFonts w:eastAsia="Calibri"/>
          <w:bCs/>
          <w:color w:val="000000"/>
          <w:sz w:val="18"/>
          <w:szCs w:val="18"/>
        </w:rPr>
      </w:pPr>
      <w:r w:rsidRPr="000335AC">
        <w:rPr>
          <w:rFonts w:eastAsia="Calibri"/>
          <w:color w:val="000000"/>
          <w:sz w:val="18"/>
          <w:szCs w:val="18"/>
        </w:rPr>
        <w:t>Wraz ze z</w:t>
      </w:r>
      <w:r w:rsidRPr="000335AC">
        <w:rPr>
          <w:rFonts w:eastAsia="Calibri"/>
          <w:bCs/>
          <w:color w:val="000000"/>
          <w:sz w:val="18"/>
          <w:szCs w:val="18"/>
        </w:rPr>
        <w:t>łożeniem oświadczenia, wykonawca może przedstawić dowody, że powiązania z innym wykonawcą nie prowadzą do zakłócenia konkurencji w postępowaniu o udzielenie zamówienia.</w:t>
      </w:r>
    </w:p>
    <w:p w14:paraId="4C94CDDD" w14:textId="77777777" w:rsidR="00060335" w:rsidRPr="000335AC" w:rsidRDefault="00060335" w:rsidP="00060335">
      <w:pPr>
        <w:tabs>
          <w:tab w:val="left" w:pos="2127"/>
          <w:tab w:val="left" w:pos="2835"/>
        </w:tabs>
        <w:autoSpaceDE w:val="0"/>
        <w:autoSpaceDN w:val="0"/>
        <w:spacing w:after="0" w:line="240" w:lineRule="auto"/>
        <w:rPr>
          <w:rFonts w:eastAsia="Calibri"/>
          <w:bCs/>
          <w:color w:val="000000"/>
          <w:sz w:val="18"/>
          <w:szCs w:val="18"/>
        </w:rPr>
      </w:pPr>
    </w:p>
    <w:p w14:paraId="03AA6A62" w14:textId="77777777" w:rsidR="00060335" w:rsidRPr="000335AC" w:rsidRDefault="00060335" w:rsidP="00060335">
      <w:pPr>
        <w:tabs>
          <w:tab w:val="left" w:pos="2127"/>
          <w:tab w:val="left" w:pos="2835"/>
        </w:tabs>
        <w:autoSpaceDE w:val="0"/>
        <w:autoSpaceDN w:val="0"/>
        <w:spacing w:after="0" w:line="240" w:lineRule="auto"/>
        <w:jc w:val="right"/>
        <w:rPr>
          <w:rFonts w:eastAsia="Calibri"/>
          <w:b/>
          <w:bCs/>
          <w:color w:val="000000"/>
          <w:sz w:val="20"/>
          <w:szCs w:val="20"/>
        </w:rPr>
      </w:pPr>
    </w:p>
    <w:p w14:paraId="3BBFF5F0" w14:textId="77777777" w:rsidR="00060335" w:rsidRPr="000335AC" w:rsidRDefault="00060335" w:rsidP="00060335">
      <w:pPr>
        <w:tabs>
          <w:tab w:val="left" w:pos="2127"/>
          <w:tab w:val="left" w:pos="2835"/>
        </w:tabs>
        <w:autoSpaceDE w:val="0"/>
        <w:autoSpaceDN w:val="0"/>
        <w:spacing w:after="0" w:line="240" w:lineRule="auto"/>
        <w:rPr>
          <w:rFonts w:eastAsia="Calibri"/>
          <w:b/>
          <w:bCs/>
          <w:color w:val="000000"/>
          <w:sz w:val="20"/>
          <w:szCs w:val="20"/>
        </w:rPr>
      </w:pPr>
    </w:p>
    <w:p w14:paraId="03B68679" w14:textId="77777777" w:rsidR="00060335" w:rsidRDefault="00060335" w:rsidP="00366A68">
      <w:pPr>
        <w:tabs>
          <w:tab w:val="left" w:pos="2127"/>
          <w:tab w:val="left" w:pos="2835"/>
        </w:tabs>
        <w:autoSpaceDE w:val="0"/>
        <w:autoSpaceDN w:val="0"/>
        <w:spacing w:after="0" w:line="240" w:lineRule="auto"/>
        <w:ind w:left="0" w:firstLine="0"/>
        <w:rPr>
          <w:rFonts w:eastAsia="Calibri"/>
          <w:b/>
          <w:bCs/>
          <w:color w:val="000000"/>
          <w:sz w:val="20"/>
          <w:szCs w:val="20"/>
        </w:rPr>
      </w:pPr>
    </w:p>
    <w:p w14:paraId="0C518A08" w14:textId="77777777" w:rsidR="00060335" w:rsidRPr="000335AC" w:rsidRDefault="00060335" w:rsidP="00060335">
      <w:pPr>
        <w:tabs>
          <w:tab w:val="left" w:pos="2127"/>
          <w:tab w:val="left" w:pos="2835"/>
        </w:tabs>
        <w:autoSpaceDE w:val="0"/>
        <w:autoSpaceDN w:val="0"/>
        <w:spacing w:after="0" w:line="240" w:lineRule="auto"/>
        <w:jc w:val="right"/>
        <w:rPr>
          <w:rFonts w:eastAsia="Calibri"/>
          <w:b/>
          <w:bCs/>
          <w:color w:val="000000"/>
          <w:sz w:val="20"/>
          <w:szCs w:val="20"/>
        </w:rPr>
      </w:pPr>
    </w:p>
    <w:p w14:paraId="2F28FF9E" w14:textId="77777777" w:rsidR="00060335" w:rsidRPr="000335AC" w:rsidRDefault="00060335" w:rsidP="00060335">
      <w:pPr>
        <w:tabs>
          <w:tab w:val="left" w:pos="2127"/>
          <w:tab w:val="left" w:pos="2835"/>
        </w:tabs>
        <w:autoSpaceDE w:val="0"/>
        <w:autoSpaceDN w:val="0"/>
        <w:spacing w:after="0" w:line="240" w:lineRule="auto"/>
        <w:jc w:val="right"/>
        <w:rPr>
          <w:rFonts w:eastAsia="Calibri"/>
          <w:b/>
          <w:bCs/>
          <w:color w:val="000000"/>
          <w:sz w:val="20"/>
          <w:szCs w:val="20"/>
        </w:rPr>
      </w:pPr>
      <w:r w:rsidRPr="000335AC">
        <w:rPr>
          <w:rFonts w:eastAsia="Calibri"/>
          <w:b/>
          <w:bCs/>
          <w:color w:val="000000"/>
          <w:sz w:val="20"/>
          <w:szCs w:val="20"/>
        </w:rPr>
        <w:t>Załącznik nr 7 do SIWZ – zobowiązanie innego podmiotu</w:t>
      </w:r>
    </w:p>
    <w:p w14:paraId="52E31867" w14:textId="77777777" w:rsidR="00060335" w:rsidRPr="000335AC" w:rsidRDefault="00060335" w:rsidP="00060335">
      <w:pPr>
        <w:tabs>
          <w:tab w:val="left" w:pos="2127"/>
          <w:tab w:val="left" w:pos="2835"/>
        </w:tabs>
        <w:autoSpaceDE w:val="0"/>
        <w:autoSpaceDN w:val="0"/>
        <w:spacing w:after="0" w:line="240" w:lineRule="auto"/>
        <w:rPr>
          <w:rFonts w:eastAsia="Calibri"/>
          <w:i/>
          <w:color w:val="000000"/>
          <w:sz w:val="20"/>
          <w:szCs w:val="20"/>
        </w:rPr>
      </w:pPr>
      <w:r w:rsidRPr="000335AC">
        <w:rPr>
          <w:rFonts w:eastAsia="Calibri"/>
          <w:color w:val="000000"/>
          <w:sz w:val="20"/>
          <w:szCs w:val="20"/>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41"/>
      </w:tblGrid>
      <w:tr w:rsidR="00060335" w:rsidRPr="000335AC" w14:paraId="6EC96BE2" w14:textId="77777777" w:rsidTr="00FD136F">
        <w:trPr>
          <w:trHeight w:val="1289"/>
        </w:trPr>
        <w:tc>
          <w:tcPr>
            <w:tcW w:w="3641" w:type="dxa"/>
          </w:tcPr>
          <w:p w14:paraId="6D2C169C" w14:textId="77777777" w:rsidR="00060335" w:rsidRPr="000335AC" w:rsidRDefault="00060335" w:rsidP="00FD136F">
            <w:pPr>
              <w:tabs>
                <w:tab w:val="left" w:pos="2127"/>
                <w:tab w:val="left" w:pos="2835"/>
              </w:tabs>
              <w:autoSpaceDE w:val="0"/>
              <w:autoSpaceDN w:val="0"/>
              <w:spacing w:after="0" w:line="240" w:lineRule="auto"/>
              <w:rPr>
                <w:rFonts w:eastAsia="Calibri"/>
                <w:i/>
                <w:color w:val="000000"/>
                <w:sz w:val="20"/>
                <w:szCs w:val="20"/>
              </w:rPr>
            </w:pPr>
          </w:p>
          <w:p w14:paraId="4F6C4DCA" w14:textId="77777777" w:rsidR="00060335" w:rsidRPr="000335AC" w:rsidRDefault="00060335" w:rsidP="00FD136F">
            <w:pPr>
              <w:tabs>
                <w:tab w:val="left" w:pos="2127"/>
                <w:tab w:val="left" w:pos="2835"/>
              </w:tabs>
              <w:autoSpaceDE w:val="0"/>
              <w:autoSpaceDN w:val="0"/>
              <w:spacing w:after="0" w:line="240" w:lineRule="auto"/>
              <w:rPr>
                <w:rFonts w:eastAsia="Calibri"/>
                <w:i/>
                <w:color w:val="000000"/>
                <w:sz w:val="20"/>
                <w:szCs w:val="20"/>
              </w:rPr>
            </w:pPr>
          </w:p>
          <w:p w14:paraId="08F1269D" w14:textId="77777777" w:rsidR="00060335" w:rsidRPr="000335AC" w:rsidRDefault="00060335" w:rsidP="00FD136F">
            <w:pPr>
              <w:tabs>
                <w:tab w:val="left" w:pos="2127"/>
                <w:tab w:val="left" w:pos="2835"/>
              </w:tabs>
              <w:autoSpaceDE w:val="0"/>
              <w:autoSpaceDN w:val="0"/>
              <w:spacing w:after="0" w:line="240" w:lineRule="auto"/>
              <w:rPr>
                <w:rFonts w:eastAsia="Calibri"/>
                <w:i/>
                <w:color w:val="000000"/>
                <w:sz w:val="16"/>
                <w:szCs w:val="16"/>
              </w:rPr>
            </w:pPr>
          </w:p>
          <w:p w14:paraId="2662FB8D" w14:textId="77777777" w:rsidR="00060335" w:rsidRPr="000335AC" w:rsidRDefault="00060335" w:rsidP="00FD136F">
            <w:pPr>
              <w:tabs>
                <w:tab w:val="left" w:pos="2127"/>
                <w:tab w:val="left" w:pos="2835"/>
              </w:tabs>
              <w:autoSpaceDE w:val="0"/>
              <w:autoSpaceDN w:val="0"/>
              <w:spacing w:after="0" w:line="240" w:lineRule="auto"/>
              <w:rPr>
                <w:rFonts w:eastAsia="Calibri"/>
                <w:i/>
                <w:color w:val="000000"/>
                <w:sz w:val="16"/>
                <w:szCs w:val="16"/>
              </w:rPr>
            </w:pPr>
          </w:p>
          <w:p w14:paraId="3E5911A3" w14:textId="77777777" w:rsidR="00060335" w:rsidRPr="000335AC" w:rsidRDefault="00060335" w:rsidP="00FD136F">
            <w:pPr>
              <w:tabs>
                <w:tab w:val="left" w:pos="2127"/>
                <w:tab w:val="left" w:pos="2835"/>
              </w:tabs>
              <w:autoSpaceDE w:val="0"/>
              <w:autoSpaceDN w:val="0"/>
              <w:spacing w:after="0" w:line="240" w:lineRule="auto"/>
              <w:rPr>
                <w:rFonts w:eastAsia="Calibri"/>
                <w:i/>
                <w:color w:val="000000"/>
                <w:sz w:val="16"/>
                <w:szCs w:val="16"/>
              </w:rPr>
            </w:pPr>
          </w:p>
          <w:p w14:paraId="7A0663A4" w14:textId="77777777" w:rsidR="00060335" w:rsidRPr="000335AC" w:rsidRDefault="00060335" w:rsidP="00FD136F">
            <w:pPr>
              <w:tabs>
                <w:tab w:val="left" w:pos="2127"/>
                <w:tab w:val="left" w:pos="2835"/>
              </w:tabs>
              <w:autoSpaceDE w:val="0"/>
              <w:autoSpaceDN w:val="0"/>
              <w:spacing w:after="0" w:line="240" w:lineRule="auto"/>
              <w:rPr>
                <w:rFonts w:eastAsia="Calibri"/>
                <w:i/>
                <w:color w:val="000000"/>
                <w:sz w:val="16"/>
                <w:szCs w:val="16"/>
              </w:rPr>
            </w:pPr>
          </w:p>
          <w:p w14:paraId="62298B14" w14:textId="77777777" w:rsidR="00060335" w:rsidRPr="000335AC" w:rsidRDefault="00060335" w:rsidP="00FD136F">
            <w:pPr>
              <w:tabs>
                <w:tab w:val="left" w:pos="2127"/>
                <w:tab w:val="left" w:pos="2835"/>
              </w:tabs>
              <w:autoSpaceDE w:val="0"/>
              <w:autoSpaceDN w:val="0"/>
              <w:spacing w:after="0" w:line="240" w:lineRule="auto"/>
              <w:jc w:val="center"/>
              <w:rPr>
                <w:rFonts w:eastAsia="Calibri"/>
                <w:i/>
                <w:color w:val="000000"/>
                <w:sz w:val="16"/>
                <w:szCs w:val="16"/>
              </w:rPr>
            </w:pPr>
            <w:r w:rsidRPr="000335AC">
              <w:rPr>
                <w:rFonts w:eastAsia="Calibri"/>
                <w:i/>
                <w:color w:val="000000"/>
                <w:sz w:val="16"/>
                <w:szCs w:val="16"/>
              </w:rPr>
              <w:t>Pieczęć podmiotu oddającego zasoby</w:t>
            </w:r>
          </w:p>
        </w:tc>
      </w:tr>
    </w:tbl>
    <w:p w14:paraId="403CB357" w14:textId="77777777" w:rsidR="00060335" w:rsidRPr="000335AC" w:rsidRDefault="00060335" w:rsidP="00060335">
      <w:pPr>
        <w:spacing w:after="0" w:line="240" w:lineRule="auto"/>
        <w:jc w:val="right"/>
        <w:rPr>
          <w:rFonts w:eastAsia="Calibri"/>
          <w:color w:val="000000"/>
          <w:sz w:val="20"/>
          <w:szCs w:val="20"/>
        </w:rPr>
      </w:pPr>
      <w:r w:rsidRPr="000335AC">
        <w:rPr>
          <w:rFonts w:eastAsia="Calibri"/>
          <w:color w:val="000000"/>
          <w:sz w:val="20"/>
          <w:szCs w:val="20"/>
        </w:rPr>
        <w:t>……………………….. dnia …………….. 2020 r.</w:t>
      </w:r>
    </w:p>
    <w:p w14:paraId="73B8DC5B" w14:textId="77777777" w:rsidR="00060335" w:rsidRPr="000335AC" w:rsidRDefault="00060335" w:rsidP="00060335">
      <w:pPr>
        <w:spacing w:after="0" w:line="240" w:lineRule="auto"/>
        <w:jc w:val="right"/>
        <w:rPr>
          <w:rFonts w:eastAsia="Calibri"/>
          <w:color w:val="000000"/>
          <w:sz w:val="20"/>
          <w:szCs w:val="20"/>
        </w:rPr>
      </w:pPr>
    </w:p>
    <w:p w14:paraId="15EA8167" w14:textId="77777777" w:rsidR="00060335" w:rsidRPr="000335AC" w:rsidRDefault="00060335" w:rsidP="00060335">
      <w:pPr>
        <w:spacing w:after="0" w:line="240" w:lineRule="auto"/>
        <w:jc w:val="right"/>
        <w:rPr>
          <w:rFonts w:eastAsia="Calibri"/>
          <w:color w:val="000000"/>
          <w:sz w:val="20"/>
          <w:szCs w:val="20"/>
        </w:rPr>
      </w:pPr>
    </w:p>
    <w:p w14:paraId="60730716" w14:textId="77777777" w:rsidR="00060335" w:rsidRPr="000335AC" w:rsidRDefault="00060335" w:rsidP="00060335">
      <w:pPr>
        <w:spacing w:after="0" w:line="240" w:lineRule="auto"/>
        <w:jc w:val="center"/>
        <w:rPr>
          <w:rFonts w:eastAsia="Calibri"/>
          <w:b/>
          <w:color w:val="000000"/>
          <w:sz w:val="20"/>
          <w:szCs w:val="20"/>
        </w:rPr>
      </w:pPr>
      <w:r w:rsidRPr="000335AC">
        <w:rPr>
          <w:rFonts w:eastAsia="Calibri"/>
          <w:b/>
          <w:color w:val="000000"/>
          <w:sz w:val="20"/>
          <w:szCs w:val="20"/>
        </w:rPr>
        <w:t>ZOBOWIĄZANIE</w:t>
      </w:r>
    </w:p>
    <w:p w14:paraId="37E3B973" w14:textId="77777777" w:rsidR="00060335" w:rsidRPr="000335AC" w:rsidRDefault="00060335" w:rsidP="00060335">
      <w:pPr>
        <w:spacing w:after="0" w:line="240" w:lineRule="auto"/>
        <w:jc w:val="center"/>
        <w:rPr>
          <w:rFonts w:eastAsia="Calibri"/>
          <w:b/>
          <w:color w:val="000000"/>
          <w:sz w:val="20"/>
          <w:szCs w:val="20"/>
        </w:rPr>
      </w:pPr>
    </w:p>
    <w:p w14:paraId="364E3E2E"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Działając zgodnie z postanowieniami zawartymi w art. 22a ust. 1 i 2 ustawy z dnia 29 stycznia 2004 r. Prawo zamówień publicznych (Dz.U.</w:t>
      </w:r>
      <w:r>
        <w:rPr>
          <w:rFonts w:eastAsia="Calibri"/>
          <w:color w:val="000000"/>
          <w:sz w:val="20"/>
          <w:szCs w:val="20"/>
        </w:rPr>
        <w:t xml:space="preserve"> z </w:t>
      </w:r>
      <w:r w:rsidRPr="000335AC">
        <w:rPr>
          <w:rFonts w:eastAsia="Calibri"/>
          <w:color w:val="000000"/>
          <w:sz w:val="20"/>
          <w:szCs w:val="20"/>
        </w:rPr>
        <w:t>2019</w:t>
      </w:r>
      <w:r>
        <w:rPr>
          <w:rFonts w:eastAsia="Calibri"/>
          <w:color w:val="000000"/>
          <w:sz w:val="20"/>
          <w:szCs w:val="20"/>
        </w:rPr>
        <w:t xml:space="preserve"> r</w:t>
      </w:r>
      <w:r w:rsidRPr="000335AC">
        <w:rPr>
          <w:rFonts w:eastAsia="Calibri"/>
          <w:color w:val="000000"/>
          <w:sz w:val="20"/>
          <w:szCs w:val="20"/>
        </w:rPr>
        <w:t>.</w:t>
      </w:r>
      <w:r>
        <w:rPr>
          <w:rFonts w:eastAsia="Calibri"/>
          <w:color w:val="000000"/>
          <w:sz w:val="20"/>
          <w:szCs w:val="20"/>
        </w:rPr>
        <w:t xml:space="preserve"> poz. </w:t>
      </w:r>
      <w:r w:rsidRPr="000335AC">
        <w:rPr>
          <w:rFonts w:eastAsia="Calibri"/>
          <w:color w:val="000000"/>
          <w:sz w:val="20"/>
          <w:szCs w:val="20"/>
        </w:rPr>
        <w:t>1843</w:t>
      </w:r>
      <w:r>
        <w:rPr>
          <w:rFonts w:eastAsia="Calibri"/>
          <w:color w:val="000000"/>
          <w:sz w:val="20"/>
          <w:szCs w:val="20"/>
        </w:rPr>
        <w:t xml:space="preserve"> ze zm.</w:t>
      </w:r>
      <w:r w:rsidRPr="000335AC">
        <w:rPr>
          <w:rFonts w:eastAsia="Calibri"/>
          <w:color w:val="000000"/>
          <w:sz w:val="20"/>
          <w:szCs w:val="20"/>
        </w:rPr>
        <w:t>),</w:t>
      </w:r>
    </w:p>
    <w:p w14:paraId="72B43689" w14:textId="77777777" w:rsidR="00060335" w:rsidRPr="000335AC" w:rsidRDefault="00060335" w:rsidP="00060335">
      <w:pPr>
        <w:spacing w:after="0" w:line="240" w:lineRule="auto"/>
        <w:rPr>
          <w:rFonts w:eastAsia="Calibri"/>
          <w:color w:val="000000"/>
          <w:sz w:val="20"/>
          <w:szCs w:val="20"/>
        </w:rPr>
      </w:pPr>
    </w:p>
    <w:p w14:paraId="069D1F15" w14:textId="77777777" w:rsidR="00060335" w:rsidRPr="000335AC" w:rsidRDefault="00060335" w:rsidP="00060335">
      <w:pPr>
        <w:spacing w:after="0" w:line="240" w:lineRule="auto"/>
        <w:rPr>
          <w:rFonts w:eastAsia="Calibri"/>
          <w:b/>
          <w:color w:val="000000"/>
          <w:sz w:val="20"/>
          <w:szCs w:val="20"/>
        </w:rPr>
      </w:pPr>
      <w:r w:rsidRPr="000335AC">
        <w:rPr>
          <w:rFonts w:eastAsia="Calibri"/>
          <w:b/>
          <w:color w:val="000000"/>
          <w:sz w:val="20"/>
          <w:szCs w:val="20"/>
        </w:rPr>
        <w:t>Ja/My*</w:t>
      </w:r>
    </w:p>
    <w:p w14:paraId="54BE1F1A" w14:textId="77777777" w:rsidR="00060335" w:rsidRPr="000335AC" w:rsidRDefault="00060335" w:rsidP="00060335">
      <w:pPr>
        <w:tabs>
          <w:tab w:val="decimal" w:leader="dot" w:pos="9214"/>
        </w:tabs>
        <w:spacing w:after="0" w:line="240" w:lineRule="auto"/>
        <w:rPr>
          <w:rFonts w:eastAsia="Calibri"/>
          <w:color w:val="000000"/>
          <w:sz w:val="20"/>
          <w:szCs w:val="20"/>
        </w:rPr>
      </w:pPr>
      <w:r w:rsidRPr="000335AC">
        <w:rPr>
          <w:rFonts w:eastAsia="Calibri"/>
          <w:color w:val="000000"/>
          <w:sz w:val="20"/>
          <w:szCs w:val="20"/>
        </w:rPr>
        <w:tab/>
      </w:r>
      <w:r w:rsidRPr="000335AC">
        <w:rPr>
          <w:rFonts w:eastAsia="Calibri"/>
          <w:color w:val="000000"/>
          <w:sz w:val="20"/>
          <w:szCs w:val="20"/>
        </w:rPr>
        <w:tab/>
      </w:r>
    </w:p>
    <w:p w14:paraId="1CBC044F" w14:textId="77777777" w:rsidR="00060335" w:rsidRPr="000335AC" w:rsidRDefault="00060335" w:rsidP="00060335">
      <w:pPr>
        <w:spacing w:after="0" w:line="240" w:lineRule="auto"/>
        <w:jc w:val="center"/>
        <w:rPr>
          <w:rFonts w:eastAsia="Calibri"/>
          <w:color w:val="000000"/>
          <w:sz w:val="20"/>
          <w:szCs w:val="20"/>
        </w:rPr>
      </w:pPr>
      <w:r w:rsidRPr="000335AC">
        <w:rPr>
          <w:rFonts w:eastAsia="Calibri"/>
          <w:color w:val="000000"/>
          <w:sz w:val="20"/>
          <w:szCs w:val="20"/>
        </w:rPr>
        <w:t>(pełna nazwa, adres udostępniającego)</w:t>
      </w:r>
    </w:p>
    <w:p w14:paraId="73FE18B2"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NIP : ………………………………….</w:t>
      </w:r>
    </w:p>
    <w:p w14:paraId="7606683C"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REGON : ……………………………</w:t>
      </w:r>
    </w:p>
    <w:p w14:paraId="6ED9C480"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Reprezentowany przez ………………………………………………………………….</w:t>
      </w:r>
    </w:p>
    <w:p w14:paraId="33544256" w14:textId="77777777" w:rsidR="00060335" w:rsidRPr="000335AC" w:rsidRDefault="00060335" w:rsidP="00060335">
      <w:pPr>
        <w:spacing w:after="0" w:line="240" w:lineRule="auto"/>
        <w:jc w:val="center"/>
        <w:rPr>
          <w:rFonts w:eastAsia="Calibri"/>
          <w:b/>
          <w:color w:val="000000"/>
          <w:sz w:val="20"/>
          <w:szCs w:val="20"/>
        </w:rPr>
      </w:pPr>
    </w:p>
    <w:p w14:paraId="42819D02" w14:textId="77777777" w:rsidR="00060335" w:rsidRPr="000335AC" w:rsidRDefault="00060335" w:rsidP="00060335">
      <w:pPr>
        <w:spacing w:after="0" w:line="240" w:lineRule="auto"/>
        <w:jc w:val="center"/>
        <w:rPr>
          <w:rFonts w:eastAsia="Calibri"/>
          <w:b/>
          <w:color w:val="000000"/>
          <w:sz w:val="20"/>
          <w:szCs w:val="20"/>
        </w:rPr>
      </w:pPr>
      <w:r w:rsidRPr="000335AC">
        <w:rPr>
          <w:rFonts w:eastAsia="Calibri"/>
          <w:b/>
          <w:color w:val="000000"/>
          <w:sz w:val="20"/>
          <w:szCs w:val="20"/>
        </w:rPr>
        <w:t>zobowiązujemy się udostępnić swoje zasoby</w:t>
      </w:r>
    </w:p>
    <w:p w14:paraId="01711F4F" w14:textId="77777777" w:rsidR="00060335" w:rsidRPr="000335AC" w:rsidRDefault="00060335" w:rsidP="00060335">
      <w:pPr>
        <w:spacing w:after="0" w:line="240" w:lineRule="auto"/>
        <w:jc w:val="center"/>
        <w:rPr>
          <w:rFonts w:eastAsia="Calibri"/>
          <w:b/>
          <w:color w:val="000000"/>
          <w:sz w:val="20"/>
          <w:szCs w:val="20"/>
        </w:rPr>
      </w:pPr>
    </w:p>
    <w:p w14:paraId="6BCADB69"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 xml:space="preserve">Dla </w:t>
      </w:r>
    </w:p>
    <w:p w14:paraId="60503072" w14:textId="77777777" w:rsidR="00060335" w:rsidRPr="000335AC" w:rsidRDefault="00060335" w:rsidP="00060335">
      <w:pPr>
        <w:tabs>
          <w:tab w:val="decimal" w:leader="dot" w:pos="9072"/>
        </w:tabs>
        <w:spacing w:after="0" w:line="240" w:lineRule="auto"/>
        <w:rPr>
          <w:rFonts w:eastAsia="Calibri"/>
          <w:color w:val="000000"/>
          <w:sz w:val="20"/>
          <w:szCs w:val="20"/>
        </w:rPr>
      </w:pPr>
      <w:r w:rsidRPr="000335AC">
        <w:rPr>
          <w:rFonts w:eastAsia="Calibri"/>
          <w:color w:val="000000"/>
          <w:sz w:val="20"/>
          <w:szCs w:val="20"/>
        </w:rPr>
        <w:tab/>
      </w:r>
      <w:r w:rsidRPr="000335AC">
        <w:rPr>
          <w:rFonts w:eastAsia="Calibri"/>
          <w:color w:val="000000"/>
          <w:sz w:val="20"/>
          <w:szCs w:val="20"/>
        </w:rPr>
        <w:tab/>
      </w:r>
    </w:p>
    <w:p w14:paraId="7F5F80F8" w14:textId="77777777" w:rsidR="00060335" w:rsidRPr="000335AC" w:rsidRDefault="00060335" w:rsidP="00060335">
      <w:pPr>
        <w:spacing w:after="0" w:line="240" w:lineRule="auto"/>
        <w:jc w:val="center"/>
        <w:rPr>
          <w:rFonts w:eastAsia="Calibri"/>
          <w:color w:val="000000"/>
          <w:sz w:val="20"/>
          <w:szCs w:val="20"/>
        </w:rPr>
      </w:pPr>
      <w:r w:rsidRPr="000335AC">
        <w:rPr>
          <w:rFonts w:eastAsia="Calibri"/>
          <w:color w:val="000000"/>
          <w:sz w:val="20"/>
          <w:szCs w:val="20"/>
        </w:rPr>
        <w:t xml:space="preserve"> (pełna nazwa, adres wykonawcy)</w:t>
      </w:r>
    </w:p>
    <w:p w14:paraId="0DE39818"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NIP : ……………………………………….</w:t>
      </w:r>
    </w:p>
    <w:p w14:paraId="6F4E76B4"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REGON : …………………………………</w:t>
      </w:r>
    </w:p>
    <w:p w14:paraId="302CDB1E"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jako Wykonawcy, który składa ofertę w postępowaniu o udzielenie zamówienia publicznego na:</w:t>
      </w:r>
    </w:p>
    <w:p w14:paraId="43DECDF6" w14:textId="77777777" w:rsidR="00060335" w:rsidRPr="000335AC" w:rsidRDefault="00060335" w:rsidP="00060335">
      <w:pPr>
        <w:tabs>
          <w:tab w:val="decimal" w:leader="dot" w:pos="9072"/>
        </w:tabs>
        <w:spacing w:after="0" w:line="240" w:lineRule="auto"/>
        <w:jc w:val="center"/>
        <w:rPr>
          <w:rFonts w:eastAsia="Calibri"/>
          <w:color w:val="000000"/>
          <w:sz w:val="20"/>
          <w:szCs w:val="20"/>
        </w:rPr>
      </w:pPr>
      <w:r w:rsidRPr="000335AC">
        <w:rPr>
          <w:rFonts w:eastAsia="Calibri"/>
          <w:color w:val="000000"/>
          <w:sz w:val="20"/>
          <w:szCs w:val="20"/>
        </w:rPr>
        <w:tab/>
      </w:r>
      <w:r w:rsidRPr="000335AC">
        <w:rPr>
          <w:rFonts w:eastAsia="Calibri"/>
          <w:color w:val="000000"/>
          <w:sz w:val="20"/>
          <w:szCs w:val="20"/>
        </w:rPr>
        <w:tab/>
      </w:r>
    </w:p>
    <w:p w14:paraId="55903BD2" w14:textId="77777777" w:rsidR="00060335" w:rsidRPr="000335AC" w:rsidRDefault="00060335" w:rsidP="00060335">
      <w:pPr>
        <w:spacing w:after="0" w:line="240" w:lineRule="auto"/>
        <w:jc w:val="center"/>
        <w:rPr>
          <w:rFonts w:eastAsia="Calibri"/>
          <w:color w:val="000000"/>
          <w:sz w:val="20"/>
          <w:szCs w:val="20"/>
        </w:rPr>
      </w:pPr>
      <w:r w:rsidRPr="000335AC">
        <w:rPr>
          <w:rFonts w:eastAsia="Calibri"/>
          <w:color w:val="000000"/>
          <w:sz w:val="20"/>
          <w:szCs w:val="20"/>
        </w:rPr>
        <w:t xml:space="preserve"> (wpisać nazwę postępowania)</w:t>
      </w:r>
    </w:p>
    <w:p w14:paraId="1953BEE2" w14:textId="77777777" w:rsidR="00060335" w:rsidRPr="000335AC" w:rsidRDefault="00060335" w:rsidP="00060335">
      <w:pPr>
        <w:spacing w:after="0" w:line="240" w:lineRule="auto"/>
        <w:rPr>
          <w:rFonts w:eastAsia="Calibri"/>
          <w:color w:val="000000"/>
          <w:sz w:val="20"/>
          <w:szCs w:val="20"/>
        </w:rPr>
      </w:pPr>
    </w:p>
    <w:p w14:paraId="3CCEA48A"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opublikowanym w Biuletynie Zamówień Publicznych Nr …….…. – 2020 z dnia ……… 2020 r.</w:t>
      </w:r>
    </w:p>
    <w:p w14:paraId="5E8B2410" w14:textId="77777777" w:rsidR="00060335" w:rsidRPr="000335AC" w:rsidRDefault="00060335" w:rsidP="00060335">
      <w:pPr>
        <w:spacing w:after="0" w:line="240" w:lineRule="auto"/>
        <w:jc w:val="center"/>
        <w:rPr>
          <w:rFonts w:eastAsia="Calibri"/>
          <w:b/>
          <w:color w:val="000000"/>
          <w:sz w:val="20"/>
          <w:szCs w:val="20"/>
        </w:rPr>
      </w:pPr>
    </w:p>
    <w:p w14:paraId="1AF3632A" w14:textId="77777777" w:rsidR="00060335" w:rsidRPr="000335AC" w:rsidRDefault="00060335" w:rsidP="00060335">
      <w:pPr>
        <w:spacing w:after="0" w:line="240" w:lineRule="auto"/>
        <w:jc w:val="center"/>
        <w:rPr>
          <w:rFonts w:eastAsia="Calibri"/>
          <w:b/>
          <w:color w:val="000000"/>
          <w:sz w:val="20"/>
          <w:szCs w:val="20"/>
        </w:rPr>
      </w:pPr>
      <w:r w:rsidRPr="000335AC">
        <w:rPr>
          <w:rFonts w:eastAsia="Calibri"/>
          <w:b/>
          <w:color w:val="000000"/>
          <w:sz w:val="20"/>
          <w:szCs w:val="20"/>
        </w:rPr>
        <w:t>w zakresie :</w:t>
      </w:r>
    </w:p>
    <w:p w14:paraId="06300493" w14:textId="77777777" w:rsidR="00060335" w:rsidRPr="000335AC" w:rsidRDefault="00060335" w:rsidP="00060335">
      <w:pPr>
        <w:spacing w:after="0" w:line="240" w:lineRule="auto"/>
        <w:jc w:val="center"/>
        <w:rPr>
          <w:rFonts w:eastAsia="Calibri"/>
          <w:b/>
          <w:color w:val="000000"/>
          <w:sz w:val="20"/>
          <w:szCs w:val="20"/>
        </w:rPr>
      </w:pPr>
    </w:p>
    <w:p w14:paraId="7B2C255C" w14:textId="77777777" w:rsidR="00060335" w:rsidRPr="000335AC" w:rsidRDefault="00060335" w:rsidP="00060335">
      <w:pPr>
        <w:numPr>
          <w:ilvl w:val="0"/>
          <w:numId w:val="25"/>
        </w:numPr>
        <w:spacing w:after="0" w:line="240" w:lineRule="auto"/>
        <w:ind w:left="284" w:right="0" w:hanging="284"/>
        <w:rPr>
          <w:rFonts w:eastAsia="Calibri"/>
          <w:color w:val="000000"/>
          <w:sz w:val="20"/>
          <w:szCs w:val="20"/>
        </w:rPr>
      </w:pPr>
      <w:r w:rsidRPr="000335AC">
        <w:rPr>
          <w:rFonts w:eastAsia="Calibri"/>
          <w:b/>
          <w:color w:val="000000"/>
          <w:sz w:val="20"/>
          <w:szCs w:val="20"/>
        </w:rPr>
        <w:t>zdolności zawodowych*</w:t>
      </w:r>
      <w:r w:rsidRPr="000335AC">
        <w:rPr>
          <w:rFonts w:eastAsia="Calibri"/>
          <w:color w:val="000000"/>
          <w:sz w:val="20"/>
          <w:szCs w:val="20"/>
        </w:rPr>
        <w:t xml:space="preserve"> – potwierdzamy/y posiadanie wiedzy i doświadczenia w zakresie wymaganym przez Zamawiającego tj. ……………………………………………………………………………. W realizacji zamówienia będziemy czynnie uczestniczyć, jako podwykonawca następujących robót*:</w:t>
      </w:r>
    </w:p>
    <w:p w14:paraId="67A22FD5"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w:t>
      </w:r>
      <w:r>
        <w:rPr>
          <w:rFonts w:eastAsia="Calibri"/>
          <w:color w:val="000000"/>
          <w:sz w:val="20"/>
          <w:szCs w:val="20"/>
        </w:rPr>
        <w:t>……………………………………………………………………………………………………</w:t>
      </w:r>
    </w:p>
    <w:p w14:paraId="5411F07E"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Lub</w:t>
      </w:r>
    </w:p>
    <w:p w14:paraId="4F44041D"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W realizacji zamówienia będziemy świadczyć w sposób ciągły usługi doradcze w zakresie obejmującym …………………………………………………………………………………………………………………..</w:t>
      </w:r>
    </w:p>
    <w:p w14:paraId="7F5EAD6A" w14:textId="77777777" w:rsidR="00060335" w:rsidRPr="000335AC" w:rsidRDefault="00060335" w:rsidP="00060335">
      <w:pPr>
        <w:spacing w:after="0" w:line="240" w:lineRule="auto"/>
        <w:jc w:val="center"/>
        <w:rPr>
          <w:rFonts w:eastAsia="Calibri"/>
          <w:color w:val="000000"/>
          <w:sz w:val="20"/>
          <w:szCs w:val="20"/>
        </w:rPr>
      </w:pPr>
      <w:r w:rsidRPr="000335AC">
        <w:rPr>
          <w:rFonts w:eastAsia="Calibri"/>
          <w:color w:val="000000"/>
          <w:sz w:val="20"/>
          <w:szCs w:val="20"/>
        </w:rPr>
        <w:t>(wpisać pełny zakres usług doradczych)</w:t>
      </w:r>
    </w:p>
    <w:p w14:paraId="6E2FB663"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I kierujemy p. ………………………………………………. posiadającego wymaganą wiedzę i doświadczenie na okres wykonywania zamówienia;</w:t>
      </w:r>
    </w:p>
    <w:p w14:paraId="3774EFF9" w14:textId="77777777" w:rsidR="00060335" w:rsidRPr="000335AC" w:rsidRDefault="00060335" w:rsidP="00060335">
      <w:pPr>
        <w:spacing w:after="0" w:line="240" w:lineRule="auto"/>
        <w:rPr>
          <w:rFonts w:eastAsia="Calibri"/>
          <w:color w:val="000000"/>
          <w:sz w:val="20"/>
          <w:szCs w:val="20"/>
        </w:rPr>
      </w:pPr>
    </w:p>
    <w:p w14:paraId="1C26EE9D" w14:textId="77777777" w:rsidR="00060335" w:rsidRPr="000335AC" w:rsidRDefault="00060335" w:rsidP="00060335">
      <w:pPr>
        <w:numPr>
          <w:ilvl w:val="0"/>
          <w:numId w:val="25"/>
        </w:numPr>
        <w:spacing w:after="0" w:line="240" w:lineRule="auto"/>
        <w:ind w:left="284" w:right="0" w:hanging="284"/>
        <w:rPr>
          <w:rFonts w:eastAsia="Calibri"/>
          <w:color w:val="000000"/>
          <w:sz w:val="20"/>
          <w:szCs w:val="20"/>
        </w:rPr>
      </w:pPr>
      <w:r w:rsidRPr="000335AC">
        <w:rPr>
          <w:rFonts w:eastAsia="Calibri"/>
          <w:b/>
          <w:color w:val="000000"/>
          <w:sz w:val="20"/>
          <w:szCs w:val="20"/>
        </w:rPr>
        <w:t xml:space="preserve">zdolności technicznych* </w:t>
      </w:r>
      <w:r w:rsidRPr="000335AC">
        <w:rPr>
          <w:rFonts w:eastAsia="Calibri"/>
          <w:color w:val="000000"/>
          <w:sz w:val="20"/>
          <w:szCs w:val="20"/>
        </w:rPr>
        <w:t>- oddamy do dyspozycji Wykonawcy na cały okres (lub wskazany okres) realizacji zamówienia następujących specjalistów:</w:t>
      </w:r>
    </w:p>
    <w:p w14:paraId="1C9CB7A2" w14:textId="77777777" w:rsidR="00060335" w:rsidRPr="000335AC" w:rsidRDefault="00060335" w:rsidP="00060335">
      <w:pPr>
        <w:numPr>
          <w:ilvl w:val="0"/>
          <w:numId w:val="26"/>
        </w:numPr>
        <w:spacing w:after="0" w:line="240" w:lineRule="auto"/>
        <w:ind w:right="0"/>
        <w:jc w:val="left"/>
        <w:rPr>
          <w:rFonts w:eastAsia="Calibri"/>
          <w:color w:val="000000"/>
          <w:sz w:val="20"/>
          <w:szCs w:val="20"/>
        </w:rPr>
      </w:pPr>
      <w:r w:rsidRPr="000335AC">
        <w:rPr>
          <w:rFonts w:eastAsia="Calibri"/>
          <w:color w:val="000000"/>
          <w:sz w:val="20"/>
          <w:szCs w:val="20"/>
        </w:rPr>
        <w:t xml:space="preserve">p. ………………………………………………………………. </w:t>
      </w:r>
    </w:p>
    <w:p w14:paraId="433D76FA" w14:textId="77777777" w:rsidR="00060335" w:rsidRPr="000335AC" w:rsidRDefault="00060335" w:rsidP="00060335">
      <w:pPr>
        <w:numPr>
          <w:ilvl w:val="0"/>
          <w:numId w:val="26"/>
        </w:numPr>
        <w:spacing w:after="0" w:line="240" w:lineRule="auto"/>
        <w:ind w:right="0"/>
        <w:jc w:val="left"/>
        <w:rPr>
          <w:rFonts w:eastAsia="Calibri"/>
          <w:color w:val="000000"/>
          <w:sz w:val="20"/>
          <w:szCs w:val="20"/>
        </w:rPr>
      </w:pPr>
      <w:r w:rsidRPr="000335AC">
        <w:rPr>
          <w:rFonts w:eastAsia="Calibri"/>
          <w:color w:val="000000"/>
          <w:sz w:val="20"/>
          <w:szCs w:val="20"/>
        </w:rPr>
        <w:t xml:space="preserve">p. ………………………………………………………………. </w:t>
      </w:r>
    </w:p>
    <w:p w14:paraId="280A2658" w14:textId="77777777" w:rsidR="00060335" w:rsidRPr="000335AC" w:rsidRDefault="00060335" w:rsidP="00060335">
      <w:pPr>
        <w:spacing w:after="0" w:line="240" w:lineRule="auto"/>
        <w:rPr>
          <w:rFonts w:eastAsia="Calibri"/>
          <w:color w:val="000000"/>
          <w:sz w:val="20"/>
          <w:szCs w:val="20"/>
        </w:rPr>
      </w:pPr>
    </w:p>
    <w:p w14:paraId="286DC96C"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lastRenderedPageBreak/>
        <w:t>Osoby udostępniane posiadają wymagane uprawnienia, kwalifikacje, wiedzę i doświadczenie wymagane przez Zamawiającego</w:t>
      </w:r>
    </w:p>
    <w:p w14:paraId="16D50AB4" w14:textId="77777777" w:rsidR="00060335" w:rsidRPr="000335AC" w:rsidRDefault="00060335" w:rsidP="00060335">
      <w:pPr>
        <w:spacing w:after="0" w:line="240" w:lineRule="auto"/>
        <w:rPr>
          <w:rFonts w:eastAsia="Calibri"/>
          <w:color w:val="000000"/>
          <w:sz w:val="20"/>
          <w:szCs w:val="20"/>
        </w:rPr>
      </w:pPr>
    </w:p>
    <w:p w14:paraId="06086666" w14:textId="77777777" w:rsidR="00060335" w:rsidRPr="000335AC" w:rsidRDefault="00060335" w:rsidP="00060335">
      <w:pPr>
        <w:numPr>
          <w:ilvl w:val="0"/>
          <w:numId w:val="25"/>
        </w:numPr>
        <w:spacing w:after="0" w:line="240" w:lineRule="auto"/>
        <w:ind w:left="284" w:right="0" w:hanging="284"/>
        <w:jc w:val="left"/>
        <w:rPr>
          <w:rFonts w:eastAsia="Calibri"/>
          <w:color w:val="000000"/>
          <w:sz w:val="20"/>
          <w:szCs w:val="20"/>
        </w:rPr>
      </w:pPr>
      <w:r w:rsidRPr="000335AC">
        <w:rPr>
          <w:rFonts w:eastAsia="Calibri"/>
          <w:b/>
          <w:color w:val="000000"/>
          <w:sz w:val="20"/>
          <w:szCs w:val="20"/>
        </w:rPr>
        <w:t xml:space="preserve">sytuacji finansowej* </w:t>
      </w:r>
      <w:r w:rsidRPr="000335AC">
        <w:rPr>
          <w:rFonts w:eastAsia="Calibri"/>
          <w:color w:val="000000"/>
          <w:sz w:val="20"/>
          <w:szCs w:val="20"/>
        </w:rPr>
        <w:t>- oddamy do dyspozycji Wykonawcy ………………………………………………….</w:t>
      </w:r>
    </w:p>
    <w:p w14:paraId="0B4D03B7" w14:textId="77777777" w:rsidR="00060335" w:rsidRPr="000335AC" w:rsidRDefault="00060335" w:rsidP="00060335">
      <w:pPr>
        <w:spacing w:after="0" w:line="240" w:lineRule="auto"/>
        <w:rPr>
          <w:rFonts w:eastAsia="Calibri"/>
          <w:color w:val="000000"/>
          <w:sz w:val="20"/>
          <w:szCs w:val="20"/>
        </w:rPr>
      </w:pPr>
    </w:p>
    <w:p w14:paraId="249440D9"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Zasoby swoje udostępniamy dla Wykonawcy na cały okres wykonywania przedmiotowego zamówienia.</w:t>
      </w:r>
    </w:p>
    <w:p w14:paraId="6688959A" w14:textId="77777777" w:rsidR="00060335" w:rsidRPr="000335AC" w:rsidRDefault="00060335" w:rsidP="00060335">
      <w:pPr>
        <w:spacing w:after="0" w:line="240" w:lineRule="auto"/>
        <w:rPr>
          <w:rFonts w:eastAsia="Calibri"/>
          <w:color w:val="000000"/>
          <w:sz w:val="20"/>
          <w:szCs w:val="20"/>
        </w:rPr>
      </w:pPr>
      <w:r w:rsidRPr="000335AC">
        <w:rPr>
          <w:rFonts w:eastAsia="Calibri"/>
          <w:color w:val="000000"/>
          <w:sz w:val="20"/>
          <w:szCs w:val="20"/>
        </w:rPr>
        <w:t xml:space="preserve">Z Wykonawcą zostanie zawarta umowa </w:t>
      </w:r>
      <w:proofErr w:type="spellStart"/>
      <w:r w:rsidRPr="000335AC">
        <w:rPr>
          <w:rFonts w:eastAsia="Calibri"/>
          <w:color w:val="000000"/>
          <w:sz w:val="20"/>
          <w:szCs w:val="20"/>
        </w:rPr>
        <w:t>cywilno</w:t>
      </w:r>
      <w:proofErr w:type="spellEnd"/>
      <w:r w:rsidRPr="000335AC">
        <w:rPr>
          <w:rFonts w:eastAsia="Calibri"/>
          <w:color w:val="000000"/>
          <w:sz w:val="20"/>
          <w:szCs w:val="20"/>
        </w:rPr>
        <w:t xml:space="preserve"> - prawna w zakresie wskazanym w niniejszym zobowiązaniu na cały okres wykonywania zamówienia.</w:t>
      </w:r>
    </w:p>
    <w:p w14:paraId="20E02DCF" w14:textId="77777777" w:rsidR="00060335" w:rsidRPr="000335AC" w:rsidRDefault="00060335" w:rsidP="00060335">
      <w:pPr>
        <w:spacing w:after="0" w:line="240" w:lineRule="auto"/>
        <w:ind w:left="720"/>
        <w:rPr>
          <w:rFonts w:eastAsia="Calibri"/>
          <w:color w:val="000000"/>
          <w:sz w:val="20"/>
          <w:szCs w:val="20"/>
        </w:rPr>
      </w:pPr>
    </w:p>
    <w:p w14:paraId="534A1126" w14:textId="77777777" w:rsidR="00060335" w:rsidRPr="000335AC" w:rsidRDefault="00060335" w:rsidP="00060335">
      <w:pPr>
        <w:spacing w:after="0" w:line="240" w:lineRule="auto"/>
        <w:jc w:val="right"/>
        <w:rPr>
          <w:rFonts w:eastAsia="Calibri"/>
          <w:color w:val="000000"/>
          <w:sz w:val="20"/>
          <w:szCs w:val="20"/>
        </w:rPr>
      </w:pPr>
    </w:p>
    <w:p w14:paraId="5B80CC6C" w14:textId="77777777" w:rsidR="00060335" w:rsidRPr="000335AC" w:rsidRDefault="00060335" w:rsidP="00060335">
      <w:pPr>
        <w:spacing w:after="0" w:line="240" w:lineRule="auto"/>
        <w:jc w:val="right"/>
        <w:rPr>
          <w:rFonts w:eastAsia="Calibri"/>
          <w:color w:val="000000"/>
          <w:sz w:val="20"/>
          <w:szCs w:val="20"/>
        </w:rPr>
      </w:pPr>
      <w:r w:rsidRPr="000335AC">
        <w:rPr>
          <w:rFonts w:eastAsia="Calibri"/>
          <w:color w:val="000000"/>
          <w:sz w:val="20"/>
          <w:szCs w:val="20"/>
        </w:rPr>
        <w:t>…………………………………………….</w:t>
      </w:r>
    </w:p>
    <w:p w14:paraId="772F4178" w14:textId="77777777" w:rsidR="00060335" w:rsidRPr="000335AC" w:rsidRDefault="00060335" w:rsidP="00060335">
      <w:pPr>
        <w:spacing w:after="0" w:line="240" w:lineRule="auto"/>
        <w:jc w:val="center"/>
        <w:rPr>
          <w:rFonts w:eastAsia="Calibri"/>
          <w:color w:val="000000"/>
          <w:sz w:val="20"/>
          <w:szCs w:val="20"/>
        </w:rPr>
      </w:pPr>
      <w:r w:rsidRPr="000335AC">
        <w:rPr>
          <w:rFonts w:eastAsia="Calibri"/>
          <w:color w:val="000000"/>
          <w:sz w:val="20"/>
          <w:szCs w:val="20"/>
        </w:rPr>
        <w:t xml:space="preserve">                                                                                                   (podpis osoby uprawnionej )</w:t>
      </w:r>
    </w:p>
    <w:p w14:paraId="6AEF8A8F" w14:textId="77777777" w:rsidR="00060335" w:rsidRPr="000335AC" w:rsidRDefault="00060335" w:rsidP="00060335">
      <w:pPr>
        <w:spacing w:after="0" w:line="240" w:lineRule="auto"/>
        <w:rPr>
          <w:rFonts w:eastAsia="Calibri"/>
          <w:color w:val="000000"/>
          <w:sz w:val="20"/>
          <w:szCs w:val="20"/>
        </w:rPr>
      </w:pPr>
    </w:p>
    <w:p w14:paraId="02A3746F" w14:textId="77777777" w:rsidR="00060335" w:rsidRPr="000335AC" w:rsidRDefault="00060335" w:rsidP="00060335">
      <w:pPr>
        <w:spacing w:after="0" w:line="240" w:lineRule="auto"/>
        <w:rPr>
          <w:rFonts w:eastAsia="Calibri"/>
          <w:b/>
          <w:color w:val="000000"/>
          <w:sz w:val="20"/>
          <w:szCs w:val="20"/>
        </w:rPr>
      </w:pPr>
    </w:p>
    <w:p w14:paraId="53B669C4" w14:textId="77777777" w:rsidR="00060335" w:rsidRPr="000335AC" w:rsidRDefault="00060335" w:rsidP="00060335">
      <w:pPr>
        <w:spacing w:after="0" w:line="240" w:lineRule="auto"/>
        <w:rPr>
          <w:rFonts w:eastAsia="Calibri"/>
          <w:b/>
          <w:color w:val="000000"/>
          <w:sz w:val="20"/>
          <w:szCs w:val="20"/>
        </w:rPr>
      </w:pPr>
      <w:r w:rsidRPr="000335AC">
        <w:rPr>
          <w:rFonts w:eastAsia="Calibri"/>
          <w:b/>
          <w:color w:val="000000"/>
          <w:sz w:val="20"/>
          <w:szCs w:val="20"/>
        </w:rPr>
        <w:t>Jeżeli oferta Wykonawcy zostanie najwyżej oceniona, w terminie wskazanym przez Zamawiającego zobowiązujemy się przedłożyć następujące dokumenty ( nieodpowiednie – skreślić )*:</w:t>
      </w:r>
    </w:p>
    <w:p w14:paraId="18045AD3" w14:textId="77777777" w:rsidR="00060335" w:rsidRPr="000335AC" w:rsidRDefault="00060335" w:rsidP="00060335">
      <w:pPr>
        <w:numPr>
          <w:ilvl w:val="0"/>
          <w:numId w:val="24"/>
        </w:numPr>
        <w:spacing w:after="0" w:line="240" w:lineRule="auto"/>
        <w:ind w:right="0"/>
        <w:jc w:val="left"/>
        <w:rPr>
          <w:rFonts w:eastAsia="Calibri"/>
          <w:color w:val="000000"/>
          <w:sz w:val="20"/>
          <w:szCs w:val="20"/>
        </w:rPr>
      </w:pPr>
      <w:r w:rsidRPr="000335AC">
        <w:rPr>
          <w:rFonts w:eastAsia="Calibri"/>
          <w:color w:val="000000"/>
          <w:sz w:val="20"/>
          <w:szCs w:val="20"/>
        </w:rPr>
        <w:t>umowa o udostępnienie zasobów,</w:t>
      </w:r>
    </w:p>
    <w:p w14:paraId="7A1D1A3B" w14:textId="77777777" w:rsidR="00060335" w:rsidRPr="000335AC" w:rsidRDefault="00060335" w:rsidP="00060335">
      <w:pPr>
        <w:numPr>
          <w:ilvl w:val="0"/>
          <w:numId w:val="24"/>
        </w:numPr>
        <w:spacing w:after="0" w:line="240" w:lineRule="auto"/>
        <w:ind w:right="0"/>
        <w:jc w:val="left"/>
        <w:rPr>
          <w:rFonts w:eastAsia="Calibri"/>
          <w:color w:val="000000"/>
          <w:sz w:val="20"/>
          <w:szCs w:val="20"/>
        </w:rPr>
      </w:pPr>
      <w:r w:rsidRPr="000335AC">
        <w:rPr>
          <w:rFonts w:eastAsia="Calibri"/>
          <w:color w:val="000000"/>
          <w:sz w:val="20"/>
          <w:szCs w:val="20"/>
        </w:rPr>
        <w:t xml:space="preserve">poświadczenia należytego wykonania robót - ……. </w:t>
      </w:r>
      <w:r>
        <w:rPr>
          <w:rFonts w:eastAsia="Calibri"/>
          <w:color w:val="000000"/>
          <w:sz w:val="20"/>
          <w:szCs w:val="20"/>
        </w:rPr>
        <w:t>szt.</w:t>
      </w:r>
    </w:p>
    <w:p w14:paraId="49843182" w14:textId="77777777" w:rsidR="00060335" w:rsidRPr="000335AC" w:rsidRDefault="00060335" w:rsidP="00060335">
      <w:pPr>
        <w:numPr>
          <w:ilvl w:val="0"/>
          <w:numId w:val="24"/>
        </w:numPr>
        <w:spacing w:after="0" w:line="240" w:lineRule="auto"/>
        <w:ind w:right="0"/>
        <w:jc w:val="left"/>
        <w:rPr>
          <w:rFonts w:eastAsia="Calibri"/>
          <w:sz w:val="20"/>
          <w:szCs w:val="20"/>
        </w:rPr>
      </w:pPr>
      <w:r w:rsidRPr="000335AC">
        <w:rPr>
          <w:rFonts w:eastAsia="Calibri"/>
          <w:sz w:val="20"/>
          <w:szCs w:val="20"/>
        </w:rPr>
        <w:t>uprawnienia do wykonywania samodzielnych funkcji w budownictwie osób udostępnianych,</w:t>
      </w:r>
    </w:p>
    <w:p w14:paraId="6F6C2D9A" w14:textId="77777777" w:rsidR="00060335" w:rsidRPr="000335AC" w:rsidRDefault="00060335" w:rsidP="00060335">
      <w:pPr>
        <w:numPr>
          <w:ilvl w:val="0"/>
          <w:numId w:val="24"/>
        </w:numPr>
        <w:spacing w:after="0" w:line="240" w:lineRule="auto"/>
        <w:ind w:right="0"/>
        <w:jc w:val="left"/>
        <w:rPr>
          <w:rFonts w:eastAsia="Calibri"/>
          <w:sz w:val="20"/>
          <w:szCs w:val="20"/>
        </w:rPr>
      </w:pPr>
      <w:r w:rsidRPr="000335AC">
        <w:rPr>
          <w:rFonts w:eastAsia="Calibri"/>
          <w:sz w:val="20"/>
          <w:szCs w:val="20"/>
        </w:rPr>
        <w:t>uprawnienia do wykonywania samodzielnych funkcji w budownictwie wraz z dokumentami potwierdzającymi posiadanie wiedzy i doświadczenia p. ……………… *</w:t>
      </w:r>
    </w:p>
    <w:p w14:paraId="241E63EF" w14:textId="77777777" w:rsidR="00060335" w:rsidRPr="000335AC" w:rsidRDefault="00060335" w:rsidP="00060335">
      <w:pPr>
        <w:spacing w:after="0" w:line="240" w:lineRule="auto"/>
        <w:ind w:left="720"/>
        <w:rPr>
          <w:rFonts w:eastAsia="Calibri"/>
          <w:sz w:val="20"/>
          <w:szCs w:val="20"/>
        </w:rPr>
      </w:pPr>
    </w:p>
    <w:p w14:paraId="3CEC8C62" w14:textId="77777777" w:rsidR="00060335" w:rsidRPr="000335AC" w:rsidRDefault="00060335" w:rsidP="00060335">
      <w:pPr>
        <w:spacing w:after="0" w:line="240" w:lineRule="auto"/>
        <w:ind w:left="720"/>
        <w:rPr>
          <w:rFonts w:eastAsia="Calibri"/>
          <w:sz w:val="20"/>
          <w:szCs w:val="20"/>
        </w:rPr>
      </w:pPr>
    </w:p>
    <w:p w14:paraId="59D26D28" w14:textId="77777777" w:rsidR="00060335" w:rsidRPr="000335AC" w:rsidRDefault="00060335" w:rsidP="00060335">
      <w:pPr>
        <w:spacing w:after="0" w:line="240" w:lineRule="auto"/>
        <w:ind w:left="720"/>
        <w:rPr>
          <w:rFonts w:eastAsia="Calibri"/>
          <w:sz w:val="20"/>
          <w:szCs w:val="20"/>
        </w:rPr>
      </w:pPr>
      <w:r w:rsidRPr="000335AC">
        <w:rPr>
          <w:rFonts w:eastAsia="Calibri"/>
          <w:sz w:val="20"/>
          <w:szCs w:val="20"/>
        </w:rPr>
        <w:t xml:space="preserve">UWAGA </w:t>
      </w:r>
    </w:p>
    <w:p w14:paraId="78B28466" w14:textId="77777777" w:rsidR="00060335" w:rsidRPr="000335AC" w:rsidRDefault="00060335" w:rsidP="00060335">
      <w:pPr>
        <w:spacing w:after="0" w:line="240" w:lineRule="auto"/>
        <w:ind w:left="720"/>
        <w:rPr>
          <w:rFonts w:eastAsia="Calibri"/>
          <w:sz w:val="20"/>
          <w:szCs w:val="20"/>
        </w:rPr>
      </w:pPr>
      <w:r w:rsidRPr="000335AC">
        <w:rPr>
          <w:rFonts w:eastAsia="Calibri"/>
          <w:sz w:val="20"/>
          <w:szCs w:val="20"/>
        </w:rPr>
        <w:t>Zamiast niniejszego formularza można przedstawić inne dokumenty, w szczególności:</w:t>
      </w:r>
    </w:p>
    <w:p w14:paraId="738E3A55" w14:textId="77777777" w:rsidR="00060335" w:rsidRPr="000335AC" w:rsidRDefault="00060335" w:rsidP="00060335">
      <w:pPr>
        <w:pStyle w:val="Akapitzlist"/>
        <w:numPr>
          <w:ilvl w:val="0"/>
          <w:numId w:val="28"/>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pisemne zobowiązanie podmiotu, o którym mowa w art. 22a ust. 2 ustawy Pzp,</w:t>
      </w:r>
    </w:p>
    <w:p w14:paraId="3260C3B1" w14:textId="77777777" w:rsidR="00060335" w:rsidRPr="000335AC" w:rsidRDefault="00060335" w:rsidP="00060335">
      <w:pPr>
        <w:pStyle w:val="Akapitzlist"/>
        <w:numPr>
          <w:ilvl w:val="0"/>
          <w:numId w:val="28"/>
        </w:numPr>
        <w:spacing w:after="0" w:line="240" w:lineRule="auto"/>
        <w:rPr>
          <w:rFonts w:ascii="Times New Roman" w:eastAsia="Calibri" w:hAnsi="Times New Roman" w:cs="Times New Roman"/>
          <w:sz w:val="20"/>
          <w:szCs w:val="20"/>
        </w:rPr>
      </w:pPr>
      <w:r w:rsidRPr="000335AC">
        <w:rPr>
          <w:rFonts w:ascii="Times New Roman" w:eastAsia="Calibri" w:hAnsi="Times New Roman" w:cs="Times New Roman"/>
          <w:sz w:val="20"/>
          <w:szCs w:val="20"/>
        </w:rPr>
        <w:t>dokumenty dotyczące:</w:t>
      </w:r>
    </w:p>
    <w:p w14:paraId="45403E09" w14:textId="77777777" w:rsidR="00060335" w:rsidRPr="000335AC" w:rsidRDefault="00060335" w:rsidP="00060335">
      <w:pPr>
        <w:spacing w:after="0" w:line="240" w:lineRule="auto"/>
        <w:ind w:left="1080"/>
        <w:rPr>
          <w:rFonts w:eastAsia="Calibri"/>
          <w:sz w:val="20"/>
          <w:szCs w:val="20"/>
        </w:rPr>
      </w:pPr>
      <w:r w:rsidRPr="000335AC">
        <w:rPr>
          <w:rFonts w:eastAsia="Calibri"/>
          <w:sz w:val="20"/>
          <w:szCs w:val="20"/>
        </w:rPr>
        <w:t>- zakresu dostępnych Wykonawcy zasobów innego podmiotu,</w:t>
      </w:r>
    </w:p>
    <w:p w14:paraId="4C98A5DA" w14:textId="77777777" w:rsidR="00060335" w:rsidRPr="000335AC" w:rsidRDefault="00060335" w:rsidP="00060335">
      <w:pPr>
        <w:spacing w:after="0" w:line="240" w:lineRule="auto"/>
        <w:ind w:left="1080"/>
        <w:rPr>
          <w:rFonts w:eastAsia="Calibri"/>
          <w:sz w:val="20"/>
          <w:szCs w:val="20"/>
        </w:rPr>
      </w:pPr>
      <w:r w:rsidRPr="000335AC">
        <w:rPr>
          <w:rFonts w:eastAsia="Calibri"/>
          <w:sz w:val="20"/>
          <w:szCs w:val="20"/>
        </w:rPr>
        <w:t>- sposobu wykorzystania zasobów innego podmiotu, przez Wykonawcę, przy wykonywaniu zamówienia,</w:t>
      </w:r>
    </w:p>
    <w:p w14:paraId="171F7A15" w14:textId="77777777" w:rsidR="00060335" w:rsidRPr="000335AC" w:rsidRDefault="00060335" w:rsidP="00060335">
      <w:pPr>
        <w:spacing w:after="0" w:line="240" w:lineRule="auto"/>
        <w:ind w:left="1080"/>
        <w:rPr>
          <w:rFonts w:eastAsia="Calibri"/>
          <w:sz w:val="20"/>
          <w:szCs w:val="20"/>
        </w:rPr>
      </w:pPr>
      <w:r w:rsidRPr="000335AC">
        <w:rPr>
          <w:rFonts w:eastAsia="Calibri"/>
          <w:sz w:val="20"/>
          <w:szCs w:val="20"/>
        </w:rPr>
        <w:t>- charakteru stosunku, jaki będzie łączył Wykonawcę z innym podmiotem,</w:t>
      </w:r>
    </w:p>
    <w:p w14:paraId="2D9B41F6" w14:textId="77777777" w:rsidR="00060335" w:rsidRPr="000335AC" w:rsidRDefault="00060335" w:rsidP="00060335">
      <w:pPr>
        <w:spacing w:after="0" w:line="240" w:lineRule="auto"/>
        <w:ind w:left="1080"/>
        <w:rPr>
          <w:rFonts w:eastAsia="Calibri"/>
          <w:sz w:val="20"/>
          <w:szCs w:val="20"/>
        </w:rPr>
      </w:pPr>
      <w:r w:rsidRPr="000335AC">
        <w:rPr>
          <w:rFonts w:eastAsia="Calibri"/>
          <w:sz w:val="20"/>
          <w:szCs w:val="20"/>
        </w:rPr>
        <w:t>- zakresu i okresu udziału innego podmiotu przy wykonywaniu zamówienia.</w:t>
      </w:r>
    </w:p>
    <w:p w14:paraId="383E3509" w14:textId="77777777" w:rsidR="00060335" w:rsidRPr="000335AC" w:rsidRDefault="00060335" w:rsidP="00060335">
      <w:pPr>
        <w:spacing w:after="0" w:line="240" w:lineRule="auto"/>
        <w:ind w:left="720"/>
        <w:rPr>
          <w:rFonts w:eastAsia="Calibri"/>
          <w:color w:val="000000"/>
          <w:sz w:val="20"/>
          <w:szCs w:val="20"/>
        </w:rPr>
      </w:pPr>
    </w:p>
    <w:p w14:paraId="45857CBA" w14:textId="77777777" w:rsidR="00060335" w:rsidRPr="000335AC" w:rsidRDefault="00060335" w:rsidP="00060335">
      <w:pPr>
        <w:spacing w:after="0" w:line="240" w:lineRule="auto"/>
        <w:rPr>
          <w:rFonts w:eastAsia="Calibri"/>
          <w:color w:val="000000"/>
          <w:sz w:val="20"/>
          <w:szCs w:val="20"/>
        </w:rPr>
      </w:pPr>
    </w:p>
    <w:p w14:paraId="2D0EB8F9" w14:textId="77777777" w:rsidR="00060335" w:rsidRPr="000335AC" w:rsidRDefault="00060335" w:rsidP="00060335">
      <w:pPr>
        <w:spacing w:after="0" w:line="240" w:lineRule="auto"/>
        <w:rPr>
          <w:rFonts w:eastAsia="Calibri"/>
          <w:b/>
          <w:color w:val="000000"/>
          <w:sz w:val="20"/>
          <w:szCs w:val="20"/>
        </w:rPr>
      </w:pPr>
      <w:r w:rsidRPr="000335AC">
        <w:rPr>
          <w:rFonts w:eastAsia="Calibri"/>
          <w:b/>
          <w:color w:val="000000"/>
          <w:sz w:val="20"/>
          <w:szCs w:val="20"/>
        </w:rPr>
        <w:t>* - niepotrzebne skreślić</w:t>
      </w:r>
    </w:p>
    <w:p w14:paraId="28DAF449" w14:textId="77777777" w:rsidR="00060335" w:rsidRPr="000335AC" w:rsidRDefault="00060335" w:rsidP="00060335">
      <w:pPr>
        <w:spacing w:after="0" w:line="240" w:lineRule="auto"/>
        <w:rPr>
          <w:rFonts w:eastAsia="Calibri"/>
          <w:color w:val="000000"/>
          <w:sz w:val="20"/>
          <w:szCs w:val="20"/>
        </w:rPr>
      </w:pPr>
    </w:p>
    <w:p w14:paraId="72DA6776" w14:textId="77777777" w:rsidR="00060335" w:rsidRPr="000335AC" w:rsidRDefault="00060335" w:rsidP="00060335">
      <w:pPr>
        <w:tabs>
          <w:tab w:val="left" w:pos="2127"/>
          <w:tab w:val="left" w:pos="2835"/>
        </w:tabs>
        <w:autoSpaceDE w:val="0"/>
        <w:autoSpaceDN w:val="0"/>
        <w:spacing w:after="0" w:line="240" w:lineRule="auto"/>
        <w:rPr>
          <w:rFonts w:eastAsia="Calibri"/>
          <w:bCs/>
          <w:color w:val="000000"/>
          <w:sz w:val="20"/>
          <w:szCs w:val="20"/>
        </w:rPr>
      </w:pPr>
    </w:p>
    <w:p w14:paraId="3FC01CFE" w14:textId="77777777" w:rsidR="00060335" w:rsidRPr="000335AC" w:rsidRDefault="00060335" w:rsidP="00060335">
      <w:pPr>
        <w:spacing w:after="0" w:line="240" w:lineRule="auto"/>
        <w:rPr>
          <w:rFonts w:eastAsia="Calibri"/>
          <w:color w:val="000000"/>
          <w:sz w:val="20"/>
          <w:szCs w:val="20"/>
        </w:rPr>
      </w:pPr>
    </w:p>
    <w:p w14:paraId="48251151" w14:textId="77777777" w:rsidR="00060335" w:rsidRPr="000335AC" w:rsidRDefault="00060335" w:rsidP="00060335">
      <w:pPr>
        <w:spacing w:after="0" w:line="240" w:lineRule="auto"/>
        <w:rPr>
          <w:rFonts w:eastAsia="Calibri"/>
          <w:color w:val="000000"/>
          <w:sz w:val="20"/>
          <w:szCs w:val="20"/>
        </w:rPr>
      </w:pPr>
    </w:p>
    <w:p w14:paraId="5116307C" w14:textId="77777777" w:rsidR="00060335" w:rsidRPr="000335AC" w:rsidRDefault="00060335" w:rsidP="00060335">
      <w:pPr>
        <w:tabs>
          <w:tab w:val="left" w:pos="6645"/>
        </w:tabs>
        <w:spacing w:after="0" w:line="240" w:lineRule="auto"/>
        <w:rPr>
          <w:rFonts w:eastAsia="Calibri"/>
          <w:color w:val="000000"/>
          <w:sz w:val="20"/>
          <w:szCs w:val="20"/>
        </w:rPr>
      </w:pPr>
    </w:p>
    <w:p w14:paraId="5B4ED9A4" w14:textId="77777777" w:rsidR="00060335" w:rsidRPr="000335AC" w:rsidRDefault="00060335" w:rsidP="00060335">
      <w:pPr>
        <w:spacing w:after="0" w:line="240" w:lineRule="auto"/>
        <w:jc w:val="center"/>
        <w:rPr>
          <w:rFonts w:eastAsia="Calibri"/>
          <w:b/>
          <w:color w:val="FF0000"/>
          <w:sz w:val="20"/>
          <w:szCs w:val="20"/>
        </w:rPr>
      </w:pPr>
      <w:r w:rsidRPr="000335AC">
        <w:rPr>
          <w:rFonts w:eastAsia="Calibri"/>
          <w:b/>
          <w:color w:val="000000"/>
          <w:sz w:val="20"/>
          <w:szCs w:val="20"/>
        </w:rPr>
        <w:tab/>
      </w:r>
      <w:r w:rsidRPr="000335AC">
        <w:rPr>
          <w:rFonts w:eastAsia="Calibri"/>
          <w:b/>
          <w:color w:val="000000"/>
          <w:sz w:val="20"/>
          <w:szCs w:val="20"/>
        </w:rPr>
        <w:tab/>
      </w:r>
      <w:r w:rsidRPr="000335AC">
        <w:rPr>
          <w:rFonts w:eastAsia="Calibri"/>
          <w:b/>
          <w:color w:val="FF0000"/>
          <w:sz w:val="20"/>
          <w:szCs w:val="20"/>
        </w:rPr>
        <w:tab/>
      </w:r>
      <w:r w:rsidRPr="000335AC">
        <w:rPr>
          <w:rFonts w:eastAsia="Calibri"/>
          <w:b/>
          <w:color w:val="FF0000"/>
          <w:sz w:val="20"/>
          <w:szCs w:val="20"/>
        </w:rPr>
        <w:tab/>
      </w:r>
      <w:r w:rsidRPr="000335AC">
        <w:rPr>
          <w:rFonts w:eastAsia="Calibri"/>
          <w:b/>
          <w:color w:val="FF0000"/>
          <w:sz w:val="20"/>
          <w:szCs w:val="20"/>
        </w:rPr>
        <w:tab/>
        <w:t xml:space="preserve"> </w:t>
      </w:r>
    </w:p>
    <w:p w14:paraId="7B004530" w14:textId="77777777" w:rsidR="00060335" w:rsidRPr="000335AC" w:rsidRDefault="00060335" w:rsidP="00060335">
      <w:pPr>
        <w:tabs>
          <w:tab w:val="left" w:pos="2127"/>
          <w:tab w:val="left" w:pos="2835"/>
        </w:tabs>
        <w:autoSpaceDE w:val="0"/>
        <w:autoSpaceDN w:val="0"/>
        <w:spacing w:after="0" w:line="240" w:lineRule="auto"/>
        <w:rPr>
          <w:rFonts w:eastAsia="Calibri"/>
          <w:b/>
          <w:i/>
          <w:color w:val="FF0000"/>
          <w:sz w:val="20"/>
          <w:szCs w:val="20"/>
        </w:rPr>
      </w:pPr>
    </w:p>
    <w:p w14:paraId="546B2FC2" w14:textId="77777777" w:rsidR="00060335" w:rsidRPr="000335AC" w:rsidRDefault="00060335" w:rsidP="00060335">
      <w:pPr>
        <w:spacing w:after="0" w:line="240" w:lineRule="auto"/>
        <w:rPr>
          <w:rFonts w:eastAsia="Calibri"/>
          <w:color w:val="FFFFFF"/>
          <w:sz w:val="16"/>
          <w:szCs w:val="16"/>
          <w:vertAlign w:val="superscript"/>
        </w:rPr>
      </w:pPr>
    </w:p>
    <w:p w14:paraId="2F13FFEB" w14:textId="77777777" w:rsidR="00060335" w:rsidRPr="000335AC" w:rsidRDefault="00060335" w:rsidP="00060335">
      <w:pPr>
        <w:spacing w:after="200" w:line="276" w:lineRule="auto"/>
        <w:rPr>
          <w:rFonts w:eastAsia="Calibri"/>
          <w:b/>
        </w:rPr>
      </w:pPr>
    </w:p>
    <w:p w14:paraId="2D4D9711" w14:textId="77777777" w:rsidR="00060335" w:rsidRPr="000335AC" w:rsidRDefault="00060335" w:rsidP="00060335">
      <w:pPr>
        <w:spacing w:after="0" w:line="240" w:lineRule="auto"/>
        <w:rPr>
          <w:rFonts w:eastAsia="Calibri"/>
        </w:rPr>
      </w:pPr>
      <w:r w:rsidRPr="000335AC">
        <w:rPr>
          <w:rFonts w:eastAsia="Calibri"/>
          <w:b/>
          <w:color w:val="FF0000"/>
        </w:rPr>
        <w:tab/>
      </w:r>
      <w:r w:rsidRPr="000335AC">
        <w:rPr>
          <w:rFonts w:eastAsia="Calibri"/>
          <w:b/>
          <w:color w:val="FF0000"/>
        </w:rPr>
        <w:tab/>
      </w:r>
      <w:r w:rsidRPr="000335AC">
        <w:rPr>
          <w:rFonts w:eastAsia="Calibri"/>
          <w:b/>
          <w:color w:val="FF0000"/>
        </w:rPr>
        <w:tab/>
      </w:r>
      <w:r w:rsidRPr="000335AC">
        <w:rPr>
          <w:rFonts w:eastAsia="Calibri"/>
          <w:b/>
          <w:color w:val="FF0000"/>
        </w:rPr>
        <w:tab/>
      </w:r>
      <w:r w:rsidRPr="000335AC">
        <w:rPr>
          <w:rFonts w:eastAsia="Calibri"/>
          <w:b/>
          <w:color w:val="000000"/>
        </w:rPr>
        <w:tab/>
      </w:r>
      <w:r w:rsidRPr="000335AC">
        <w:rPr>
          <w:rFonts w:eastAsia="Calibri"/>
          <w:b/>
          <w:color w:val="000000"/>
        </w:rPr>
        <w:tab/>
      </w:r>
      <w:r w:rsidRPr="000335AC">
        <w:rPr>
          <w:rFonts w:eastAsia="Calibri"/>
          <w:b/>
          <w:color w:val="000000"/>
        </w:rPr>
        <w:tab/>
      </w:r>
      <w:r w:rsidRPr="000335AC">
        <w:rPr>
          <w:rFonts w:eastAsia="Calibri"/>
          <w:b/>
          <w:color w:val="000000"/>
        </w:rPr>
        <w:tab/>
      </w:r>
    </w:p>
    <w:p w14:paraId="14A91F9A" w14:textId="77777777" w:rsidR="00060335" w:rsidRPr="000335AC" w:rsidRDefault="00060335" w:rsidP="00060335">
      <w:pPr>
        <w:spacing w:after="200" w:line="240" w:lineRule="auto"/>
        <w:jc w:val="right"/>
        <w:rPr>
          <w:rFonts w:eastAsia="Calibri"/>
          <w:b/>
          <w:color w:val="FF0000"/>
          <w:sz w:val="20"/>
          <w:szCs w:val="20"/>
        </w:rPr>
      </w:pPr>
    </w:p>
    <w:p w14:paraId="372E01CE" w14:textId="77777777" w:rsidR="00060335" w:rsidRPr="000335AC" w:rsidRDefault="00060335" w:rsidP="00060335">
      <w:pPr>
        <w:spacing w:after="0"/>
        <w:rPr>
          <w:rFonts w:eastAsia="Calibri"/>
          <w:bCs/>
        </w:rPr>
      </w:pPr>
    </w:p>
    <w:p w14:paraId="4D5975F9" w14:textId="77777777" w:rsidR="00060335" w:rsidRDefault="00060335" w:rsidP="00060335">
      <w:pPr>
        <w:tabs>
          <w:tab w:val="decimal" w:leader="dot" w:pos="3969"/>
          <w:tab w:val="left" w:pos="4962"/>
        </w:tabs>
        <w:spacing w:after="0" w:line="240" w:lineRule="auto"/>
        <w:rPr>
          <w:rFonts w:ascii="Tahoma" w:hAnsi="Tahoma" w:cs="Tahoma"/>
          <w:b/>
          <w:bCs/>
        </w:rPr>
      </w:pPr>
    </w:p>
    <w:p w14:paraId="4E39C2A5" w14:textId="18ED156D" w:rsidR="00060335" w:rsidRDefault="00060335" w:rsidP="00060335">
      <w:pPr>
        <w:tabs>
          <w:tab w:val="decimal" w:leader="dot" w:pos="3969"/>
          <w:tab w:val="left" w:pos="4962"/>
        </w:tabs>
        <w:spacing w:after="0" w:line="240" w:lineRule="auto"/>
        <w:rPr>
          <w:rFonts w:ascii="Tahoma" w:hAnsi="Tahoma" w:cs="Tahoma"/>
          <w:b/>
          <w:bCs/>
        </w:rPr>
      </w:pPr>
    </w:p>
    <w:p w14:paraId="5A5BB623" w14:textId="0B6737C2" w:rsidR="00060335" w:rsidRDefault="00060335" w:rsidP="00060335">
      <w:pPr>
        <w:tabs>
          <w:tab w:val="decimal" w:leader="dot" w:pos="3969"/>
          <w:tab w:val="left" w:pos="4962"/>
        </w:tabs>
        <w:spacing w:after="0" w:line="240" w:lineRule="auto"/>
        <w:rPr>
          <w:rFonts w:ascii="Tahoma" w:hAnsi="Tahoma" w:cs="Tahoma"/>
          <w:b/>
          <w:bCs/>
        </w:rPr>
      </w:pPr>
    </w:p>
    <w:p w14:paraId="11D2B531" w14:textId="5B7DD69E" w:rsidR="00060335" w:rsidRDefault="00060335" w:rsidP="00060335">
      <w:pPr>
        <w:tabs>
          <w:tab w:val="decimal" w:leader="dot" w:pos="3969"/>
          <w:tab w:val="left" w:pos="4962"/>
        </w:tabs>
        <w:spacing w:after="0" w:line="240" w:lineRule="auto"/>
        <w:rPr>
          <w:rFonts w:ascii="Tahoma" w:hAnsi="Tahoma" w:cs="Tahoma"/>
          <w:b/>
          <w:bCs/>
        </w:rPr>
      </w:pPr>
    </w:p>
    <w:p w14:paraId="059F3F9F" w14:textId="77777777" w:rsidR="00060335" w:rsidRDefault="00060335" w:rsidP="00060335">
      <w:pPr>
        <w:tabs>
          <w:tab w:val="decimal" w:leader="dot" w:pos="3969"/>
          <w:tab w:val="left" w:pos="4962"/>
        </w:tabs>
        <w:spacing w:after="0" w:line="240" w:lineRule="auto"/>
        <w:rPr>
          <w:rFonts w:ascii="Tahoma" w:hAnsi="Tahoma" w:cs="Tahoma"/>
          <w:b/>
          <w:bCs/>
        </w:rPr>
      </w:pPr>
    </w:p>
    <w:p w14:paraId="021AC00A" w14:textId="77777777" w:rsidR="00060335" w:rsidRDefault="00060335" w:rsidP="00060335">
      <w:pPr>
        <w:spacing w:after="0"/>
        <w:rPr>
          <w:rFonts w:eastAsia="Calibri"/>
          <w:b/>
        </w:rPr>
      </w:pPr>
    </w:p>
    <w:p w14:paraId="1DD3A730" w14:textId="20107958" w:rsidR="00BE1D4E" w:rsidRDefault="00BE1D4E" w:rsidP="00F57C2E">
      <w:pPr>
        <w:ind w:left="0" w:firstLine="0"/>
      </w:pPr>
    </w:p>
    <w:sectPr w:rsidR="00BE1D4E">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3F2324" w14:textId="77777777" w:rsidR="008F443E" w:rsidRDefault="008F443E" w:rsidP="00BE1D4E">
      <w:pPr>
        <w:spacing w:after="0" w:line="240" w:lineRule="auto"/>
      </w:pPr>
      <w:r>
        <w:separator/>
      </w:r>
    </w:p>
  </w:endnote>
  <w:endnote w:type="continuationSeparator" w:id="0">
    <w:p w14:paraId="7A34E3A5" w14:textId="77777777" w:rsidR="008F443E" w:rsidRDefault="008F443E" w:rsidP="00BE1D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6252979"/>
      <w:docPartObj>
        <w:docPartGallery w:val="Page Numbers (Bottom of Page)"/>
        <w:docPartUnique/>
      </w:docPartObj>
    </w:sdtPr>
    <w:sdtEndPr/>
    <w:sdtContent>
      <w:p w14:paraId="531A8379" w14:textId="214CEA38" w:rsidR="00FD136F" w:rsidRDefault="00FD136F">
        <w:pPr>
          <w:pStyle w:val="Stopka"/>
          <w:jc w:val="center"/>
        </w:pPr>
        <w:r>
          <w:fldChar w:fldCharType="begin"/>
        </w:r>
        <w:r>
          <w:instrText>PAGE   \* MERGEFORMAT</w:instrText>
        </w:r>
        <w:r>
          <w:fldChar w:fldCharType="separate"/>
        </w:r>
        <w:r w:rsidR="00802ED5">
          <w:rPr>
            <w:noProof/>
          </w:rPr>
          <w:t>29</w:t>
        </w:r>
        <w:r>
          <w:fldChar w:fldCharType="end"/>
        </w:r>
      </w:p>
    </w:sdtContent>
  </w:sdt>
  <w:p w14:paraId="19C2BE73" w14:textId="77777777" w:rsidR="00FD136F" w:rsidRDefault="00FD136F">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F6D511" w14:textId="77777777" w:rsidR="008F443E" w:rsidRDefault="008F443E" w:rsidP="00BE1D4E">
      <w:pPr>
        <w:spacing w:after="0" w:line="240" w:lineRule="auto"/>
      </w:pPr>
      <w:r>
        <w:separator/>
      </w:r>
    </w:p>
  </w:footnote>
  <w:footnote w:type="continuationSeparator" w:id="0">
    <w:p w14:paraId="5016F347" w14:textId="77777777" w:rsidR="008F443E" w:rsidRDefault="008F443E" w:rsidP="00BE1D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9804CD" w14:textId="7A84C514" w:rsidR="00FD136F" w:rsidRPr="00BE1D4E" w:rsidRDefault="00FD136F" w:rsidP="00366A68">
    <w:pPr>
      <w:pStyle w:val="Standard"/>
      <w:spacing w:line="240" w:lineRule="auto"/>
      <w:ind w:left="567"/>
      <w:jc w:val="center"/>
      <w:rPr>
        <w:i/>
        <w:iCs/>
      </w:rPr>
    </w:pPr>
    <w:r>
      <w:rPr>
        <w:i/>
        <w:iCs/>
      </w:rPr>
      <w:t>„</w:t>
    </w:r>
    <w:r w:rsidRPr="00BE1D4E">
      <w:rPr>
        <w:i/>
        <w:iCs/>
      </w:rPr>
      <w:t>Modernizacja elewacji wraz z budową komina i przebudową kotłowni w budynku mieszkalno – usługowym w Mochach przy ul. Wolsztyńskiej 6 i 8</w:t>
    </w:r>
    <w:r>
      <w:rPr>
        <w:i/>
        <w:iCs/>
      </w:rPr>
      <w:t>”</w:t>
    </w:r>
  </w:p>
  <w:p w14:paraId="3465B32A" w14:textId="7A84C514" w:rsidR="00FD136F" w:rsidRDefault="00FD136F">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4509D7"/>
    <w:multiLevelType w:val="hybridMultilevel"/>
    <w:tmpl w:val="41FE3B72"/>
    <w:lvl w:ilvl="0" w:tplc="FCC01AEC">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2972F1"/>
    <w:multiLevelType w:val="hybridMultilevel"/>
    <w:tmpl w:val="29BC58D0"/>
    <w:lvl w:ilvl="0" w:tplc="BF7815C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0AD37347"/>
    <w:multiLevelType w:val="multilevel"/>
    <w:tmpl w:val="568A85C0"/>
    <w:styleLink w:val="WWNum5"/>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2377D3F"/>
    <w:multiLevelType w:val="hybridMultilevel"/>
    <w:tmpl w:val="728E483C"/>
    <w:lvl w:ilvl="0" w:tplc="982AFB7C">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 w15:restartNumberingAfterBreak="0">
    <w:nsid w:val="12D53A4C"/>
    <w:multiLevelType w:val="hybridMultilevel"/>
    <w:tmpl w:val="5172DA12"/>
    <w:lvl w:ilvl="0" w:tplc="982AFB7C">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5" w15:restartNumberingAfterBreak="0">
    <w:nsid w:val="19B2739D"/>
    <w:multiLevelType w:val="hybridMultilevel"/>
    <w:tmpl w:val="41E6892C"/>
    <w:lvl w:ilvl="0" w:tplc="B1F2048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EF84327"/>
    <w:multiLevelType w:val="hybridMultilevel"/>
    <w:tmpl w:val="41549C2C"/>
    <w:lvl w:ilvl="0" w:tplc="F0D84332">
      <w:start w:val="1"/>
      <w:numFmt w:val="decimal"/>
      <w:lvlText w:val="%1."/>
      <w:lvlJc w:val="left"/>
      <w:pPr>
        <w:ind w:left="720" w:hanging="360"/>
      </w:pPr>
      <w:rPr>
        <w:rFonts w:ascii="Tahoma" w:hAnsi="Tahoma" w:cs="Tahoma" w:hint="default"/>
      </w:rPr>
    </w:lvl>
    <w:lvl w:ilvl="1" w:tplc="04150019">
      <w:start w:val="1"/>
      <w:numFmt w:val="lowerLetter"/>
      <w:lvlText w:val="%2."/>
      <w:lvlJc w:val="left"/>
      <w:pPr>
        <w:ind w:left="1440" w:hanging="360"/>
      </w:pPr>
      <w:rPr>
        <w:rFonts w:ascii="Times New Roman" w:hAnsi="Times New Roman" w:cs="Times New Roman"/>
      </w:rPr>
    </w:lvl>
    <w:lvl w:ilvl="2" w:tplc="0415001B">
      <w:start w:val="1"/>
      <w:numFmt w:val="lowerRoman"/>
      <w:lvlText w:val="%3."/>
      <w:lvlJc w:val="right"/>
      <w:pPr>
        <w:ind w:left="2160" w:hanging="180"/>
      </w:pPr>
      <w:rPr>
        <w:rFonts w:ascii="Times New Roman" w:hAnsi="Times New Roman" w:cs="Times New Roman"/>
      </w:rPr>
    </w:lvl>
    <w:lvl w:ilvl="3" w:tplc="0415000F">
      <w:start w:val="1"/>
      <w:numFmt w:val="decimal"/>
      <w:lvlText w:val="%4."/>
      <w:lvlJc w:val="left"/>
      <w:pPr>
        <w:ind w:left="2880" w:hanging="360"/>
      </w:pPr>
      <w:rPr>
        <w:rFonts w:ascii="Times New Roman" w:hAnsi="Times New Roman" w:cs="Times New Roman"/>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0415000F">
      <w:start w:val="1"/>
      <w:numFmt w:val="decimal"/>
      <w:lvlText w:val="%7."/>
      <w:lvlJc w:val="left"/>
      <w:pPr>
        <w:ind w:left="5040" w:hanging="360"/>
      </w:pPr>
      <w:rPr>
        <w:rFonts w:ascii="Times New Roman" w:hAnsi="Times New Roman" w:cs="Times New Roman"/>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7" w15:restartNumberingAfterBreak="0">
    <w:nsid w:val="1F5F4878"/>
    <w:multiLevelType w:val="hybridMultilevel"/>
    <w:tmpl w:val="4D82D4F0"/>
    <w:lvl w:ilvl="0" w:tplc="889A0426">
      <w:start w:val="1"/>
      <w:numFmt w:val="decim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8" w15:restartNumberingAfterBreak="0">
    <w:nsid w:val="248418C1"/>
    <w:multiLevelType w:val="multilevel"/>
    <w:tmpl w:val="6F28F2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2FF91D4F"/>
    <w:multiLevelType w:val="hybridMultilevel"/>
    <w:tmpl w:val="A8EC1AE6"/>
    <w:lvl w:ilvl="0" w:tplc="7B46C114">
      <w:start w:val="14"/>
      <w:numFmt w:val="decimal"/>
      <w:lvlText w:val="%1."/>
      <w:lvlJc w:val="left"/>
      <w:pPr>
        <w:tabs>
          <w:tab w:val="num" w:pos="928"/>
        </w:tabs>
        <w:ind w:left="928" w:hanging="360"/>
      </w:pPr>
      <w:rPr>
        <w:b/>
        <w:sz w:val="22"/>
        <w:szCs w:val="22"/>
      </w:rPr>
    </w:lvl>
    <w:lvl w:ilvl="1" w:tplc="27508762">
      <w:start w:val="1"/>
      <w:numFmt w:val="decimal"/>
      <w:lvlText w:val="%2."/>
      <w:lvlJc w:val="left"/>
      <w:pPr>
        <w:tabs>
          <w:tab w:val="num" w:pos="720"/>
        </w:tabs>
        <w:ind w:left="720" w:hanging="363"/>
      </w:pPr>
      <w:rPr>
        <w:rFonts w:ascii="Tahoma" w:hAnsi="Tahoma" w:cs="Times New Roman" w:hint="default"/>
        <w:b w:val="0"/>
        <w:i w:val="0"/>
        <w:sz w:val="20"/>
        <w:szCs w:val="20"/>
      </w:rPr>
    </w:lvl>
    <w:lvl w:ilvl="2" w:tplc="2F0E7EF4">
      <w:start w:val="1"/>
      <w:numFmt w:val="decimal"/>
      <w:lvlText w:val="%3)"/>
      <w:lvlJc w:val="left"/>
      <w:pPr>
        <w:tabs>
          <w:tab w:val="num" w:pos="1134"/>
        </w:tabs>
        <w:ind w:left="1134" w:hanging="454"/>
      </w:pPr>
    </w:lvl>
    <w:lvl w:ilvl="3" w:tplc="744E43A6">
      <w:start w:val="1"/>
      <w:numFmt w:val="lowerLetter"/>
      <w:lvlText w:val="%4)"/>
      <w:lvlJc w:val="left"/>
      <w:pPr>
        <w:tabs>
          <w:tab w:val="num" w:pos="1191"/>
        </w:tabs>
        <w:ind w:left="1191" w:hanging="340"/>
      </w:pPr>
      <w:rPr>
        <w:rFonts w:ascii="Tahoma" w:hAnsi="Tahoma" w:cs="Times New Roman" w:hint="default"/>
        <w:b w:val="0"/>
        <w:i w:val="0"/>
        <w:sz w:val="16"/>
        <w:szCs w:val="16"/>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15:restartNumberingAfterBreak="0">
    <w:nsid w:val="3A1D3614"/>
    <w:multiLevelType w:val="hybridMultilevel"/>
    <w:tmpl w:val="93AEF66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D5B1C3E"/>
    <w:multiLevelType w:val="hybridMultilevel"/>
    <w:tmpl w:val="A78AF1CC"/>
    <w:lvl w:ilvl="0" w:tplc="982AFB7C">
      <w:start w:val="1"/>
      <w:numFmt w:val="bullet"/>
      <w:lvlText w:val=""/>
      <w:lvlJc w:val="left"/>
      <w:pPr>
        <w:ind w:left="1776" w:hanging="360"/>
      </w:pPr>
      <w:rPr>
        <w:rFonts w:ascii="Symbol" w:hAnsi="Symbol" w:hint="default"/>
      </w:rPr>
    </w:lvl>
    <w:lvl w:ilvl="1" w:tplc="04150003" w:tentative="1">
      <w:start w:val="1"/>
      <w:numFmt w:val="bullet"/>
      <w:lvlText w:val="o"/>
      <w:lvlJc w:val="left"/>
      <w:pPr>
        <w:ind w:left="2496" w:hanging="360"/>
      </w:pPr>
      <w:rPr>
        <w:rFonts w:ascii="Courier New" w:hAnsi="Courier New" w:cs="Courier New" w:hint="default"/>
      </w:rPr>
    </w:lvl>
    <w:lvl w:ilvl="2" w:tplc="04150005" w:tentative="1">
      <w:start w:val="1"/>
      <w:numFmt w:val="bullet"/>
      <w:lvlText w:val=""/>
      <w:lvlJc w:val="left"/>
      <w:pPr>
        <w:ind w:left="3216" w:hanging="360"/>
      </w:pPr>
      <w:rPr>
        <w:rFonts w:ascii="Wingdings" w:hAnsi="Wingdings" w:hint="default"/>
      </w:rPr>
    </w:lvl>
    <w:lvl w:ilvl="3" w:tplc="04150001" w:tentative="1">
      <w:start w:val="1"/>
      <w:numFmt w:val="bullet"/>
      <w:lvlText w:val=""/>
      <w:lvlJc w:val="left"/>
      <w:pPr>
        <w:ind w:left="3936" w:hanging="360"/>
      </w:pPr>
      <w:rPr>
        <w:rFonts w:ascii="Symbol" w:hAnsi="Symbol" w:hint="default"/>
      </w:rPr>
    </w:lvl>
    <w:lvl w:ilvl="4" w:tplc="04150003" w:tentative="1">
      <w:start w:val="1"/>
      <w:numFmt w:val="bullet"/>
      <w:lvlText w:val="o"/>
      <w:lvlJc w:val="left"/>
      <w:pPr>
        <w:ind w:left="4656" w:hanging="360"/>
      </w:pPr>
      <w:rPr>
        <w:rFonts w:ascii="Courier New" w:hAnsi="Courier New" w:cs="Courier New" w:hint="default"/>
      </w:rPr>
    </w:lvl>
    <w:lvl w:ilvl="5" w:tplc="04150005" w:tentative="1">
      <w:start w:val="1"/>
      <w:numFmt w:val="bullet"/>
      <w:lvlText w:val=""/>
      <w:lvlJc w:val="left"/>
      <w:pPr>
        <w:ind w:left="5376" w:hanging="360"/>
      </w:pPr>
      <w:rPr>
        <w:rFonts w:ascii="Wingdings" w:hAnsi="Wingdings" w:hint="default"/>
      </w:rPr>
    </w:lvl>
    <w:lvl w:ilvl="6" w:tplc="04150001" w:tentative="1">
      <w:start w:val="1"/>
      <w:numFmt w:val="bullet"/>
      <w:lvlText w:val=""/>
      <w:lvlJc w:val="left"/>
      <w:pPr>
        <w:ind w:left="6096" w:hanging="360"/>
      </w:pPr>
      <w:rPr>
        <w:rFonts w:ascii="Symbol" w:hAnsi="Symbol" w:hint="default"/>
      </w:rPr>
    </w:lvl>
    <w:lvl w:ilvl="7" w:tplc="04150003" w:tentative="1">
      <w:start w:val="1"/>
      <w:numFmt w:val="bullet"/>
      <w:lvlText w:val="o"/>
      <w:lvlJc w:val="left"/>
      <w:pPr>
        <w:ind w:left="6816" w:hanging="360"/>
      </w:pPr>
      <w:rPr>
        <w:rFonts w:ascii="Courier New" w:hAnsi="Courier New" w:cs="Courier New" w:hint="default"/>
      </w:rPr>
    </w:lvl>
    <w:lvl w:ilvl="8" w:tplc="04150005" w:tentative="1">
      <w:start w:val="1"/>
      <w:numFmt w:val="bullet"/>
      <w:lvlText w:val=""/>
      <w:lvlJc w:val="left"/>
      <w:pPr>
        <w:ind w:left="7536" w:hanging="360"/>
      </w:pPr>
      <w:rPr>
        <w:rFonts w:ascii="Wingdings" w:hAnsi="Wingdings" w:hint="default"/>
      </w:rPr>
    </w:lvl>
  </w:abstractNum>
  <w:abstractNum w:abstractNumId="12" w15:restartNumberingAfterBreak="0">
    <w:nsid w:val="3DED6FE6"/>
    <w:multiLevelType w:val="hybridMultilevel"/>
    <w:tmpl w:val="3A62206C"/>
    <w:lvl w:ilvl="0" w:tplc="3A80B262">
      <w:start w:val="1"/>
      <w:numFmt w:val="decimal"/>
      <w:lvlText w:val="%1)"/>
      <w:lvlJc w:val="left"/>
      <w:pPr>
        <w:ind w:left="644" w:hanging="360"/>
      </w:pPr>
      <w:rPr>
        <w:rFonts w:ascii="Tahoma" w:hAnsi="Tahoma" w:cs="Tahoma" w:hint="default"/>
        <w:b w:val="0"/>
      </w:rPr>
    </w:lvl>
    <w:lvl w:ilvl="1" w:tplc="04150019">
      <w:start w:val="1"/>
      <w:numFmt w:val="lowerLetter"/>
      <w:lvlText w:val="%2."/>
      <w:lvlJc w:val="left"/>
      <w:pPr>
        <w:ind w:left="1364" w:hanging="360"/>
      </w:pPr>
      <w:rPr>
        <w:rFonts w:ascii="Times New Roman" w:hAnsi="Times New Roman" w:cs="Times New Roman"/>
      </w:rPr>
    </w:lvl>
    <w:lvl w:ilvl="2" w:tplc="0415001B">
      <w:start w:val="1"/>
      <w:numFmt w:val="lowerRoman"/>
      <w:lvlText w:val="%3."/>
      <w:lvlJc w:val="right"/>
      <w:pPr>
        <w:ind w:left="2084" w:hanging="180"/>
      </w:pPr>
      <w:rPr>
        <w:rFonts w:ascii="Times New Roman" w:hAnsi="Times New Roman" w:cs="Times New Roman"/>
      </w:rPr>
    </w:lvl>
    <w:lvl w:ilvl="3" w:tplc="0415000F">
      <w:start w:val="1"/>
      <w:numFmt w:val="decimal"/>
      <w:lvlText w:val="%4."/>
      <w:lvlJc w:val="left"/>
      <w:pPr>
        <w:ind w:left="2804" w:hanging="360"/>
      </w:pPr>
      <w:rPr>
        <w:rFonts w:ascii="Times New Roman" w:hAnsi="Times New Roman" w:cs="Times New Roman"/>
      </w:rPr>
    </w:lvl>
    <w:lvl w:ilvl="4" w:tplc="04150019">
      <w:start w:val="1"/>
      <w:numFmt w:val="lowerLetter"/>
      <w:lvlText w:val="%5."/>
      <w:lvlJc w:val="left"/>
      <w:pPr>
        <w:ind w:left="3524" w:hanging="360"/>
      </w:pPr>
      <w:rPr>
        <w:rFonts w:ascii="Times New Roman" w:hAnsi="Times New Roman" w:cs="Times New Roman"/>
      </w:rPr>
    </w:lvl>
    <w:lvl w:ilvl="5" w:tplc="0415001B">
      <w:start w:val="1"/>
      <w:numFmt w:val="lowerRoman"/>
      <w:lvlText w:val="%6."/>
      <w:lvlJc w:val="right"/>
      <w:pPr>
        <w:ind w:left="4244" w:hanging="180"/>
      </w:pPr>
      <w:rPr>
        <w:rFonts w:ascii="Times New Roman" w:hAnsi="Times New Roman" w:cs="Times New Roman"/>
      </w:rPr>
    </w:lvl>
    <w:lvl w:ilvl="6" w:tplc="0415000F">
      <w:start w:val="1"/>
      <w:numFmt w:val="decimal"/>
      <w:lvlText w:val="%7."/>
      <w:lvlJc w:val="left"/>
      <w:pPr>
        <w:ind w:left="4964" w:hanging="360"/>
      </w:pPr>
      <w:rPr>
        <w:rFonts w:ascii="Times New Roman" w:hAnsi="Times New Roman" w:cs="Times New Roman"/>
      </w:rPr>
    </w:lvl>
    <w:lvl w:ilvl="7" w:tplc="04150019">
      <w:start w:val="1"/>
      <w:numFmt w:val="lowerLetter"/>
      <w:lvlText w:val="%8."/>
      <w:lvlJc w:val="left"/>
      <w:pPr>
        <w:ind w:left="5684" w:hanging="360"/>
      </w:pPr>
      <w:rPr>
        <w:rFonts w:ascii="Times New Roman" w:hAnsi="Times New Roman" w:cs="Times New Roman"/>
      </w:rPr>
    </w:lvl>
    <w:lvl w:ilvl="8" w:tplc="0415001B">
      <w:start w:val="1"/>
      <w:numFmt w:val="lowerRoman"/>
      <w:lvlText w:val="%9."/>
      <w:lvlJc w:val="right"/>
      <w:pPr>
        <w:ind w:left="6404" w:hanging="180"/>
      </w:pPr>
      <w:rPr>
        <w:rFonts w:ascii="Times New Roman" w:hAnsi="Times New Roman" w:cs="Times New Roman"/>
      </w:rPr>
    </w:lvl>
  </w:abstractNum>
  <w:abstractNum w:abstractNumId="13" w15:restartNumberingAfterBreak="0">
    <w:nsid w:val="3FE900F5"/>
    <w:multiLevelType w:val="hybridMultilevel"/>
    <w:tmpl w:val="C178C540"/>
    <w:lvl w:ilvl="0" w:tplc="982AFB7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53D68FB"/>
    <w:multiLevelType w:val="hybridMultilevel"/>
    <w:tmpl w:val="CDA2493A"/>
    <w:lvl w:ilvl="0" w:tplc="CEC878A2">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46AA1D73"/>
    <w:multiLevelType w:val="hybridMultilevel"/>
    <w:tmpl w:val="AE7EA8B0"/>
    <w:lvl w:ilvl="0" w:tplc="E292AC00">
      <w:start w:val="1"/>
      <w:numFmt w:val="decimal"/>
      <w:lvlText w:val="%1."/>
      <w:lvlJc w:val="left"/>
      <w:pPr>
        <w:tabs>
          <w:tab w:val="num" w:pos="1073"/>
        </w:tabs>
        <w:ind w:left="1073" w:hanging="363"/>
      </w:pPr>
      <w:rPr>
        <w:rFonts w:ascii="Times New Roman" w:hAnsi="Times New Roman" w:cs="Times New Roman" w:hint="default"/>
        <w:b w:val="0"/>
        <w:i w:val="0"/>
        <w:sz w:val="20"/>
        <w:szCs w:val="20"/>
      </w:rPr>
    </w:lvl>
    <w:lvl w:ilvl="1" w:tplc="04150019">
      <w:start w:val="1"/>
      <w:numFmt w:val="lowerLetter"/>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4B0D6E78"/>
    <w:multiLevelType w:val="hybridMultilevel"/>
    <w:tmpl w:val="22E8978E"/>
    <w:lvl w:ilvl="0" w:tplc="004E102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FCE4B72"/>
    <w:multiLevelType w:val="multilevel"/>
    <w:tmpl w:val="0C2E9DD2"/>
    <w:lvl w:ilvl="0">
      <w:start w:val="1"/>
      <w:numFmt w:val="bullet"/>
      <w:lvlText w:val=""/>
      <w:lvlJc w:val="left"/>
      <w:pPr>
        <w:ind w:left="645" w:hanging="645"/>
      </w:pPr>
      <w:rPr>
        <w:rFonts w:ascii="Symbol" w:hAnsi="Symbol" w:hint="default"/>
      </w:rPr>
    </w:lvl>
    <w:lvl w:ilvl="1">
      <w:start w:val="1"/>
      <w:numFmt w:val="bullet"/>
      <w:lvlText w:val=""/>
      <w:lvlJc w:val="left"/>
      <w:pPr>
        <w:ind w:left="1005" w:hanging="645"/>
      </w:pPr>
      <w:rPr>
        <w:rFonts w:ascii="Symbol" w:hAnsi="Symbol" w:hint="default"/>
      </w:rPr>
    </w:lvl>
    <w:lvl w:ilvl="2">
      <w:start w:val="2"/>
      <w:numFmt w:val="decimal"/>
      <w:lvlText w:val="%1.%2.%3."/>
      <w:lvlJc w:val="left"/>
      <w:pPr>
        <w:ind w:left="1440" w:hanging="720"/>
      </w:pPr>
      <w:rPr>
        <w:rFonts w:hint="default"/>
        <w:b/>
        <w:bCs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8" w15:restartNumberingAfterBreak="0">
    <w:nsid w:val="5212448F"/>
    <w:multiLevelType w:val="hybridMultilevel"/>
    <w:tmpl w:val="6F22E2EE"/>
    <w:lvl w:ilvl="0" w:tplc="982AFB7C">
      <w:start w:val="1"/>
      <w:numFmt w:val="bullet"/>
      <w:lvlText w:val=""/>
      <w:lvlJc w:val="left"/>
      <w:pPr>
        <w:ind w:left="1428" w:hanging="360"/>
      </w:pPr>
      <w:rPr>
        <w:rFonts w:ascii="Symbol" w:hAnsi="Symbol" w:hint="default"/>
      </w:rPr>
    </w:lvl>
    <w:lvl w:ilvl="1" w:tplc="04150003">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19" w15:restartNumberingAfterBreak="0">
    <w:nsid w:val="525B3F2D"/>
    <w:multiLevelType w:val="multilevel"/>
    <w:tmpl w:val="4F746DB6"/>
    <w:lvl w:ilvl="0">
      <w:start w:val="1"/>
      <w:numFmt w:val="decimal"/>
      <w:lvlText w:val="%1)"/>
      <w:lvlJc w:val="left"/>
      <w:pPr>
        <w:ind w:left="720" w:hanging="360"/>
      </w:pPr>
      <w:rPr>
        <w:rFonts w:hint="default"/>
      </w:rPr>
    </w:lvl>
    <w:lvl w:ilvl="1">
      <w:start w:val="13"/>
      <w:numFmt w:val="decimal"/>
      <w:isLgl/>
      <w:lvlText w:val="%1.%2."/>
      <w:lvlJc w:val="left"/>
      <w:pPr>
        <w:ind w:left="1080" w:hanging="720"/>
      </w:pPr>
      <w:rPr>
        <w:rFonts w:hint="default"/>
      </w:rPr>
    </w:lvl>
    <w:lvl w:ilvl="2">
      <w:start w:val="6"/>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5CDB0F5C"/>
    <w:multiLevelType w:val="multilevel"/>
    <w:tmpl w:val="7570C300"/>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691096A"/>
    <w:multiLevelType w:val="hybridMultilevel"/>
    <w:tmpl w:val="64580930"/>
    <w:lvl w:ilvl="0" w:tplc="04150011">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22" w15:restartNumberingAfterBreak="0">
    <w:nsid w:val="6AFF18E6"/>
    <w:multiLevelType w:val="hybridMultilevel"/>
    <w:tmpl w:val="0666F762"/>
    <w:lvl w:ilvl="0" w:tplc="0415000F">
      <w:start w:val="1"/>
      <w:numFmt w:val="decimal"/>
      <w:lvlText w:val="%1."/>
      <w:lvlJc w:val="left"/>
      <w:pPr>
        <w:ind w:left="360" w:hanging="360"/>
      </w:pPr>
    </w:lvl>
    <w:lvl w:ilvl="1" w:tplc="04150001">
      <w:start w:val="1"/>
      <w:numFmt w:val="bullet"/>
      <w:lvlText w:val=""/>
      <w:lvlJc w:val="left"/>
      <w:pPr>
        <w:tabs>
          <w:tab w:val="num" w:pos="1440"/>
        </w:tabs>
        <w:ind w:left="1440" w:hanging="360"/>
      </w:pPr>
      <w:rPr>
        <w:rFonts w:ascii="Symbol"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6D411DB6"/>
    <w:multiLevelType w:val="multilevel"/>
    <w:tmpl w:val="E59AD7F0"/>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val="0"/>
        <w:color w:val="auto"/>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4" w15:restartNumberingAfterBreak="0">
    <w:nsid w:val="6E3D7925"/>
    <w:multiLevelType w:val="hybridMultilevel"/>
    <w:tmpl w:val="9AE0FDA2"/>
    <w:lvl w:ilvl="0" w:tplc="2168D84C">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5" w15:restartNumberingAfterBreak="0">
    <w:nsid w:val="71BE59E5"/>
    <w:multiLevelType w:val="multilevel"/>
    <w:tmpl w:val="867EF176"/>
    <w:lvl w:ilvl="0">
      <w:start w:val="1"/>
      <w:numFmt w:val="lowerLetter"/>
      <w:lvlText w:val="%1."/>
      <w:lvlJc w:val="left"/>
      <w:pPr>
        <w:ind w:left="540" w:hanging="540"/>
      </w:pPr>
      <w:rPr>
        <w:rFonts w:hint="default"/>
      </w:rPr>
    </w:lvl>
    <w:lvl w:ilvl="1">
      <w:start w:val="1"/>
      <w:numFmt w:val="decimal"/>
      <w:lvlText w:val="%1.%2."/>
      <w:lvlJc w:val="left"/>
      <w:pPr>
        <w:ind w:left="753" w:hanging="540"/>
      </w:pPr>
      <w:rPr>
        <w:rFonts w:hint="default"/>
      </w:rPr>
    </w:lvl>
    <w:lvl w:ilvl="2">
      <w:start w:val="1"/>
      <w:numFmt w:val="decimal"/>
      <w:lvlText w:val="%1.%2.%3."/>
      <w:lvlJc w:val="left"/>
      <w:pPr>
        <w:ind w:left="1146" w:hanging="720"/>
      </w:pPr>
      <w:rPr>
        <w:rFonts w:hint="default"/>
        <w:b/>
        <w:bCs w:val="0"/>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504" w:hanging="1800"/>
      </w:pPr>
      <w:rPr>
        <w:rFonts w:hint="default"/>
      </w:rPr>
    </w:lvl>
  </w:abstractNum>
  <w:abstractNum w:abstractNumId="26" w15:restartNumberingAfterBreak="0">
    <w:nsid w:val="7AEC7C89"/>
    <w:multiLevelType w:val="hybridMultilevel"/>
    <w:tmpl w:val="C4907252"/>
    <w:lvl w:ilvl="0" w:tplc="3B626ACE">
      <w:start w:val="1"/>
      <w:numFmt w:val="decimal"/>
      <w:lvlText w:val="%1."/>
      <w:lvlJc w:val="left"/>
      <w:pPr>
        <w:tabs>
          <w:tab w:val="num" w:pos="284"/>
        </w:tabs>
        <w:ind w:left="284" w:hanging="284"/>
      </w:pPr>
      <w:rPr>
        <w:rFonts w:ascii="Times New Roman" w:hAnsi="Times New Roman" w:cs="Times New Roman" w:hint="default"/>
        <w:b/>
        <w:i w:val="0"/>
        <w:sz w:val="22"/>
        <w:szCs w:val="22"/>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BE8CA9E8">
      <w:start w:val="1"/>
      <w:numFmt w:val="decimal"/>
      <w:lvlText w:val="%4."/>
      <w:lvlJc w:val="left"/>
      <w:pPr>
        <w:tabs>
          <w:tab w:val="num" w:pos="2880"/>
        </w:tabs>
        <w:ind w:left="2880" w:hanging="360"/>
      </w:pPr>
      <w:rPr>
        <w:b/>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7" w15:restartNumberingAfterBreak="0">
    <w:nsid w:val="7D9A3FCD"/>
    <w:multiLevelType w:val="hybridMultilevel"/>
    <w:tmpl w:val="9596313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2"/>
  </w:num>
  <w:num w:numId="2">
    <w:abstractNumId w:val="10"/>
  </w:num>
  <w:num w:numId="3">
    <w:abstractNumId w:val="23"/>
  </w:num>
  <w:num w:numId="4">
    <w:abstractNumId w:val="19"/>
  </w:num>
  <w:num w:numId="5">
    <w:abstractNumId w:val="8"/>
  </w:num>
  <w:num w:numId="6">
    <w:abstractNumId w:val="20"/>
  </w:num>
  <w:num w:numId="7">
    <w:abstractNumId w:val="3"/>
  </w:num>
  <w:num w:numId="8">
    <w:abstractNumId w:val="2"/>
  </w:num>
  <w:num w:numId="9">
    <w:abstractNumId w:val="18"/>
  </w:num>
  <w:num w:numId="10">
    <w:abstractNumId w:val="17"/>
  </w:num>
  <w:num w:numId="11">
    <w:abstractNumId w:val="21"/>
  </w:num>
  <w:num w:numId="12">
    <w:abstractNumId w:val="25"/>
  </w:num>
  <w:num w:numId="13">
    <w:abstractNumId w:val="4"/>
  </w:num>
  <w:num w:numId="14">
    <w:abstractNumId w:val="11"/>
  </w:num>
  <w:num w:numId="15">
    <w:abstractNumId w:val="13"/>
  </w:num>
  <w:num w:numId="16">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 w:numId="20">
    <w:abstractNumId w:val="16"/>
  </w:num>
  <w:num w:numId="21">
    <w:abstractNumId w:val="7"/>
  </w:num>
  <w:num w:numId="22">
    <w:abstractNumId w:val="0"/>
  </w:num>
  <w:num w:numId="23">
    <w:abstractNumId w:val="27"/>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D4E"/>
    <w:rsid w:val="00013038"/>
    <w:rsid w:val="00033A7B"/>
    <w:rsid w:val="00046BC1"/>
    <w:rsid w:val="00060335"/>
    <w:rsid w:val="000723C1"/>
    <w:rsid w:val="000A3EFE"/>
    <w:rsid w:val="000B775C"/>
    <w:rsid w:val="000C1A49"/>
    <w:rsid w:val="000D3CDA"/>
    <w:rsid w:val="000E3C30"/>
    <w:rsid w:val="000F687B"/>
    <w:rsid w:val="001405CC"/>
    <w:rsid w:val="00143909"/>
    <w:rsid w:val="00186FFF"/>
    <w:rsid w:val="00191FF7"/>
    <w:rsid w:val="00196B15"/>
    <w:rsid w:val="001A1953"/>
    <w:rsid w:val="001C09BA"/>
    <w:rsid w:val="001E5209"/>
    <w:rsid w:val="002129A7"/>
    <w:rsid w:val="00215FAA"/>
    <w:rsid w:val="00237CFF"/>
    <w:rsid w:val="0027461D"/>
    <w:rsid w:val="002774C3"/>
    <w:rsid w:val="002A1CCF"/>
    <w:rsid w:val="002B03B6"/>
    <w:rsid w:val="002B6DF1"/>
    <w:rsid w:val="002D0D60"/>
    <w:rsid w:val="0032697B"/>
    <w:rsid w:val="003545C7"/>
    <w:rsid w:val="00366A68"/>
    <w:rsid w:val="00382406"/>
    <w:rsid w:val="003B5FDB"/>
    <w:rsid w:val="003E0EC7"/>
    <w:rsid w:val="003E5466"/>
    <w:rsid w:val="00427BB5"/>
    <w:rsid w:val="00435A2E"/>
    <w:rsid w:val="00453B27"/>
    <w:rsid w:val="00467D0C"/>
    <w:rsid w:val="004806FA"/>
    <w:rsid w:val="00563F2D"/>
    <w:rsid w:val="005B4E6D"/>
    <w:rsid w:val="005D39D3"/>
    <w:rsid w:val="005D4C78"/>
    <w:rsid w:val="005E797A"/>
    <w:rsid w:val="005F25E5"/>
    <w:rsid w:val="0061248D"/>
    <w:rsid w:val="0061262C"/>
    <w:rsid w:val="006534B2"/>
    <w:rsid w:val="0065778C"/>
    <w:rsid w:val="00663E0D"/>
    <w:rsid w:val="0069408B"/>
    <w:rsid w:val="006A10E5"/>
    <w:rsid w:val="006B2B51"/>
    <w:rsid w:val="006C728C"/>
    <w:rsid w:val="006D3D0C"/>
    <w:rsid w:val="00721E44"/>
    <w:rsid w:val="0073561F"/>
    <w:rsid w:val="00771DA3"/>
    <w:rsid w:val="00774A9D"/>
    <w:rsid w:val="00791917"/>
    <w:rsid w:val="00793AA8"/>
    <w:rsid w:val="007C7033"/>
    <w:rsid w:val="007C7AFE"/>
    <w:rsid w:val="00802ED5"/>
    <w:rsid w:val="00803851"/>
    <w:rsid w:val="008223E5"/>
    <w:rsid w:val="00825903"/>
    <w:rsid w:val="00845A0F"/>
    <w:rsid w:val="00846EFA"/>
    <w:rsid w:val="00877532"/>
    <w:rsid w:val="0089418E"/>
    <w:rsid w:val="008952CD"/>
    <w:rsid w:val="008B1A6B"/>
    <w:rsid w:val="008B4A25"/>
    <w:rsid w:val="008F443E"/>
    <w:rsid w:val="00930235"/>
    <w:rsid w:val="00931D88"/>
    <w:rsid w:val="00974E4B"/>
    <w:rsid w:val="009B48C0"/>
    <w:rsid w:val="009C64C0"/>
    <w:rsid w:val="009E3C30"/>
    <w:rsid w:val="009E49B3"/>
    <w:rsid w:val="00A020C8"/>
    <w:rsid w:val="00A06B7A"/>
    <w:rsid w:val="00A1144E"/>
    <w:rsid w:val="00A12095"/>
    <w:rsid w:val="00A3104C"/>
    <w:rsid w:val="00A35176"/>
    <w:rsid w:val="00A4154A"/>
    <w:rsid w:val="00A50776"/>
    <w:rsid w:val="00A83AA9"/>
    <w:rsid w:val="00AA115A"/>
    <w:rsid w:val="00AD0096"/>
    <w:rsid w:val="00AD09E7"/>
    <w:rsid w:val="00B059A8"/>
    <w:rsid w:val="00B2061A"/>
    <w:rsid w:val="00B6712F"/>
    <w:rsid w:val="00B711FF"/>
    <w:rsid w:val="00B80E13"/>
    <w:rsid w:val="00B93309"/>
    <w:rsid w:val="00B973EC"/>
    <w:rsid w:val="00BA3ADC"/>
    <w:rsid w:val="00BB63CF"/>
    <w:rsid w:val="00BD093A"/>
    <w:rsid w:val="00BD61E5"/>
    <w:rsid w:val="00BE1D4E"/>
    <w:rsid w:val="00BF6C4C"/>
    <w:rsid w:val="00C1322B"/>
    <w:rsid w:val="00C3368D"/>
    <w:rsid w:val="00C84AA2"/>
    <w:rsid w:val="00C91DF5"/>
    <w:rsid w:val="00CA242B"/>
    <w:rsid w:val="00CA2ACB"/>
    <w:rsid w:val="00CA6EE5"/>
    <w:rsid w:val="00CB39B7"/>
    <w:rsid w:val="00CC37BB"/>
    <w:rsid w:val="00D07892"/>
    <w:rsid w:val="00D110D1"/>
    <w:rsid w:val="00D26185"/>
    <w:rsid w:val="00D26EAE"/>
    <w:rsid w:val="00D41538"/>
    <w:rsid w:val="00D550CD"/>
    <w:rsid w:val="00DA500B"/>
    <w:rsid w:val="00DA50C8"/>
    <w:rsid w:val="00DB70C5"/>
    <w:rsid w:val="00DC1F36"/>
    <w:rsid w:val="00DE3D7B"/>
    <w:rsid w:val="00E542F9"/>
    <w:rsid w:val="00E64E09"/>
    <w:rsid w:val="00E75FFD"/>
    <w:rsid w:val="00E77D0C"/>
    <w:rsid w:val="00EC5652"/>
    <w:rsid w:val="00EE4413"/>
    <w:rsid w:val="00F347B9"/>
    <w:rsid w:val="00F5545D"/>
    <w:rsid w:val="00F57C2E"/>
    <w:rsid w:val="00F85A31"/>
    <w:rsid w:val="00FB47A9"/>
    <w:rsid w:val="00FD136F"/>
    <w:rsid w:val="00FD6953"/>
    <w:rsid w:val="00FF37B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9"/>
    <o:shapelayout v:ext="edit">
      <o:idmap v:ext="edit" data="1"/>
    </o:shapelayout>
  </w:shapeDefaults>
  <w:decimalSymbol w:val=","/>
  <w:listSeparator w:val=";"/>
  <w14:docId w14:val="1263267C"/>
  <w15:docId w15:val="{064448A0-D305-4E61-B8A9-4DF5418A0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E1D4E"/>
    <w:pPr>
      <w:spacing w:after="120" w:line="360" w:lineRule="auto"/>
      <w:ind w:left="284" w:right="204" w:hanging="284"/>
      <w:jc w:val="both"/>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unhideWhenUsed/>
    <w:rsid w:val="00BE1D4E"/>
    <w:rPr>
      <w:lang w:val="x-none"/>
    </w:rPr>
  </w:style>
  <w:style w:type="character" w:customStyle="1" w:styleId="TekstpodstawowyZnak">
    <w:name w:val="Tekst podstawowy Znak"/>
    <w:basedOn w:val="Domylnaczcionkaakapitu"/>
    <w:link w:val="Tekstpodstawowy"/>
    <w:rsid w:val="00BE1D4E"/>
    <w:rPr>
      <w:rFonts w:ascii="Times New Roman" w:eastAsia="Times New Roman" w:hAnsi="Times New Roman" w:cs="Times New Roman"/>
      <w:sz w:val="24"/>
      <w:szCs w:val="24"/>
      <w:lang w:val="x-none" w:eastAsia="pl-PL"/>
    </w:rPr>
  </w:style>
  <w:style w:type="paragraph" w:styleId="Nagwek">
    <w:name w:val="header"/>
    <w:basedOn w:val="Normalny"/>
    <w:link w:val="NagwekZnak"/>
    <w:uiPriority w:val="99"/>
    <w:unhideWhenUsed/>
    <w:rsid w:val="00BE1D4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BE1D4E"/>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BE1D4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BE1D4E"/>
    <w:rPr>
      <w:rFonts w:ascii="Times New Roman" w:eastAsia="Times New Roman" w:hAnsi="Times New Roman" w:cs="Times New Roman"/>
      <w:sz w:val="24"/>
      <w:szCs w:val="24"/>
      <w:lang w:eastAsia="pl-PL"/>
    </w:rPr>
  </w:style>
  <w:style w:type="paragraph" w:customStyle="1" w:styleId="Standard">
    <w:name w:val="Standard"/>
    <w:rsid w:val="00BE1D4E"/>
    <w:pPr>
      <w:suppressAutoHyphens/>
      <w:autoSpaceDN w:val="0"/>
      <w:spacing w:after="0" w:line="360" w:lineRule="auto"/>
      <w:jc w:val="both"/>
      <w:textAlignment w:val="baseline"/>
    </w:pPr>
    <w:rPr>
      <w:rFonts w:ascii="Times New Roman" w:eastAsia="Times New Roman" w:hAnsi="Times New Roman" w:cs="Times New Roman"/>
      <w:sz w:val="24"/>
      <w:szCs w:val="24"/>
      <w:lang w:eastAsia="pl-PL"/>
    </w:rPr>
  </w:style>
  <w:style w:type="character" w:styleId="Hipercze">
    <w:name w:val="Hyperlink"/>
    <w:uiPriority w:val="99"/>
    <w:unhideWhenUsed/>
    <w:rsid w:val="00BE1D4E"/>
    <w:rPr>
      <w:color w:val="0000FF"/>
      <w:u w:val="single"/>
    </w:rPr>
  </w:style>
  <w:style w:type="paragraph" w:customStyle="1" w:styleId="Akapitzlist1">
    <w:name w:val="Akapit z listą1"/>
    <w:basedOn w:val="Normalny"/>
    <w:rsid w:val="00BE1D4E"/>
    <w:pPr>
      <w:spacing w:after="200" w:line="276" w:lineRule="auto"/>
      <w:ind w:left="720" w:firstLine="0"/>
      <w:jc w:val="left"/>
    </w:pPr>
    <w:rPr>
      <w:rFonts w:ascii="Calibri" w:hAnsi="Calibri" w:cs="Calibri"/>
      <w:sz w:val="22"/>
      <w:szCs w:val="22"/>
      <w:lang w:eastAsia="en-US"/>
    </w:rPr>
  </w:style>
  <w:style w:type="paragraph" w:styleId="Akapitzlist">
    <w:name w:val="List Paragraph"/>
    <w:basedOn w:val="Normalny"/>
    <w:uiPriority w:val="34"/>
    <w:qFormat/>
    <w:rsid w:val="00143909"/>
    <w:pPr>
      <w:spacing w:after="160" w:line="259" w:lineRule="auto"/>
      <w:ind w:left="720" w:right="0" w:firstLine="0"/>
      <w:contextualSpacing/>
      <w:jc w:val="left"/>
    </w:pPr>
    <w:rPr>
      <w:rFonts w:asciiTheme="minorHAnsi" w:eastAsiaTheme="minorHAnsi" w:hAnsiTheme="minorHAnsi" w:cstheme="minorBidi"/>
      <w:sz w:val="22"/>
      <w:szCs w:val="22"/>
      <w:lang w:eastAsia="en-US"/>
    </w:rPr>
  </w:style>
  <w:style w:type="paragraph" w:customStyle="1" w:styleId="Textbody">
    <w:name w:val="Text body"/>
    <w:basedOn w:val="Normalny"/>
    <w:rsid w:val="00143909"/>
    <w:pPr>
      <w:suppressAutoHyphens/>
      <w:autoSpaceDN w:val="0"/>
      <w:spacing w:after="140" w:line="276" w:lineRule="auto"/>
      <w:ind w:left="0" w:right="0" w:firstLine="0"/>
      <w:textAlignment w:val="baseline"/>
    </w:pPr>
  </w:style>
  <w:style w:type="paragraph" w:customStyle="1" w:styleId="Textbodyuser">
    <w:name w:val="Text body (user)"/>
    <w:basedOn w:val="Standard"/>
    <w:rsid w:val="00143909"/>
    <w:pPr>
      <w:spacing w:after="140" w:line="276" w:lineRule="auto"/>
    </w:pPr>
  </w:style>
  <w:style w:type="numbering" w:customStyle="1" w:styleId="WWNum5">
    <w:name w:val="WWNum5"/>
    <w:basedOn w:val="Bezlisty"/>
    <w:rsid w:val="00A4154A"/>
    <w:pPr>
      <w:numPr>
        <w:numId w:val="8"/>
      </w:numPr>
    </w:pPr>
  </w:style>
  <w:style w:type="paragraph" w:customStyle="1" w:styleId="Standarduser">
    <w:name w:val="Standard (user)"/>
    <w:rsid w:val="00A4154A"/>
    <w:pPr>
      <w:suppressAutoHyphens/>
      <w:autoSpaceDN w:val="0"/>
      <w:spacing w:after="0" w:line="360" w:lineRule="auto"/>
      <w:jc w:val="both"/>
      <w:textAlignment w:val="baseline"/>
    </w:pPr>
    <w:rPr>
      <w:rFonts w:ascii="Times New Roman" w:eastAsia="Times New Roman" w:hAnsi="Times New Roman" w:cs="Times New Roman"/>
      <w:sz w:val="24"/>
      <w:szCs w:val="24"/>
      <w:lang w:eastAsia="pl-PL"/>
    </w:rPr>
  </w:style>
  <w:style w:type="paragraph" w:customStyle="1" w:styleId="Akapitzlist10">
    <w:name w:val="Akapit z listą1"/>
    <w:basedOn w:val="Normalny"/>
    <w:rsid w:val="006B2B51"/>
    <w:pPr>
      <w:spacing w:after="200" w:line="276" w:lineRule="auto"/>
      <w:ind w:left="720" w:firstLine="0"/>
      <w:jc w:val="left"/>
    </w:pPr>
    <w:rPr>
      <w:rFonts w:ascii="Calibri" w:hAnsi="Calibri" w:cs="Calibri"/>
      <w:sz w:val="22"/>
      <w:szCs w:val="22"/>
      <w:lang w:eastAsia="en-US"/>
    </w:rPr>
  </w:style>
  <w:style w:type="character" w:styleId="Odwoaniedokomentarza">
    <w:name w:val="annotation reference"/>
    <w:basedOn w:val="Domylnaczcionkaakapitu"/>
    <w:uiPriority w:val="99"/>
    <w:semiHidden/>
    <w:unhideWhenUsed/>
    <w:rsid w:val="00FD136F"/>
    <w:rPr>
      <w:sz w:val="16"/>
      <w:szCs w:val="16"/>
    </w:rPr>
  </w:style>
  <w:style w:type="paragraph" w:styleId="Tekstkomentarza">
    <w:name w:val="annotation text"/>
    <w:basedOn w:val="Normalny"/>
    <w:link w:val="TekstkomentarzaZnak"/>
    <w:uiPriority w:val="99"/>
    <w:semiHidden/>
    <w:unhideWhenUsed/>
    <w:rsid w:val="00FD136F"/>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FD136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FD136F"/>
    <w:rPr>
      <w:b/>
      <w:bCs/>
    </w:rPr>
  </w:style>
  <w:style w:type="character" w:customStyle="1" w:styleId="TematkomentarzaZnak">
    <w:name w:val="Temat komentarza Znak"/>
    <w:basedOn w:val="TekstkomentarzaZnak"/>
    <w:link w:val="Tematkomentarza"/>
    <w:uiPriority w:val="99"/>
    <w:semiHidden/>
    <w:rsid w:val="00FD136F"/>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unhideWhenUsed/>
    <w:rsid w:val="00FD136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FD136F"/>
    <w:rPr>
      <w:rFonts w:ascii="Tahoma" w:eastAsia="Times New Roman" w:hAnsi="Tahoma" w:cs="Tahoma"/>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41</Pages>
  <Words>12888</Words>
  <Characters>77333</Characters>
  <Application>Microsoft Office Word</Application>
  <DocSecurity>0</DocSecurity>
  <Lines>644</Lines>
  <Paragraphs>180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90041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BOK</cp:lastModifiedBy>
  <cp:revision>138</cp:revision>
  <cp:lastPrinted>2020-08-13T05:49:00Z</cp:lastPrinted>
  <dcterms:created xsi:type="dcterms:W3CDTF">2020-08-10T19:51:00Z</dcterms:created>
  <dcterms:modified xsi:type="dcterms:W3CDTF">2020-08-13T05:50:00Z</dcterms:modified>
</cp:coreProperties>
</file>