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F77D0F" w14:textId="77777777" w:rsidR="00833571" w:rsidRPr="00490F04" w:rsidRDefault="00A7060B" w:rsidP="00A7060B">
      <w:pPr>
        <w:tabs>
          <w:tab w:val="right" w:pos="9639"/>
        </w:tabs>
        <w:spacing w:after="0" w:line="276" w:lineRule="auto"/>
        <w:jc w:val="right"/>
        <w:rPr>
          <w:rFonts w:ascii="Times New Roman" w:hAnsi="Times New Roman" w:cs="Times New Roman"/>
          <w:sz w:val="18"/>
          <w:szCs w:val="16"/>
        </w:rPr>
      </w:pPr>
      <w:r w:rsidRPr="00490F04">
        <w:rPr>
          <w:rFonts w:ascii="Times New Roman" w:hAnsi="Times New Roman" w:cs="Times New Roman"/>
          <w:sz w:val="18"/>
          <w:szCs w:val="16"/>
        </w:rPr>
        <w:t>.</w:t>
      </w:r>
    </w:p>
    <w:tbl>
      <w:tblPr>
        <w:tblW w:w="0" w:type="auto"/>
        <w:tblBorders>
          <w:bottom w:val="double" w:sz="6" w:space="0" w:color="auto"/>
        </w:tblBorders>
        <w:tblLook w:val="01E0" w:firstRow="1" w:lastRow="1" w:firstColumn="1" w:lastColumn="1" w:noHBand="0" w:noVBand="0"/>
      </w:tblPr>
      <w:tblGrid>
        <w:gridCol w:w="5344"/>
        <w:gridCol w:w="235"/>
        <w:gridCol w:w="4049"/>
      </w:tblGrid>
      <w:tr w:rsidR="00833571" w:rsidRPr="00833571" w14:paraId="319656CA" w14:textId="77777777" w:rsidTr="00A17518">
        <w:trPr>
          <w:trHeight w:val="397"/>
        </w:trPr>
        <w:tc>
          <w:tcPr>
            <w:tcW w:w="5452" w:type="dxa"/>
            <w:tcBorders>
              <w:bottom w:val="dotted" w:sz="8" w:space="0" w:color="auto"/>
            </w:tcBorders>
            <w:shd w:val="clear" w:color="auto" w:fill="F3F3F3"/>
            <w:vAlign w:val="center"/>
          </w:tcPr>
          <w:p w14:paraId="70858249"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val="restart"/>
            <w:tcBorders>
              <w:right w:val="dotted" w:sz="8" w:space="0" w:color="auto"/>
            </w:tcBorders>
            <w:shd w:val="clear" w:color="auto" w:fill="auto"/>
          </w:tcPr>
          <w:p w14:paraId="4CE4228E"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val="restart"/>
            <w:tcBorders>
              <w:top w:val="dotted" w:sz="8" w:space="0" w:color="auto"/>
              <w:left w:val="dotted" w:sz="8" w:space="0" w:color="auto"/>
              <w:bottom w:val="dotted" w:sz="8" w:space="0" w:color="auto"/>
              <w:right w:val="dotted" w:sz="8" w:space="0" w:color="auto"/>
            </w:tcBorders>
            <w:shd w:val="clear" w:color="auto" w:fill="auto"/>
            <w:vAlign w:val="bottom"/>
          </w:tcPr>
          <w:p w14:paraId="670E7B20" w14:textId="77777777" w:rsidR="00833571" w:rsidRPr="00833571" w:rsidRDefault="00833571" w:rsidP="00833571">
            <w:pPr>
              <w:tabs>
                <w:tab w:val="right" w:pos="9639"/>
              </w:tabs>
              <w:spacing w:after="0" w:line="276" w:lineRule="auto"/>
              <w:rPr>
                <w:rFonts w:ascii="Georgia" w:hAnsi="Georgia" w:cs="Times New Roman"/>
                <w:i/>
                <w:sz w:val="20"/>
                <w:szCs w:val="16"/>
              </w:rPr>
            </w:pPr>
          </w:p>
        </w:tc>
      </w:tr>
      <w:tr w:rsidR="00833571" w:rsidRPr="00833571" w14:paraId="57E5395D" w14:textId="77777777" w:rsidTr="00A17518">
        <w:trPr>
          <w:trHeight w:val="214"/>
        </w:trPr>
        <w:tc>
          <w:tcPr>
            <w:tcW w:w="5452" w:type="dxa"/>
            <w:tcBorders>
              <w:top w:val="dotted" w:sz="8" w:space="0" w:color="auto"/>
              <w:bottom w:val="nil"/>
            </w:tcBorders>
            <w:shd w:val="clear" w:color="auto" w:fill="auto"/>
            <w:vAlign w:val="center"/>
          </w:tcPr>
          <w:p w14:paraId="6F8C46E4"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WNIOSKODAWCA</w:t>
            </w:r>
            <w:r w:rsidRPr="00490F04">
              <w:rPr>
                <w:rFonts w:ascii="Times New Roman" w:hAnsi="Times New Roman" w:cs="Times New Roman"/>
                <w:sz w:val="16"/>
                <w:szCs w:val="16"/>
              </w:rPr>
              <w:t>: (imię i nazwisko lub nazwa firmy/przedsiębiorcy)</w:t>
            </w:r>
          </w:p>
        </w:tc>
        <w:tc>
          <w:tcPr>
            <w:tcW w:w="236" w:type="dxa"/>
            <w:vMerge/>
            <w:tcBorders>
              <w:right w:val="dotted" w:sz="8" w:space="0" w:color="auto"/>
            </w:tcBorders>
            <w:shd w:val="clear" w:color="auto" w:fill="auto"/>
          </w:tcPr>
          <w:p w14:paraId="73888BEA"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586C9035"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3519F65E" w14:textId="77777777" w:rsidTr="00A17518">
        <w:trPr>
          <w:trHeight w:val="397"/>
        </w:trPr>
        <w:tc>
          <w:tcPr>
            <w:tcW w:w="5452" w:type="dxa"/>
            <w:tcBorders>
              <w:bottom w:val="dotted" w:sz="8" w:space="0" w:color="auto"/>
            </w:tcBorders>
            <w:shd w:val="clear" w:color="auto" w:fill="F3F3F3"/>
            <w:vAlign w:val="center"/>
          </w:tcPr>
          <w:p w14:paraId="0FD68525"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tcBorders>
              <w:right w:val="dotted" w:sz="8" w:space="0" w:color="auto"/>
            </w:tcBorders>
            <w:shd w:val="clear" w:color="auto" w:fill="auto"/>
          </w:tcPr>
          <w:p w14:paraId="33BEA68C"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340814FD"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49EFB4D7" w14:textId="77777777" w:rsidTr="00A17518">
        <w:trPr>
          <w:trHeight w:val="301"/>
        </w:trPr>
        <w:tc>
          <w:tcPr>
            <w:tcW w:w="5452" w:type="dxa"/>
            <w:tcBorders>
              <w:top w:val="dotted" w:sz="8" w:space="0" w:color="auto"/>
              <w:bottom w:val="nil"/>
            </w:tcBorders>
            <w:shd w:val="clear" w:color="auto" w:fill="auto"/>
            <w:vAlign w:val="center"/>
          </w:tcPr>
          <w:p w14:paraId="400D406D"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 xml:space="preserve">ADRES ZAMIESZKANIA/SIEDZIBY </w:t>
            </w:r>
            <w:r w:rsidRPr="00490F04">
              <w:rPr>
                <w:rFonts w:ascii="Times New Roman" w:hAnsi="Times New Roman" w:cs="Times New Roman"/>
                <w:sz w:val="16"/>
                <w:szCs w:val="16"/>
              </w:rPr>
              <w:t>(np. ulica, osiedle, miejscowość, kod pocztowy)</w:t>
            </w:r>
          </w:p>
        </w:tc>
        <w:tc>
          <w:tcPr>
            <w:tcW w:w="236" w:type="dxa"/>
            <w:vMerge/>
            <w:tcBorders>
              <w:right w:val="dotted" w:sz="8" w:space="0" w:color="auto"/>
            </w:tcBorders>
            <w:shd w:val="clear" w:color="auto" w:fill="auto"/>
          </w:tcPr>
          <w:p w14:paraId="576D6BFD"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1BD4B350"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27836314" w14:textId="77777777" w:rsidTr="00A17518">
        <w:trPr>
          <w:trHeight w:val="397"/>
        </w:trPr>
        <w:tc>
          <w:tcPr>
            <w:tcW w:w="5452" w:type="dxa"/>
            <w:tcBorders>
              <w:bottom w:val="dotted" w:sz="8" w:space="0" w:color="auto"/>
            </w:tcBorders>
            <w:shd w:val="clear" w:color="auto" w:fill="F3F3F3"/>
            <w:vAlign w:val="center"/>
          </w:tcPr>
          <w:p w14:paraId="0BF97F77"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tcBorders>
              <w:right w:val="dotted" w:sz="8" w:space="0" w:color="auto"/>
            </w:tcBorders>
            <w:shd w:val="clear" w:color="auto" w:fill="auto"/>
          </w:tcPr>
          <w:p w14:paraId="7D9BA628"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574259FF"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4896315D" w14:textId="77777777" w:rsidTr="00A17518">
        <w:trPr>
          <w:trHeight w:val="309"/>
        </w:trPr>
        <w:tc>
          <w:tcPr>
            <w:tcW w:w="5452" w:type="dxa"/>
            <w:tcBorders>
              <w:top w:val="dotted" w:sz="8" w:space="0" w:color="auto"/>
              <w:bottom w:val="nil"/>
            </w:tcBorders>
            <w:shd w:val="clear" w:color="auto" w:fill="auto"/>
            <w:vAlign w:val="center"/>
          </w:tcPr>
          <w:p w14:paraId="767CCF21"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ADRES DO KORESPONDENCJI</w:t>
            </w:r>
            <w:r w:rsidRPr="00490F04">
              <w:rPr>
                <w:rFonts w:ascii="Times New Roman" w:hAnsi="Times New Roman" w:cs="Times New Roman"/>
                <w:sz w:val="16"/>
                <w:szCs w:val="16"/>
              </w:rPr>
              <w:t>: (jeśli jest inny niż powyżej)</w:t>
            </w:r>
          </w:p>
        </w:tc>
        <w:tc>
          <w:tcPr>
            <w:tcW w:w="236" w:type="dxa"/>
            <w:vMerge/>
            <w:tcBorders>
              <w:right w:val="dotted" w:sz="8" w:space="0" w:color="auto"/>
            </w:tcBorders>
            <w:shd w:val="clear" w:color="auto" w:fill="auto"/>
          </w:tcPr>
          <w:p w14:paraId="2D230F2A"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35098092"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6F800F86" w14:textId="77777777" w:rsidTr="00A17518">
        <w:trPr>
          <w:trHeight w:val="397"/>
        </w:trPr>
        <w:tc>
          <w:tcPr>
            <w:tcW w:w="5452" w:type="dxa"/>
            <w:tcBorders>
              <w:bottom w:val="dotted" w:sz="8" w:space="0" w:color="auto"/>
            </w:tcBorders>
            <w:shd w:val="clear" w:color="auto" w:fill="F3F3F3"/>
            <w:vAlign w:val="center"/>
          </w:tcPr>
          <w:p w14:paraId="44F08BD6"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shd w:val="clear" w:color="auto" w:fill="auto"/>
          </w:tcPr>
          <w:p w14:paraId="5B315C6B"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tcBorders>
              <w:top w:val="dotted" w:sz="8" w:space="0" w:color="auto"/>
              <w:bottom w:val="dotted" w:sz="8" w:space="0" w:color="auto"/>
            </w:tcBorders>
            <w:shd w:val="clear" w:color="auto" w:fill="auto"/>
          </w:tcPr>
          <w:p w14:paraId="0FB3603F" w14:textId="77777777" w:rsidR="00833571" w:rsidRPr="00490F04" w:rsidRDefault="00833571" w:rsidP="00833571">
            <w:pPr>
              <w:tabs>
                <w:tab w:val="right" w:pos="9639"/>
              </w:tabs>
              <w:spacing w:after="0" w:line="276" w:lineRule="auto"/>
              <w:jc w:val="center"/>
              <w:rPr>
                <w:rFonts w:ascii="Times New Roman" w:hAnsi="Times New Roman" w:cs="Times New Roman"/>
                <w:sz w:val="20"/>
                <w:szCs w:val="16"/>
              </w:rPr>
            </w:pPr>
            <w:r w:rsidRPr="00490F04">
              <w:rPr>
                <w:rFonts w:ascii="Times New Roman" w:hAnsi="Times New Roman" w:cs="Times New Roman"/>
                <w:i/>
                <w:sz w:val="18"/>
                <w:szCs w:val="16"/>
              </w:rPr>
              <w:t>pieczęć wpływu</w:t>
            </w:r>
          </w:p>
        </w:tc>
      </w:tr>
      <w:tr w:rsidR="00833571" w:rsidRPr="00833571" w14:paraId="659D0D7E" w14:textId="77777777" w:rsidTr="00A17518">
        <w:trPr>
          <w:trHeight w:val="287"/>
        </w:trPr>
        <w:tc>
          <w:tcPr>
            <w:tcW w:w="5452" w:type="dxa"/>
            <w:tcBorders>
              <w:top w:val="dotted" w:sz="8" w:space="0" w:color="auto"/>
              <w:bottom w:val="nil"/>
            </w:tcBorders>
            <w:shd w:val="clear" w:color="auto" w:fill="auto"/>
            <w:vAlign w:val="center"/>
          </w:tcPr>
          <w:p w14:paraId="1EE08231" w14:textId="77777777" w:rsidR="00833571" w:rsidRPr="00490F04" w:rsidRDefault="00833571" w:rsidP="00833571">
            <w:pPr>
              <w:tabs>
                <w:tab w:val="right" w:pos="9639"/>
              </w:tabs>
              <w:spacing w:after="0" w:line="276" w:lineRule="auto"/>
              <w:rPr>
                <w:rFonts w:ascii="Times New Roman" w:hAnsi="Times New Roman" w:cs="Times New Roman"/>
                <w:sz w:val="18"/>
                <w:szCs w:val="16"/>
              </w:rPr>
            </w:pPr>
            <w:r w:rsidRPr="00490F04">
              <w:rPr>
                <w:rFonts w:ascii="Times New Roman" w:hAnsi="Times New Roman" w:cs="Times New Roman"/>
                <w:sz w:val="18"/>
                <w:szCs w:val="16"/>
              </w:rPr>
              <w:t>ADRES E-MAIL (nie jest wymagany)</w:t>
            </w:r>
          </w:p>
        </w:tc>
        <w:tc>
          <w:tcPr>
            <w:tcW w:w="236" w:type="dxa"/>
            <w:vMerge/>
            <w:tcBorders>
              <w:right w:val="dotted" w:sz="8" w:space="0" w:color="auto"/>
            </w:tcBorders>
            <w:shd w:val="clear" w:color="auto" w:fill="auto"/>
          </w:tcPr>
          <w:p w14:paraId="25EF44AE"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val="restart"/>
            <w:tcBorders>
              <w:top w:val="dotted" w:sz="8" w:space="0" w:color="auto"/>
              <w:left w:val="dotted" w:sz="8" w:space="0" w:color="auto"/>
              <w:bottom w:val="dotted" w:sz="8" w:space="0" w:color="auto"/>
              <w:right w:val="dotted" w:sz="8" w:space="0" w:color="auto"/>
            </w:tcBorders>
            <w:shd w:val="clear" w:color="auto" w:fill="auto"/>
            <w:vAlign w:val="center"/>
          </w:tcPr>
          <w:p w14:paraId="672A877F"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01B77AF3" w14:textId="77777777" w:rsidTr="00A17518">
        <w:trPr>
          <w:trHeight w:val="397"/>
        </w:trPr>
        <w:tc>
          <w:tcPr>
            <w:tcW w:w="5452" w:type="dxa"/>
            <w:tcBorders>
              <w:bottom w:val="dotted" w:sz="8" w:space="0" w:color="auto"/>
            </w:tcBorders>
            <w:shd w:val="clear" w:color="auto" w:fill="F3F3F3"/>
            <w:vAlign w:val="center"/>
          </w:tcPr>
          <w:p w14:paraId="551B8C5D"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236" w:type="dxa"/>
            <w:vMerge/>
            <w:tcBorders>
              <w:right w:val="dotted" w:sz="8" w:space="0" w:color="auto"/>
            </w:tcBorders>
            <w:shd w:val="clear" w:color="auto" w:fill="auto"/>
          </w:tcPr>
          <w:p w14:paraId="1CE4B3B7"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vMerge/>
            <w:tcBorders>
              <w:left w:val="dotted" w:sz="8" w:space="0" w:color="auto"/>
              <w:bottom w:val="dotted" w:sz="8" w:space="0" w:color="auto"/>
              <w:right w:val="dotted" w:sz="8" w:space="0" w:color="auto"/>
            </w:tcBorders>
            <w:shd w:val="clear" w:color="auto" w:fill="auto"/>
            <w:vAlign w:val="center"/>
          </w:tcPr>
          <w:p w14:paraId="0CCF247D" w14:textId="77777777" w:rsidR="00833571" w:rsidRPr="00833571" w:rsidRDefault="00833571" w:rsidP="00833571">
            <w:pPr>
              <w:tabs>
                <w:tab w:val="right" w:pos="9639"/>
              </w:tabs>
              <w:spacing w:after="0" w:line="276" w:lineRule="auto"/>
              <w:rPr>
                <w:rFonts w:ascii="Georgia" w:hAnsi="Georgia" w:cs="Times New Roman"/>
                <w:sz w:val="20"/>
                <w:szCs w:val="16"/>
              </w:rPr>
            </w:pPr>
          </w:p>
        </w:tc>
      </w:tr>
      <w:tr w:rsidR="00833571" w:rsidRPr="00833571" w14:paraId="3788CA35" w14:textId="77777777" w:rsidTr="00A17518">
        <w:trPr>
          <w:trHeight w:val="307"/>
        </w:trPr>
        <w:tc>
          <w:tcPr>
            <w:tcW w:w="5452" w:type="dxa"/>
            <w:tcBorders>
              <w:top w:val="dotted" w:sz="8" w:space="0" w:color="auto"/>
            </w:tcBorders>
            <w:shd w:val="clear" w:color="auto" w:fill="auto"/>
            <w:vAlign w:val="center"/>
          </w:tcPr>
          <w:p w14:paraId="76F45DD8" w14:textId="77777777" w:rsidR="00833571" w:rsidRPr="00490F04" w:rsidRDefault="00833571" w:rsidP="00833571">
            <w:pPr>
              <w:tabs>
                <w:tab w:val="right" w:pos="9639"/>
              </w:tabs>
              <w:spacing w:after="0" w:line="276" w:lineRule="auto"/>
              <w:rPr>
                <w:rFonts w:ascii="Times New Roman" w:hAnsi="Times New Roman" w:cs="Times New Roman"/>
                <w:sz w:val="20"/>
                <w:szCs w:val="16"/>
              </w:rPr>
            </w:pPr>
            <w:r w:rsidRPr="00490F04">
              <w:rPr>
                <w:rFonts w:ascii="Times New Roman" w:hAnsi="Times New Roman" w:cs="Times New Roman"/>
                <w:sz w:val="18"/>
                <w:szCs w:val="16"/>
              </w:rPr>
              <w:t>TELEFON KONTAKTOWY (stacjonarny i/lub komórkowy, nie jest wymagany)</w:t>
            </w:r>
          </w:p>
        </w:tc>
        <w:tc>
          <w:tcPr>
            <w:tcW w:w="236" w:type="dxa"/>
            <w:vMerge/>
            <w:shd w:val="clear" w:color="auto" w:fill="auto"/>
          </w:tcPr>
          <w:p w14:paraId="17C10FB3" w14:textId="77777777" w:rsidR="00833571" w:rsidRPr="00833571" w:rsidRDefault="00833571" w:rsidP="00833571">
            <w:pPr>
              <w:tabs>
                <w:tab w:val="right" w:pos="9639"/>
              </w:tabs>
              <w:spacing w:after="0" w:line="276" w:lineRule="auto"/>
              <w:rPr>
                <w:rFonts w:ascii="Georgia" w:hAnsi="Georgia" w:cs="Times New Roman"/>
                <w:sz w:val="20"/>
                <w:szCs w:val="16"/>
              </w:rPr>
            </w:pPr>
          </w:p>
        </w:tc>
        <w:tc>
          <w:tcPr>
            <w:tcW w:w="4166" w:type="dxa"/>
            <w:tcBorders>
              <w:top w:val="dotted" w:sz="8" w:space="0" w:color="auto"/>
            </w:tcBorders>
            <w:shd w:val="clear" w:color="auto" w:fill="auto"/>
          </w:tcPr>
          <w:p w14:paraId="6484038B" w14:textId="77777777" w:rsidR="00833571" w:rsidRPr="00490F04" w:rsidRDefault="00833571" w:rsidP="00833571">
            <w:pPr>
              <w:tabs>
                <w:tab w:val="right" w:pos="9639"/>
              </w:tabs>
              <w:spacing w:after="0" w:line="276" w:lineRule="auto"/>
              <w:jc w:val="center"/>
              <w:rPr>
                <w:rFonts w:ascii="Times New Roman" w:hAnsi="Times New Roman" w:cs="Times New Roman"/>
                <w:sz w:val="20"/>
                <w:szCs w:val="16"/>
              </w:rPr>
            </w:pPr>
            <w:r w:rsidRPr="00490F04">
              <w:rPr>
                <w:rFonts w:ascii="Times New Roman" w:hAnsi="Times New Roman" w:cs="Times New Roman"/>
                <w:i/>
                <w:sz w:val="18"/>
                <w:szCs w:val="16"/>
              </w:rPr>
              <w:t>znak sprawy (nadaje urzędnik)</w:t>
            </w:r>
          </w:p>
        </w:tc>
      </w:tr>
    </w:tbl>
    <w:p w14:paraId="15C21D83" w14:textId="77777777" w:rsidR="00833571" w:rsidRDefault="00833571" w:rsidP="00833571">
      <w:pPr>
        <w:tabs>
          <w:tab w:val="right" w:pos="9639"/>
        </w:tabs>
        <w:spacing w:after="0" w:line="276" w:lineRule="auto"/>
        <w:rPr>
          <w:rFonts w:ascii="Georgia" w:hAnsi="Georgia" w:cs="Times New Roman"/>
          <w:sz w:val="20"/>
          <w:szCs w:val="16"/>
        </w:rPr>
      </w:pPr>
    </w:p>
    <w:tbl>
      <w:tblPr>
        <w:tblW w:w="9684"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1"/>
        <w:gridCol w:w="5211"/>
        <w:gridCol w:w="2482"/>
      </w:tblGrid>
      <w:tr w:rsidR="00833571" w:rsidRPr="00833571" w14:paraId="1050CA8B" w14:textId="77777777" w:rsidTr="00833571">
        <w:trPr>
          <w:trHeight w:val="462"/>
        </w:trPr>
        <w:tc>
          <w:tcPr>
            <w:tcW w:w="1991" w:type="dxa"/>
            <w:tcBorders>
              <w:top w:val="single" w:sz="4" w:space="0" w:color="auto"/>
              <w:left w:val="single" w:sz="4" w:space="0" w:color="auto"/>
              <w:bottom w:val="single" w:sz="4" w:space="0" w:color="auto"/>
              <w:right w:val="single" w:sz="4" w:space="0" w:color="auto"/>
            </w:tcBorders>
            <w:vAlign w:val="center"/>
            <w:hideMark/>
          </w:tcPr>
          <w:p w14:paraId="52F2DE4A" w14:textId="77777777" w:rsidR="00833571" w:rsidRPr="00833571" w:rsidRDefault="00833571" w:rsidP="00833571">
            <w:pPr>
              <w:tabs>
                <w:tab w:val="right" w:pos="9639"/>
              </w:tabs>
              <w:jc w:val="center"/>
              <w:rPr>
                <w:rFonts w:ascii="Open Sans" w:hAnsi="Open Sans" w:cs="Open Sans"/>
                <w:b/>
              </w:rPr>
            </w:pPr>
            <w:r w:rsidRPr="00833571">
              <w:rPr>
                <w:rFonts w:ascii="Open Sans" w:hAnsi="Open Sans" w:cs="Open Sans"/>
                <w:b/>
              </w:rPr>
              <w:t>DRUK</w:t>
            </w:r>
          </w:p>
        </w:tc>
        <w:tc>
          <w:tcPr>
            <w:tcW w:w="5211" w:type="dxa"/>
            <w:vMerge w:val="restart"/>
            <w:tcBorders>
              <w:top w:val="single" w:sz="4" w:space="0" w:color="auto"/>
              <w:left w:val="single" w:sz="4" w:space="0" w:color="auto"/>
              <w:bottom w:val="single" w:sz="4" w:space="0" w:color="auto"/>
              <w:right w:val="single" w:sz="4" w:space="0" w:color="auto"/>
            </w:tcBorders>
            <w:vAlign w:val="center"/>
            <w:hideMark/>
          </w:tcPr>
          <w:p w14:paraId="4A46A376" w14:textId="78948353" w:rsidR="00833571" w:rsidRPr="00833571" w:rsidRDefault="00FB7488" w:rsidP="00833571">
            <w:pPr>
              <w:tabs>
                <w:tab w:val="right" w:pos="9639"/>
              </w:tabs>
              <w:jc w:val="center"/>
              <w:rPr>
                <w:rFonts w:ascii="Open Sans" w:hAnsi="Open Sans" w:cs="Open Sans"/>
                <w:b/>
              </w:rPr>
            </w:pPr>
            <w:r>
              <w:rPr>
                <w:rFonts w:ascii="Open Sans" w:hAnsi="Open Sans" w:cs="Open Sans"/>
                <w:b/>
              </w:rPr>
              <w:t>Wniosek o wymeldowanie osoby decyzją administracyjną</w:t>
            </w:r>
          </w:p>
        </w:tc>
        <w:tc>
          <w:tcPr>
            <w:tcW w:w="2482" w:type="dxa"/>
            <w:tcBorders>
              <w:top w:val="single" w:sz="4" w:space="0" w:color="auto"/>
              <w:left w:val="single" w:sz="4" w:space="0" w:color="auto"/>
              <w:bottom w:val="single" w:sz="4" w:space="0" w:color="auto"/>
              <w:right w:val="single" w:sz="4" w:space="0" w:color="auto"/>
            </w:tcBorders>
            <w:vAlign w:val="center"/>
            <w:hideMark/>
          </w:tcPr>
          <w:p w14:paraId="12F9B2E6" w14:textId="77777777" w:rsidR="00833571" w:rsidRPr="00833571" w:rsidRDefault="00833571" w:rsidP="00833571">
            <w:pPr>
              <w:tabs>
                <w:tab w:val="right" w:pos="9639"/>
              </w:tabs>
              <w:jc w:val="center"/>
              <w:rPr>
                <w:rFonts w:ascii="Open Sans" w:hAnsi="Open Sans" w:cs="Open Sans"/>
                <w:b/>
              </w:rPr>
            </w:pPr>
            <w:r w:rsidRPr="00833571">
              <w:rPr>
                <w:rFonts w:ascii="Open Sans" w:hAnsi="Open Sans" w:cs="Open Sans"/>
                <w:b/>
              </w:rPr>
              <w:t>DO PROCEDURY</w:t>
            </w:r>
          </w:p>
        </w:tc>
      </w:tr>
      <w:tr w:rsidR="00833571" w:rsidRPr="00833571" w14:paraId="3D12AA92" w14:textId="77777777" w:rsidTr="00833571">
        <w:trPr>
          <w:trHeight w:val="462"/>
        </w:trPr>
        <w:tc>
          <w:tcPr>
            <w:tcW w:w="1991" w:type="dxa"/>
            <w:tcBorders>
              <w:top w:val="single" w:sz="4" w:space="0" w:color="auto"/>
              <w:left w:val="single" w:sz="4" w:space="0" w:color="auto"/>
              <w:bottom w:val="single" w:sz="4" w:space="0" w:color="auto"/>
              <w:right w:val="single" w:sz="4" w:space="0" w:color="auto"/>
            </w:tcBorders>
            <w:vAlign w:val="center"/>
            <w:hideMark/>
          </w:tcPr>
          <w:p w14:paraId="0676F7B0" w14:textId="2167EF8C" w:rsidR="00833571" w:rsidRPr="00FB7488" w:rsidRDefault="00FB7488" w:rsidP="00833571">
            <w:pPr>
              <w:tabs>
                <w:tab w:val="right" w:pos="9639"/>
              </w:tabs>
              <w:jc w:val="center"/>
              <w:rPr>
                <w:rFonts w:ascii="Open Sans" w:hAnsi="Open Sans" w:cs="Open Sans"/>
                <w:b/>
                <w:bCs/>
              </w:rPr>
            </w:pPr>
            <w:r w:rsidRPr="00FB7488">
              <w:rPr>
                <w:rFonts w:ascii="Open Sans" w:hAnsi="Open Sans" w:cs="Open Sans"/>
                <w:b/>
                <w:bCs/>
              </w:rPr>
              <w:t>so.13</w:t>
            </w:r>
          </w:p>
        </w:tc>
        <w:tc>
          <w:tcPr>
            <w:tcW w:w="5211" w:type="dxa"/>
            <w:vMerge/>
            <w:tcBorders>
              <w:top w:val="single" w:sz="4" w:space="0" w:color="auto"/>
              <w:left w:val="single" w:sz="4" w:space="0" w:color="auto"/>
              <w:bottom w:val="single" w:sz="4" w:space="0" w:color="auto"/>
              <w:right w:val="single" w:sz="4" w:space="0" w:color="auto"/>
            </w:tcBorders>
            <w:vAlign w:val="center"/>
            <w:hideMark/>
          </w:tcPr>
          <w:p w14:paraId="1D08CF77" w14:textId="77777777" w:rsidR="00833571" w:rsidRPr="00833571" w:rsidRDefault="00833571" w:rsidP="00833571">
            <w:pPr>
              <w:tabs>
                <w:tab w:val="right" w:pos="9639"/>
              </w:tabs>
              <w:jc w:val="center"/>
              <w:rPr>
                <w:rFonts w:ascii="Open Sans" w:hAnsi="Open Sans" w:cs="Open Sans"/>
              </w:rPr>
            </w:pPr>
          </w:p>
        </w:tc>
        <w:tc>
          <w:tcPr>
            <w:tcW w:w="2482" w:type="dxa"/>
            <w:tcBorders>
              <w:top w:val="single" w:sz="4" w:space="0" w:color="auto"/>
              <w:left w:val="single" w:sz="4" w:space="0" w:color="auto"/>
              <w:bottom w:val="single" w:sz="4" w:space="0" w:color="auto"/>
              <w:right w:val="single" w:sz="4" w:space="0" w:color="auto"/>
            </w:tcBorders>
            <w:vAlign w:val="center"/>
            <w:hideMark/>
          </w:tcPr>
          <w:p w14:paraId="760BC85E" w14:textId="301DC948" w:rsidR="00833571" w:rsidRPr="00833571" w:rsidRDefault="00FB7488" w:rsidP="00833571">
            <w:pPr>
              <w:tabs>
                <w:tab w:val="right" w:pos="9639"/>
              </w:tabs>
              <w:jc w:val="center"/>
              <w:rPr>
                <w:rFonts w:ascii="Open Sans" w:hAnsi="Open Sans" w:cs="Open Sans"/>
                <w:b/>
              </w:rPr>
            </w:pPr>
            <w:r>
              <w:rPr>
                <w:rFonts w:ascii="Open Sans" w:hAnsi="Open Sans" w:cs="Open Sans"/>
                <w:b/>
              </w:rPr>
              <w:t>SO.XIII</w:t>
            </w:r>
          </w:p>
        </w:tc>
      </w:tr>
    </w:tbl>
    <w:p w14:paraId="10267696" w14:textId="618C061F" w:rsidR="00CC2306" w:rsidRDefault="00CC2306" w:rsidP="00CC2306">
      <w:pPr>
        <w:tabs>
          <w:tab w:val="right" w:pos="9639"/>
        </w:tabs>
        <w:spacing w:after="0" w:line="276" w:lineRule="auto"/>
        <w:rPr>
          <w:rFonts w:ascii="Georgia" w:hAnsi="Georgia" w:cs="Times New Roman"/>
          <w:sz w:val="16"/>
          <w:szCs w:val="16"/>
        </w:rPr>
      </w:pPr>
    </w:p>
    <w:p w14:paraId="14A25410" w14:textId="77777777" w:rsidR="00FB7488" w:rsidRDefault="00FB7488" w:rsidP="00FB7488">
      <w:pPr>
        <w:spacing w:before="120" w:after="20" w:line="360" w:lineRule="auto"/>
        <w:jc w:val="both"/>
        <w:rPr>
          <w:rFonts w:ascii="Times New Roman" w:eastAsia="Times New Roman" w:hAnsi="Times New Roman" w:cs="Times New Roman"/>
        </w:rPr>
      </w:pPr>
      <w:r>
        <w:rPr>
          <w:rFonts w:ascii="Times New Roman" w:hAnsi="Times New Roman" w:cs="Times New Roman"/>
        </w:rPr>
        <w:t>Wnoszę o wymeldowanie w trybie administracyjnym Pani/Pana :</w:t>
      </w:r>
    </w:p>
    <w:p w14:paraId="327FB258" w14:textId="77777777" w:rsidR="00FB7488" w:rsidRDefault="00FB7488" w:rsidP="00FB7488">
      <w:pPr>
        <w:spacing w:before="120" w:after="20" w:line="360" w:lineRule="auto"/>
        <w:jc w:val="both"/>
        <w:rPr>
          <w:rFonts w:ascii="Times New Roman" w:hAnsi="Times New Roman" w:cs="Times New Roman"/>
        </w:rPr>
      </w:pPr>
      <w:r>
        <w:rPr>
          <w:rFonts w:ascii="Times New Roman" w:eastAsia="Times New Roman" w:hAnsi="Times New Roman" w:cs="Times New Roman"/>
        </w:rPr>
        <w:t>………………………………………………………………………………………………………………</w:t>
      </w:r>
      <w:r>
        <w:rPr>
          <w:rFonts w:ascii="Times New Roman" w:hAnsi="Times New Roman" w:cs="Times New Roman"/>
        </w:rPr>
        <w:t>..</w:t>
      </w:r>
    </w:p>
    <w:p w14:paraId="67E9AD36" w14:textId="77777777" w:rsidR="00FB7488" w:rsidRDefault="00FB7488" w:rsidP="00FB7488">
      <w:pPr>
        <w:spacing w:before="120" w:after="20" w:line="360" w:lineRule="auto"/>
        <w:jc w:val="both"/>
        <w:rPr>
          <w:rFonts w:ascii="Times New Roman" w:eastAsia="Times New Roman" w:hAnsi="Times New Roman" w:cs="Times New Roman"/>
        </w:rPr>
      </w:pPr>
      <w:r>
        <w:rPr>
          <w:rFonts w:ascii="Times New Roman" w:hAnsi="Times New Roman" w:cs="Times New Roman"/>
        </w:rPr>
        <w:t>z miejsca pobytu stałego/czasowego* pod adresem</w:t>
      </w:r>
    </w:p>
    <w:p w14:paraId="0AA6E941" w14:textId="77777777" w:rsidR="00FB7488" w:rsidRDefault="00FB7488" w:rsidP="00FB7488">
      <w:pPr>
        <w:spacing w:before="120" w:after="20" w:line="360" w:lineRule="auto"/>
        <w:jc w:val="both"/>
        <w:rPr>
          <w:rFonts w:ascii="Times New Roman" w:hAnsi="Times New Roman" w:cs="Times New Roman"/>
        </w:rPr>
      </w:pPr>
      <w:r>
        <w:rPr>
          <w:rFonts w:ascii="Times New Roman" w:eastAsia="Times New Roman" w:hAnsi="Times New Roman" w:cs="Times New Roman"/>
        </w:rPr>
        <w:t>………………………………………………………………………………………………………………</w:t>
      </w:r>
      <w:r>
        <w:rPr>
          <w:rFonts w:ascii="Times New Roman" w:hAnsi="Times New Roman" w:cs="Times New Roman"/>
        </w:rPr>
        <w:t>..</w:t>
      </w:r>
    </w:p>
    <w:p w14:paraId="404F2706" w14:textId="77777777" w:rsidR="00FB7488" w:rsidRDefault="00FB7488" w:rsidP="00FB7488">
      <w:pPr>
        <w:spacing w:before="120" w:after="20" w:line="360" w:lineRule="auto"/>
        <w:jc w:val="both"/>
        <w:rPr>
          <w:rFonts w:ascii="Times New Roman" w:hAnsi="Times New Roman" w:cs="Times New Roman"/>
        </w:rPr>
      </w:pPr>
      <w:r>
        <w:rPr>
          <w:rFonts w:ascii="Times New Roman" w:hAnsi="Times New Roman" w:cs="Times New Roman"/>
        </w:rPr>
        <w:t>z powodu opuszczenia tego miejsca przez wyżej wymienioną osobę i niedopełnienia obowiązku wymeldowania się.</w:t>
      </w:r>
    </w:p>
    <w:p w14:paraId="3798E4CD" w14:textId="77777777" w:rsidR="00FB7488" w:rsidRDefault="00FB7488" w:rsidP="00FB7488">
      <w:pPr>
        <w:spacing w:before="120" w:after="20" w:line="360" w:lineRule="auto"/>
        <w:jc w:val="both"/>
        <w:rPr>
          <w:rFonts w:ascii="Times New Roman" w:eastAsia="Times New Roman" w:hAnsi="Times New Roman" w:cs="Times New Roman"/>
        </w:rPr>
      </w:pPr>
      <w:r>
        <w:rPr>
          <w:rFonts w:ascii="Times New Roman" w:hAnsi="Times New Roman" w:cs="Times New Roman"/>
        </w:rPr>
        <w:t>Dane kontaktowe osoby do wymeldowania ( jeżeli są znane wnioskodawcy):</w:t>
      </w:r>
    </w:p>
    <w:p w14:paraId="7F8E5B38" w14:textId="77777777" w:rsidR="00FB7488" w:rsidRDefault="00FB7488" w:rsidP="00FB7488">
      <w:pPr>
        <w:spacing w:before="120" w:after="20" w:line="360" w:lineRule="auto"/>
        <w:jc w:val="both"/>
        <w:rPr>
          <w:rFonts w:ascii="Times New Roman" w:hAnsi="Times New Roman" w:cs="Times New Roman"/>
        </w:rPr>
      </w:pPr>
      <w:r>
        <w:rPr>
          <w:rFonts w:ascii="Times New Roman" w:eastAsia="Times New Roman" w:hAnsi="Times New Roman" w:cs="Times New Roman"/>
        </w:rPr>
        <w:t>……………………………………………………………………………………………………………………………………………………………………………………………………………………………………</w:t>
      </w:r>
    </w:p>
    <w:p w14:paraId="134E6FE1" w14:textId="77777777" w:rsidR="00FB7488" w:rsidRDefault="00FB7488" w:rsidP="00FB7488">
      <w:pPr>
        <w:tabs>
          <w:tab w:val="right" w:pos="9639"/>
        </w:tabs>
        <w:spacing w:before="120" w:after="20" w:line="360" w:lineRule="auto"/>
        <w:jc w:val="both"/>
        <w:rPr>
          <w:rFonts w:ascii="Times New Roman" w:eastAsia="Times New Roman" w:hAnsi="Times New Roman" w:cs="Times New Roman"/>
        </w:rPr>
      </w:pPr>
      <w:r>
        <w:rPr>
          <w:rFonts w:ascii="Times New Roman" w:hAnsi="Times New Roman" w:cs="Times New Roman"/>
        </w:rPr>
        <w:t>Wniosek uzasadniam:</w:t>
      </w:r>
    </w:p>
    <w:p w14:paraId="1281AE00" w14:textId="4D2F6002" w:rsidR="003A148B" w:rsidRDefault="00FB7488" w:rsidP="00FB7488">
      <w:pPr>
        <w:tabs>
          <w:tab w:val="right" w:pos="9639"/>
        </w:tabs>
        <w:spacing w:before="120" w:after="20" w:line="360" w:lineRule="auto"/>
        <w:jc w:val="both"/>
        <w:rPr>
          <w:rFonts w:ascii="Times New Roman" w:eastAsia="Times New Roman" w:hAnsi="Times New Roman" w:cs="Times New Roman"/>
        </w:rPr>
      </w:pPr>
      <w:r>
        <w:rPr>
          <w:rFonts w:ascii="Times New Roman" w:eastAsia="Times New Roman" w:hAnsi="Times New Roman" w:cs="Times New Roman"/>
        </w:rPr>
        <w:t>………………………………………………………………………………………………………………………………………………………………………………………………………………………………………………………………………………………………………………………………………………………………………………………………………………………………………………………………………………………………………………………………………………………………………………………</w:t>
      </w:r>
    </w:p>
    <w:p w14:paraId="4326BA05" w14:textId="56B3FB75" w:rsidR="00FB7488" w:rsidRDefault="003A148B" w:rsidP="00FB7488">
      <w:pPr>
        <w:tabs>
          <w:tab w:val="right" w:pos="9639"/>
        </w:tabs>
        <w:spacing w:before="120" w:after="20" w:line="360" w:lineRule="auto"/>
        <w:jc w:val="both"/>
        <w:rPr>
          <w:rFonts w:ascii="Times New Roman" w:eastAsia="Arial" w:hAnsi="Times New Roman" w:cs="Times New Roman"/>
        </w:rPr>
      </w:pPr>
      <w:r w:rsidRPr="00724465">
        <w:rPr>
          <w:rFonts w:ascii="Times New Roman" w:eastAsia="Times New Roman" w:hAnsi="Times New Roman" w:cs="Times New Roman"/>
          <w:b/>
          <w:bCs/>
        </w:rPr>
        <w:lastRenderedPageBreak/>
        <w:t>Z</w:t>
      </w:r>
      <w:r w:rsidR="00724465" w:rsidRPr="00724465">
        <w:rPr>
          <w:rFonts w:ascii="Times New Roman" w:eastAsia="Times New Roman" w:hAnsi="Times New Roman" w:cs="Times New Roman"/>
          <w:b/>
          <w:bCs/>
        </w:rPr>
        <w:t>ał</w:t>
      </w:r>
      <w:r w:rsidR="00FB7488" w:rsidRPr="00724465">
        <w:rPr>
          <w:rFonts w:ascii="Times New Roman" w:hAnsi="Times New Roman" w:cs="Times New Roman"/>
          <w:b/>
          <w:bCs/>
        </w:rPr>
        <w:t>ączn</w:t>
      </w:r>
      <w:r w:rsidR="00FB7488">
        <w:rPr>
          <w:rFonts w:ascii="Times New Roman" w:hAnsi="Times New Roman" w:cs="Times New Roman"/>
          <w:b/>
        </w:rPr>
        <w:t xml:space="preserve">iki: </w:t>
      </w:r>
    </w:p>
    <w:p w14:paraId="3FBB1CE5" w14:textId="77777777" w:rsidR="00FB7488" w:rsidRDefault="00FB7488" w:rsidP="00FB7488">
      <w:pPr>
        <w:numPr>
          <w:ilvl w:val="0"/>
          <w:numId w:val="3"/>
        </w:numPr>
        <w:suppressAutoHyphens/>
        <w:spacing w:after="46" w:line="240" w:lineRule="auto"/>
        <w:rPr>
          <w:rFonts w:ascii="Times New Roman" w:eastAsia="Arial" w:hAnsi="Times New Roman" w:cs="Times New Roman"/>
        </w:rPr>
      </w:pPr>
      <w:r>
        <w:rPr>
          <w:rFonts w:ascii="Times New Roman" w:eastAsia="Arial" w:hAnsi="Times New Roman" w:cs="Times New Roman"/>
        </w:rPr>
        <w:t>1.Opłata w wys. 10 zł za wydanie decyzji administracyjnej</w:t>
      </w:r>
    </w:p>
    <w:p w14:paraId="0850572F" w14:textId="77777777" w:rsidR="00FB7488" w:rsidRDefault="00FB7488" w:rsidP="00FB7488">
      <w:pPr>
        <w:numPr>
          <w:ilvl w:val="0"/>
          <w:numId w:val="3"/>
        </w:numPr>
        <w:suppressAutoHyphens/>
        <w:spacing w:after="46" w:line="240" w:lineRule="auto"/>
        <w:rPr>
          <w:rFonts w:ascii="Times New Roman" w:eastAsia="Arial" w:hAnsi="Times New Roman" w:cs="Times New Roman"/>
        </w:rPr>
      </w:pPr>
      <w:r>
        <w:rPr>
          <w:rFonts w:ascii="Times New Roman" w:eastAsia="Arial" w:hAnsi="Times New Roman" w:cs="Times New Roman"/>
        </w:rPr>
        <w:t>2.…………………………………………………</w:t>
      </w:r>
      <w:r>
        <w:rPr>
          <w:rFonts w:ascii="Times New Roman" w:hAnsi="Times New Roman" w:cs="Times New Roman"/>
        </w:rPr>
        <w:t>.</w:t>
      </w:r>
    </w:p>
    <w:p w14:paraId="53D3AB00" w14:textId="0D2D5F53" w:rsidR="00FB7488" w:rsidRDefault="00FB7488" w:rsidP="00FB7488">
      <w:pPr>
        <w:tabs>
          <w:tab w:val="right" w:pos="9639"/>
        </w:tabs>
        <w:spacing w:after="0" w:line="276" w:lineRule="auto"/>
        <w:rPr>
          <w:rFonts w:ascii="Georgia" w:hAnsi="Georgia" w:cs="Times New Roman"/>
          <w:sz w:val="16"/>
          <w:szCs w:val="16"/>
        </w:rPr>
      </w:pPr>
      <w:r>
        <w:rPr>
          <w:rFonts w:ascii="Times New Roman" w:eastAsia="Arial" w:hAnsi="Times New Roman" w:cs="Times New Roman"/>
        </w:rPr>
        <w:t>3.…………………………………………………</w:t>
      </w:r>
      <w:r>
        <w:rPr>
          <w:rFonts w:ascii="Times New Roman" w:hAnsi="Times New Roman" w:cs="Times New Roman"/>
        </w:rPr>
        <w:t>.</w:t>
      </w:r>
    </w:p>
    <w:p w14:paraId="0686135A" w14:textId="60A12781" w:rsidR="00FB7488" w:rsidRDefault="00FB7488" w:rsidP="00CC2306">
      <w:pPr>
        <w:tabs>
          <w:tab w:val="right" w:pos="9639"/>
        </w:tabs>
        <w:spacing w:after="0" w:line="276" w:lineRule="auto"/>
        <w:rPr>
          <w:rFonts w:ascii="Georgia" w:hAnsi="Georgia" w:cs="Times New Roman"/>
          <w:sz w:val="16"/>
          <w:szCs w:val="16"/>
        </w:rPr>
      </w:pPr>
    </w:p>
    <w:p w14:paraId="21756877" w14:textId="30356696" w:rsidR="00FB7488" w:rsidRDefault="00FB7488" w:rsidP="00CC2306">
      <w:pPr>
        <w:tabs>
          <w:tab w:val="right" w:pos="9639"/>
        </w:tabs>
        <w:spacing w:after="0" w:line="276" w:lineRule="auto"/>
        <w:rPr>
          <w:rFonts w:ascii="Georgia" w:hAnsi="Georgia" w:cs="Times New Roman"/>
          <w:sz w:val="16"/>
          <w:szCs w:val="16"/>
        </w:rPr>
      </w:pPr>
    </w:p>
    <w:p w14:paraId="2A5FEC18" w14:textId="62E5B1FF" w:rsidR="003A148B" w:rsidRDefault="00D0122B" w:rsidP="003A148B">
      <w:pPr>
        <w:jc w:val="center"/>
        <w:rPr>
          <w:rFonts w:ascii="Times New Roman" w:hAnsi="Times New Roman" w:cs="Times New Roman"/>
          <w:b/>
          <w:sz w:val="16"/>
          <w:szCs w:val="16"/>
        </w:rPr>
      </w:pPr>
      <w:r w:rsidRPr="00D0122B">
        <w:rPr>
          <w:rFonts w:ascii="Georgia" w:hAnsi="Georgia" w:cs="Times New Roman"/>
          <w:sz w:val="16"/>
          <w:szCs w:val="16"/>
        </w:rPr>
        <w:t xml:space="preserve"> </w:t>
      </w:r>
      <w:r w:rsidR="003A148B">
        <w:rPr>
          <w:rFonts w:ascii="Times New Roman" w:hAnsi="Times New Roman" w:cs="Times New Roman"/>
          <w:b/>
          <w:sz w:val="18"/>
          <w:szCs w:val="18"/>
        </w:rPr>
        <w:t xml:space="preserve">Klauzula informacyjna dot. przetwarzania danych osobowych </w:t>
      </w:r>
      <w:r w:rsidR="003A148B">
        <w:rPr>
          <w:rFonts w:ascii="Times New Roman" w:hAnsi="Times New Roman" w:cs="Times New Roman"/>
          <w:b/>
          <w:sz w:val="18"/>
          <w:szCs w:val="18"/>
        </w:rPr>
        <w:br/>
      </w:r>
      <w:r w:rsidR="003A148B">
        <w:rPr>
          <w:rFonts w:ascii="Times New Roman" w:hAnsi="Times New Roman" w:cs="Times New Roman"/>
          <w:b/>
          <w:sz w:val="16"/>
          <w:szCs w:val="16"/>
        </w:rPr>
        <w:t>na podstawie obowiązku prawnego ciążącego na administratorze (przetwarzanie w związku z ustawą z dnia 24 września 2010 r. o ewidencji ludności)</w:t>
      </w:r>
    </w:p>
    <w:p w14:paraId="3CF10F9D" w14:textId="77777777" w:rsidR="003A148B" w:rsidRDefault="003A148B" w:rsidP="003A148B">
      <w:pPr>
        <w:spacing w:after="0"/>
        <w:rPr>
          <w:rFonts w:ascii="Times New Roman" w:hAnsi="Times New Roman" w:cs="Times New Roman"/>
          <w:sz w:val="16"/>
          <w:szCs w:val="16"/>
        </w:rPr>
      </w:pPr>
      <w:r>
        <w:rPr>
          <w:rFonts w:ascii="Times New Roman" w:hAnsi="Times New Roman" w:cs="Times New Roman"/>
          <w:b/>
          <w:sz w:val="16"/>
          <w:szCs w:val="16"/>
        </w:rPr>
        <w:t>TOŻSAMOŚĆ ADMINISTRATORA</w:t>
      </w:r>
    </w:p>
    <w:p w14:paraId="06F0CB09" w14:textId="77777777" w:rsidR="003A148B" w:rsidRDefault="003A148B" w:rsidP="003A148B">
      <w:pPr>
        <w:spacing w:after="0"/>
        <w:jc w:val="both"/>
        <w:rPr>
          <w:rFonts w:ascii="Times New Roman" w:hAnsi="Times New Roman" w:cs="Times New Roman"/>
          <w:sz w:val="16"/>
          <w:szCs w:val="16"/>
        </w:rPr>
      </w:pPr>
      <w:r>
        <w:rPr>
          <w:rFonts w:ascii="Times New Roman" w:hAnsi="Times New Roman" w:cs="Times New Roman"/>
          <w:sz w:val="16"/>
          <w:szCs w:val="16"/>
        </w:rPr>
        <w:t>Administratorami są:</w:t>
      </w:r>
    </w:p>
    <w:p w14:paraId="5EA9D94E" w14:textId="77777777" w:rsidR="003A148B" w:rsidRDefault="003A148B" w:rsidP="003A148B">
      <w:pPr>
        <w:pStyle w:val="Akapitzlist1"/>
        <w:numPr>
          <w:ilvl w:val="0"/>
          <w:numId w:val="4"/>
        </w:numPr>
        <w:spacing w:after="0" w:line="276" w:lineRule="auto"/>
        <w:jc w:val="both"/>
        <w:rPr>
          <w:rFonts w:ascii="Times New Roman" w:hAnsi="Times New Roman" w:cs="Times New Roman"/>
          <w:sz w:val="16"/>
          <w:szCs w:val="16"/>
        </w:rPr>
      </w:pPr>
      <w:r>
        <w:rPr>
          <w:rFonts w:ascii="Times New Roman" w:hAnsi="Times New Roman" w:cs="Times New Roman"/>
          <w:sz w:val="16"/>
          <w:szCs w:val="16"/>
        </w:rPr>
        <w:t xml:space="preserve">Wójt Gminy Przemęt , mający siedzibę w Przemęcie (64-234) przy ul. Jagiellońskiej 8 – w zakresie rejestracji danych w rejestrze PESEL oraz prowadzenia i przetwarzania danych w rejestrze mieszkańców oraz przechowywanej przez Wójta Gminy Przemęt dokumentacji pisemnej; </w:t>
      </w:r>
    </w:p>
    <w:p w14:paraId="350278A7" w14:textId="77777777" w:rsidR="003A148B" w:rsidRDefault="003A148B" w:rsidP="003A148B">
      <w:pPr>
        <w:pStyle w:val="Akapitzlist1"/>
        <w:numPr>
          <w:ilvl w:val="0"/>
          <w:numId w:val="4"/>
        </w:numPr>
        <w:spacing w:after="0" w:line="276" w:lineRule="auto"/>
        <w:jc w:val="both"/>
        <w:rPr>
          <w:rFonts w:ascii="Times New Roman" w:hAnsi="Times New Roman" w:cs="Times New Roman"/>
          <w:sz w:val="16"/>
          <w:szCs w:val="16"/>
        </w:rPr>
      </w:pPr>
      <w:r>
        <w:rPr>
          <w:rFonts w:ascii="Times New Roman" w:hAnsi="Times New Roman" w:cs="Times New Roman"/>
          <w:sz w:val="16"/>
          <w:szCs w:val="16"/>
        </w:rPr>
        <w:t>Minister Cyfryzacji, mający siedzibę w Warszawie (00-060) przy ul. Królewskiej 27 – odpowiada za nadawanie numeru PESEL oraz utrzymanie i rozwój rejestru PESEL;</w:t>
      </w:r>
    </w:p>
    <w:p w14:paraId="3ADB670D" w14:textId="77777777" w:rsidR="003A148B" w:rsidRDefault="003A148B" w:rsidP="003A148B">
      <w:pPr>
        <w:pStyle w:val="Akapitzlist1"/>
        <w:numPr>
          <w:ilvl w:val="0"/>
          <w:numId w:val="4"/>
        </w:numPr>
        <w:spacing w:after="0" w:line="276" w:lineRule="auto"/>
        <w:jc w:val="both"/>
        <w:rPr>
          <w:rFonts w:ascii="Times New Roman" w:hAnsi="Times New Roman" w:cs="Times New Roman"/>
          <w:color w:val="000000"/>
          <w:sz w:val="16"/>
          <w:szCs w:val="16"/>
        </w:rPr>
      </w:pPr>
      <w:r>
        <w:rPr>
          <w:rFonts w:ascii="Times New Roman" w:hAnsi="Times New Roman" w:cs="Times New Roman"/>
          <w:sz w:val="16"/>
          <w:szCs w:val="16"/>
        </w:rPr>
        <w:t>Minister Spraw Wewnętrznych i Administracji, mający siedzibę w Warszawie (02-591) przy ul Stefana Batorego 5 – odpowiada za kształtowanie jednolitych zasad postępowania w kraju w zakresie ewidencji ludności oraz zapewnia funkcjonowanie wydzielonej sieci umożliwiającej dostęp do rejestru PESEL.</w:t>
      </w:r>
    </w:p>
    <w:p w14:paraId="0E0D2309" w14:textId="77777777" w:rsidR="003A148B" w:rsidRDefault="003A148B" w:rsidP="003A148B">
      <w:pPr>
        <w:pStyle w:val="Akapitzlist1"/>
        <w:spacing w:after="0" w:line="276" w:lineRule="auto"/>
        <w:ind w:left="0"/>
        <w:jc w:val="both"/>
        <w:rPr>
          <w:rFonts w:ascii="Times New Roman" w:hAnsi="Times New Roman" w:cs="Times New Roman"/>
          <w:sz w:val="16"/>
          <w:szCs w:val="16"/>
        </w:rPr>
      </w:pPr>
      <w:r>
        <w:rPr>
          <w:rFonts w:ascii="Times New Roman" w:hAnsi="Times New Roman" w:cs="Times New Roman"/>
          <w:b/>
          <w:color w:val="000000"/>
          <w:sz w:val="16"/>
          <w:szCs w:val="16"/>
        </w:rPr>
        <w:t>DANE KONTAKTOWE ADMINISTRATORA</w:t>
      </w:r>
    </w:p>
    <w:p w14:paraId="2905C46C" w14:textId="77777777" w:rsidR="003A148B" w:rsidRDefault="003A148B" w:rsidP="00A36589">
      <w:pPr>
        <w:pStyle w:val="Akapitzlist1"/>
        <w:numPr>
          <w:ilvl w:val="0"/>
          <w:numId w:val="12"/>
        </w:numPr>
        <w:spacing w:after="0" w:line="276" w:lineRule="auto"/>
        <w:jc w:val="both"/>
        <w:rPr>
          <w:rFonts w:ascii="Times New Roman" w:hAnsi="Times New Roman" w:cs="Times New Roman"/>
          <w:sz w:val="16"/>
          <w:szCs w:val="16"/>
        </w:rPr>
      </w:pPr>
      <w:r>
        <w:rPr>
          <w:rFonts w:ascii="Times New Roman" w:hAnsi="Times New Roman" w:cs="Times New Roman"/>
          <w:sz w:val="16"/>
          <w:szCs w:val="16"/>
        </w:rPr>
        <w:t xml:space="preserve">Z administratorem – Wójtem Gminy Przemęt można się skontaktować pisemnie na adres siedziby administratora. Adres pocztowy: ul. Jagiellońska 8, 640234 Przemęt. Adres email: </w:t>
      </w:r>
      <w:hyperlink r:id="rId8" w:history="1">
        <w:r>
          <w:rPr>
            <w:rStyle w:val="Hipercze"/>
            <w:rFonts w:ascii="Times New Roman" w:hAnsi="Times New Roman" w:cs="Times New Roman"/>
            <w:sz w:val="16"/>
            <w:szCs w:val="16"/>
          </w:rPr>
          <w:t>urzad@przemet.pl</w:t>
        </w:r>
      </w:hyperlink>
      <w:r>
        <w:rPr>
          <w:rFonts w:ascii="Times New Roman" w:hAnsi="Times New Roman" w:cs="Times New Roman"/>
          <w:sz w:val="16"/>
          <w:szCs w:val="16"/>
        </w:rPr>
        <w:t>.Nr telefonu:+48 65 615 69 49</w:t>
      </w:r>
    </w:p>
    <w:p w14:paraId="5D4D26E5" w14:textId="77777777" w:rsidR="003A148B" w:rsidRDefault="003A148B" w:rsidP="00A36589">
      <w:pPr>
        <w:pStyle w:val="Akapitzlist1"/>
        <w:numPr>
          <w:ilvl w:val="0"/>
          <w:numId w:val="12"/>
        </w:numPr>
        <w:spacing w:after="0" w:line="276" w:lineRule="auto"/>
        <w:jc w:val="both"/>
        <w:rPr>
          <w:rFonts w:ascii="Times New Roman" w:hAnsi="Times New Roman" w:cs="Times New Roman"/>
          <w:b/>
          <w:color w:val="000000"/>
          <w:sz w:val="16"/>
          <w:szCs w:val="16"/>
        </w:rPr>
      </w:pPr>
      <w:r>
        <w:rPr>
          <w:rFonts w:ascii="Times New Roman" w:hAnsi="Times New Roman" w:cs="Times New Roman"/>
          <w:sz w:val="16"/>
          <w:szCs w:val="16"/>
        </w:rPr>
        <w:t xml:space="preserve">Z administratorem – Ministrem Cyfryzacji można się skontaktować poprzez adres email iod@mc.gov.pl, formularz kontaktowy pod adresem </w:t>
      </w:r>
      <w:hyperlink r:id="rId9" w:history="1">
        <w:r>
          <w:rPr>
            <w:rStyle w:val="Hipercze"/>
            <w:rFonts w:ascii="Times New Roman" w:hAnsi="Times New Roman" w:cs="Times New Roman"/>
            <w:sz w:val="16"/>
            <w:szCs w:val="16"/>
          </w:rPr>
          <w:t>https://www.gov.pl/cyfryzacja/kontakt</w:t>
        </w:r>
      </w:hyperlink>
      <w:r>
        <w:rPr>
          <w:rFonts w:ascii="Times New Roman" w:hAnsi="Times New Roman" w:cs="Times New Roman"/>
          <w:sz w:val="16"/>
          <w:szCs w:val="16"/>
        </w:rPr>
        <w:t>, lub pisemnie na adres siedziby administratora.</w:t>
      </w:r>
    </w:p>
    <w:p w14:paraId="73D9F9DA" w14:textId="77777777" w:rsidR="003A148B" w:rsidRDefault="003A148B" w:rsidP="00A36589">
      <w:pPr>
        <w:pStyle w:val="Akapitzlist1"/>
        <w:numPr>
          <w:ilvl w:val="0"/>
          <w:numId w:val="12"/>
        </w:numPr>
        <w:spacing w:after="0" w:line="276" w:lineRule="auto"/>
        <w:jc w:val="both"/>
        <w:rPr>
          <w:rFonts w:ascii="Times New Roman" w:hAnsi="Times New Roman" w:cs="Times New Roman"/>
          <w:bCs/>
          <w:color w:val="000000"/>
          <w:sz w:val="16"/>
          <w:szCs w:val="16"/>
        </w:rPr>
      </w:pPr>
      <w:r>
        <w:rPr>
          <w:rFonts w:ascii="Times New Roman" w:hAnsi="Times New Roman" w:cs="Times New Roman"/>
          <w:bCs/>
          <w:color w:val="000000"/>
          <w:sz w:val="16"/>
          <w:szCs w:val="16"/>
        </w:rPr>
        <w:t xml:space="preserve">Z administratorem – Ministrem Spraw Wewnętrznych i Administracji można się skontaktować poprzez adres mail </w:t>
      </w:r>
      <w:hyperlink r:id="rId10" w:history="1">
        <w:r>
          <w:rPr>
            <w:rStyle w:val="Hipercze"/>
            <w:rFonts w:ascii="Times New Roman" w:hAnsi="Times New Roman" w:cs="Times New Roman"/>
            <w:bCs/>
            <w:color w:val="000000"/>
            <w:sz w:val="16"/>
            <w:szCs w:val="16"/>
          </w:rPr>
          <w:t>iod@mswia.gov.pl</w:t>
        </w:r>
      </w:hyperlink>
      <w:r>
        <w:rPr>
          <w:rFonts w:ascii="Times New Roman" w:hAnsi="Times New Roman" w:cs="Times New Roman"/>
          <w:bCs/>
          <w:color w:val="000000"/>
          <w:sz w:val="16"/>
          <w:szCs w:val="16"/>
        </w:rPr>
        <w:t xml:space="preserve">, formularz kontaktory pod adresem </w:t>
      </w:r>
      <w:hyperlink r:id="rId11" w:history="1">
        <w:r>
          <w:rPr>
            <w:rStyle w:val="Hipercze"/>
            <w:rFonts w:ascii="Times New Roman" w:hAnsi="Times New Roman" w:cs="Times New Roman"/>
            <w:bCs/>
            <w:color w:val="000000"/>
            <w:sz w:val="16"/>
            <w:szCs w:val="16"/>
          </w:rPr>
          <w:t>https://www.gov.pl/web/mswia/formularz-kontaktowy</w:t>
        </w:r>
      </w:hyperlink>
      <w:r>
        <w:rPr>
          <w:rFonts w:ascii="Times New Roman" w:hAnsi="Times New Roman" w:cs="Times New Roman"/>
          <w:bCs/>
          <w:color w:val="000000"/>
          <w:sz w:val="16"/>
          <w:szCs w:val="16"/>
        </w:rPr>
        <w:t xml:space="preserve"> lub pisemnie na adres siedziby administratora.</w:t>
      </w:r>
    </w:p>
    <w:p w14:paraId="0C531829" w14:textId="77777777" w:rsidR="003A148B" w:rsidRDefault="003A148B" w:rsidP="003A148B">
      <w:pPr>
        <w:pStyle w:val="Akapitzlist1"/>
        <w:spacing w:after="0" w:line="276" w:lineRule="auto"/>
        <w:ind w:left="0"/>
        <w:jc w:val="both"/>
        <w:rPr>
          <w:rFonts w:ascii="Times New Roman" w:hAnsi="Times New Roman" w:cs="Times New Roman"/>
          <w:sz w:val="16"/>
          <w:szCs w:val="16"/>
        </w:rPr>
      </w:pPr>
      <w:r>
        <w:rPr>
          <w:rFonts w:ascii="Times New Roman" w:hAnsi="Times New Roman" w:cs="Times New Roman"/>
          <w:b/>
          <w:color w:val="000000"/>
          <w:sz w:val="16"/>
          <w:szCs w:val="16"/>
        </w:rPr>
        <w:t>DANE KONTAKTOWE INSPEKTORA OCHRONY DANYCH:</w:t>
      </w:r>
    </w:p>
    <w:p w14:paraId="6AD28906" w14:textId="77777777" w:rsidR="003A148B" w:rsidRPr="00A36589" w:rsidRDefault="003A148B" w:rsidP="00A36589">
      <w:pPr>
        <w:pStyle w:val="Akapitzlist"/>
        <w:numPr>
          <w:ilvl w:val="0"/>
          <w:numId w:val="13"/>
        </w:numPr>
        <w:spacing w:after="0" w:line="276" w:lineRule="auto"/>
        <w:jc w:val="both"/>
        <w:rPr>
          <w:rFonts w:ascii="Times New Roman" w:hAnsi="Times New Roman" w:cs="Times New Roman"/>
          <w:sz w:val="16"/>
          <w:szCs w:val="16"/>
        </w:rPr>
      </w:pPr>
      <w:r w:rsidRPr="00A36589">
        <w:rPr>
          <w:rFonts w:ascii="Times New Roman" w:hAnsi="Times New Roman" w:cs="Times New Roman"/>
          <w:sz w:val="16"/>
          <w:szCs w:val="16"/>
        </w:rPr>
        <w:t xml:space="preserve">Administrator – Wójt Gminy Przemęt wyznaczył inspektora ochrony danych, z którym może się Pani / Pan skontaktować poprzez email </w:t>
      </w:r>
      <w:hyperlink r:id="rId12" w:history="1">
        <w:r w:rsidRPr="00A36589">
          <w:rPr>
            <w:rStyle w:val="Hipercze"/>
            <w:rFonts w:ascii="Times New Roman" w:hAnsi="Times New Roman" w:cs="Times New Roman"/>
            <w:sz w:val="16"/>
            <w:szCs w:val="16"/>
          </w:rPr>
          <w:t>iod@przemet.pl</w:t>
        </w:r>
      </w:hyperlink>
      <w:r w:rsidRPr="00A36589">
        <w:rPr>
          <w:rFonts w:ascii="Times New Roman" w:hAnsi="Times New Roman" w:cs="Times New Roman"/>
          <w:sz w:val="16"/>
          <w:szCs w:val="16"/>
        </w:rPr>
        <w:t xml:space="preserve"> , telefonicznie +48 65 615 69 66.</w:t>
      </w:r>
    </w:p>
    <w:p w14:paraId="29DFAADC" w14:textId="77777777" w:rsidR="003A148B" w:rsidRPr="00A36589" w:rsidRDefault="003A148B" w:rsidP="00A36589">
      <w:pPr>
        <w:pStyle w:val="Akapitzlist"/>
        <w:numPr>
          <w:ilvl w:val="0"/>
          <w:numId w:val="13"/>
        </w:numPr>
        <w:spacing w:after="0" w:line="276" w:lineRule="auto"/>
        <w:jc w:val="both"/>
        <w:rPr>
          <w:rFonts w:ascii="Times New Roman" w:hAnsi="Times New Roman" w:cs="Times New Roman"/>
          <w:sz w:val="16"/>
          <w:szCs w:val="16"/>
        </w:rPr>
      </w:pPr>
      <w:r w:rsidRPr="00A36589">
        <w:rPr>
          <w:rFonts w:ascii="Times New Roman" w:hAnsi="Times New Roman" w:cs="Times New Roman"/>
          <w:sz w:val="16"/>
          <w:szCs w:val="16"/>
        </w:rPr>
        <w:t xml:space="preserve">Administrator – Minister Cyfryzacji wyznaczył inspektora ochrony danych, z którym może się Pani / Pan skontaktować poprzez email iod@mc.gov.pl, lub pisemnie na adres siedziby administratora. </w:t>
      </w:r>
    </w:p>
    <w:p w14:paraId="04AA812F" w14:textId="77777777" w:rsidR="003A148B" w:rsidRPr="00A36589" w:rsidRDefault="003A148B" w:rsidP="00A36589">
      <w:pPr>
        <w:pStyle w:val="Akapitzlist"/>
        <w:numPr>
          <w:ilvl w:val="0"/>
          <w:numId w:val="13"/>
        </w:numPr>
        <w:spacing w:line="276" w:lineRule="auto"/>
        <w:jc w:val="both"/>
        <w:rPr>
          <w:rFonts w:ascii="Times New Roman" w:hAnsi="Times New Roman" w:cs="Times New Roman"/>
          <w:b/>
          <w:bCs/>
          <w:color w:val="000000"/>
          <w:sz w:val="18"/>
          <w:szCs w:val="18"/>
        </w:rPr>
      </w:pPr>
      <w:r w:rsidRPr="00A36589">
        <w:rPr>
          <w:rFonts w:ascii="Times New Roman" w:hAnsi="Times New Roman" w:cs="Times New Roman"/>
          <w:sz w:val="16"/>
          <w:szCs w:val="16"/>
        </w:rPr>
        <w:t xml:space="preserve">Administrator – Minister Spraw Wewnętrznych i Administracji wyznaczył inspektora ochrony danych, z którym może się Pani / Pan skontaktować </w:t>
      </w:r>
      <w:r w:rsidRPr="00A36589">
        <w:rPr>
          <w:rFonts w:ascii="Times New Roman" w:hAnsi="Times New Roman" w:cs="Times New Roman"/>
          <w:sz w:val="18"/>
          <w:szCs w:val="18"/>
        </w:rPr>
        <w:t xml:space="preserve">poprzez email </w:t>
      </w:r>
      <w:hyperlink r:id="rId13" w:history="1">
        <w:r w:rsidRPr="00A36589">
          <w:rPr>
            <w:rStyle w:val="Hipercze"/>
            <w:rFonts w:ascii="Times New Roman" w:hAnsi="Times New Roman" w:cs="Times New Roman"/>
            <w:sz w:val="18"/>
            <w:szCs w:val="18"/>
          </w:rPr>
          <w:t>iod@mswia.gov.pl</w:t>
        </w:r>
      </w:hyperlink>
      <w:r w:rsidRPr="00A36589">
        <w:rPr>
          <w:rFonts w:ascii="Times New Roman" w:hAnsi="Times New Roman" w:cs="Times New Roman"/>
          <w:sz w:val="18"/>
          <w:szCs w:val="18"/>
        </w:rPr>
        <w:t xml:space="preserve"> lub pisemnie na adres siedziby administratora. </w:t>
      </w:r>
    </w:p>
    <w:p w14:paraId="1C2A9196" w14:textId="77777777" w:rsidR="003A148B" w:rsidRDefault="003A148B" w:rsidP="003A148B">
      <w:pPr>
        <w:spacing w:after="0" w:line="276" w:lineRule="auto"/>
        <w:jc w:val="both"/>
        <w:rPr>
          <w:rFonts w:ascii="Times New Roman" w:hAnsi="Times New Roman" w:cs="Times New Roman"/>
          <w:b/>
          <w:color w:val="000000"/>
          <w:sz w:val="16"/>
          <w:szCs w:val="16"/>
        </w:rPr>
      </w:pPr>
      <w:r>
        <w:rPr>
          <w:rFonts w:ascii="Times New Roman" w:hAnsi="Times New Roman" w:cs="Times New Roman"/>
          <w:b/>
          <w:bCs/>
          <w:color w:val="000000"/>
          <w:sz w:val="16"/>
          <w:szCs w:val="16"/>
        </w:rPr>
        <w:t>CELE PRZETWARZANIA I PODSTAWA PRAWNA</w:t>
      </w:r>
    </w:p>
    <w:p w14:paraId="281FF319" w14:textId="77777777" w:rsidR="003A148B" w:rsidRDefault="003A148B" w:rsidP="003A148B">
      <w:pPr>
        <w:spacing w:after="0" w:line="276" w:lineRule="auto"/>
        <w:jc w:val="both"/>
        <w:rPr>
          <w:rFonts w:ascii="Times New Roman" w:hAnsi="Times New Roman" w:cs="Times New Roman"/>
          <w:color w:val="000000"/>
          <w:sz w:val="16"/>
          <w:szCs w:val="16"/>
        </w:rPr>
      </w:pPr>
      <w:r>
        <w:rPr>
          <w:rFonts w:ascii="Times New Roman" w:hAnsi="Times New Roman" w:cs="Times New Roman"/>
          <w:b/>
          <w:color w:val="000000"/>
          <w:sz w:val="16"/>
          <w:szCs w:val="16"/>
        </w:rPr>
        <w:t>Pani / Pana dane będą przetwarzane na podstawie art. 6 ust. 1 lit. c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późn. zm.) (dalej: RODO) w związku z przepisem szczególnym ustawy;</w:t>
      </w:r>
    </w:p>
    <w:p w14:paraId="6CBDC41F" w14:textId="77777777" w:rsidR="003A148B" w:rsidRDefault="003A148B" w:rsidP="003A148B">
      <w:pPr>
        <w:pStyle w:val="Akapitzlist1"/>
        <w:numPr>
          <w:ilvl w:val="0"/>
          <w:numId w:val="5"/>
        </w:numPr>
        <w:spacing w:after="0" w:line="276" w:lineRule="auto"/>
        <w:rPr>
          <w:rFonts w:ascii="Times New Roman" w:hAnsi="Times New Roman" w:cs="Times New Roman"/>
          <w:color w:val="000000"/>
          <w:sz w:val="16"/>
          <w:szCs w:val="16"/>
        </w:rPr>
      </w:pPr>
      <w:r>
        <w:rPr>
          <w:rFonts w:ascii="Times New Roman" w:hAnsi="Times New Roman" w:cs="Times New Roman"/>
          <w:color w:val="000000"/>
          <w:sz w:val="16"/>
          <w:szCs w:val="16"/>
        </w:rPr>
        <w:t>przez Wójta Gminy Przemęt   - w celu wprowadzenia Pani/Pana danych do rejestru PESEL, udostępniania z niego Pani/Pana danych oraz prowadzenia rejestru mieszkańców – na podstawie art. 6a, art. 10, art. 11 oraz art. 50 ust. 1 pkt 2 ustawy o ewidencji ludności</w:t>
      </w:r>
    </w:p>
    <w:p w14:paraId="4719C263" w14:textId="77777777" w:rsidR="003A148B" w:rsidRDefault="003A148B" w:rsidP="003A148B">
      <w:pPr>
        <w:pStyle w:val="Akapitzlist1"/>
        <w:numPr>
          <w:ilvl w:val="0"/>
          <w:numId w:val="5"/>
        </w:numPr>
        <w:spacing w:after="0" w:line="276" w:lineRule="auto"/>
        <w:jc w:val="both"/>
        <w:rPr>
          <w:rFonts w:ascii="Times New Roman" w:hAnsi="Times New Roman" w:cs="Times New Roman"/>
          <w:b/>
          <w:color w:val="000000"/>
          <w:sz w:val="16"/>
          <w:szCs w:val="16"/>
        </w:rPr>
      </w:pPr>
      <w:r>
        <w:rPr>
          <w:rFonts w:ascii="Times New Roman" w:hAnsi="Times New Roman" w:cs="Times New Roman"/>
          <w:color w:val="000000"/>
          <w:sz w:val="16"/>
          <w:szCs w:val="16"/>
        </w:rPr>
        <w:t>przez Ministra Cyfryzacji i Ministra Spraw Wewnętrznych i Administracji – w celu prowadzenia ewidencji ludności na terenie Rzeczypospolitej Polskiej na podstawie danych identyfikujących tożsamość oraz status administracyjnoprawny osób fizycznych wprowadzanych do rejestru PESEL – na podstawie art. 2, art. 5 ust. 3 i 4 oraz art. 6 ust. 2 ustawy    o ewidencji ludności.</w:t>
      </w:r>
    </w:p>
    <w:p w14:paraId="424323CF" w14:textId="77777777" w:rsidR="003A148B" w:rsidRDefault="003A148B" w:rsidP="003A148B">
      <w:pPr>
        <w:pStyle w:val="Akapitzlist1"/>
        <w:spacing w:after="0" w:line="276" w:lineRule="auto"/>
        <w:ind w:left="0"/>
        <w:jc w:val="both"/>
        <w:rPr>
          <w:rFonts w:ascii="Times New Roman" w:hAnsi="Times New Roman" w:cs="Times New Roman"/>
          <w:b/>
          <w:color w:val="000000"/>
          <w:sz w:val="16"/>
          <w:szCs w:val="16"/>
        </w:rPr>
      </w:pPr>
      <w:r>
        <w:rPr>
          <w:rFonts w:ascii="Times New Roman" w:hAnsi="Times New Roman" w:cs="Times New Roman"/>
          <w:b/>
          <w:color w:val="000000"/>
          <w:sz w:val="16"/>
          <w:szCs w:val="16"/>
        </w:rPr>
        <w:t>ODBIORCY DANYCH:</w:t>
      </w:r>
    </w:p>
    <w:p w14:paraId="24C19FDB" w14:textId="77777777" w:rsidR="003A148B" w:rsidRDefault="003A148B" w:rsidP="003A148B">
      <w:pPr>
        <w:pStyle w:val="Akapitzlist1"/>
        <w:spacing w:after="0" w:line="276" w:lineRule="auto"/>
        <w:ind w:left="0"/>
        <w:jc w:val="both"/>
        <w:rPr>
          <w:rFonts w:ascii="Times New Roman" w:hAnsi="Times New Roman" w:cs="Times New Roman"/>
          <w:color w:val="000000"/>
          <w:sz w:val="16"/>
          <w:szCs w:val="16"/>
        </w:rPr>
      </w:pPr>
      <w:r>
        <w:rPr>
          <w:rFonts w:ascii="Times New Roman" w:hAnsi="Times New Roman" w:cs="Times New Roman"/>
          <w:b/>
          <w:color w:val="000000"/>
          <w:sz w:val="16"/>
          <w:szCs w:val="16"/>
        </w:rPr>
        <w:t>Odbiorcami danych są podmioty przetwarzające dane:</w:t>
      </w:r>
    </w:p>
    <w:p w14:paraId="331E5E5D" w14:textId="77777777" w:rsidR="003A148B" w:rsidRDefault="003A148B" w:rsidP="003A148B">
      <w:pPr>
        <w:pStyle w:val="Akapitzlist1"/>
        <w:numPr>
          <w:ilvl w:val="0"/>
          <w:numId w:val="6"/>
        </w:numPr>
        <w:spacing w:after="0" w:line="276"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Centrum Personalizacji Dokumentów – w zakresie udostępniania danych z rejestru PESEL w imieniu Ministra Spraw Wewnętrznych i Administracji w zakresie wniosków o udostępnienie danych złożonych przed 1 lipca 2019 r.</w:t>
      </w:r>
    </w:p>
    <w:p w14:paraId="2F16EC67" w14:textId="77777777" w:rsidR="003A148B" w:rsidRDefault="003A148B" w:rsidP="003A148B">
      <w:pPr>
        <w:pStyle w:val="Akapitzlist1"/>
        <w:numPr>
          <w:ilvl w:val="0"/>
          <w:numId w:val="6"/>
        </w:numPr>
        <w:spacing w:after="0" w:line="276"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Centralny Ośrodek Informatyki – w zakresie technicznego utrzymania rejestru PESEL i jego rozwoju w imieniu Ministra Cyfryzacji</w:t>
      </w:r>
    </w:p>
    <w:p w14:paraId="1D78045C" w14:textId="77777777" w:rsidR="003A148B" w:rsidRDefault="003A148B" w:rsidP="003A148B">
      <w:pPr>
        <w:pStyle w:val="Akapitzlist1"/>
        <w:numPr>
          <w:ilvl w:val="0"/>
          <w:numId w:val="6"/>
        </w:numPr>
        <w:spacing w:after="0" w:line="276"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podmiot świadczący usługi w zakresie utrzymania i serwisu systemu obsługującego rejestr mieszkańców (dane podmiotu do uzupełnienia przez organ gminy).</w:t>
      </w:r>
    </w:p>
    <w:p w14:paraId="204C0834" w14:textId="77777777" w:rsidR="003A148B" w:rsidRDefault="003A148B" w:rsidP="003A148B">
      <w:pPr>
        <w:spacing w:after="0" w:line="276"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Pani/Pana dane osobowe udostępnia się podmiotom:</w:t>
      </w:r>
    </w:p>
    <w:p w14:paraId="1FE37102" w14:textId="77777777" w:rsidR="003A148B" w:rsidRDefault="003A148B" w:rsidP="003A148B">
      <w:pPr>
        <w:pStyle w:val="Akapitzlist"/>
        <w:numPr>
          <w:ilvl w:val="0"/>
          <w:numId w:val="7"/>
        </w:numPr>
        <w:spacing w:after="0" w:line="276"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 xml:space="preserve">służbom; organom administracji publicznej; sądom i prokuraturze; komornikom sądowym; państwowym i samorządowym jednostkom organizacyjnym oraz innym podmiotom – w zakresie niezbędnym do realizacji zadań publicznych; </w:t>
      </w:r>
    </w:p>
    <w:p w14:paraId="73732374" w14:textId="77777777" w:rsidR="003A148B" w:rsidRDefault="003A148B" w:rsidP="003A148B">
      <w:pPr>
        <w:pStyle w:val="Akapitzlist1"/>
        <w:numPr>
          <w:ilvl w:val="0"/>
          <w:numId w:val="7"/>
        </w:numPr>
        <w:spacing w:after="0" w:line="276"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osobom i jednostkom organizacyjnym, jeżeli wykażą w tym interes prawny;</w:t>
      </w:r>
    </w:p>
    <w:p w14:paraId="23240F28" w14:textId="77777777" w:rsidR="003A148B" w:rsidRDefault="003A148B" w:rsidP="003A148B">
      <w:pPr>
        <w:pStyle w:val="Akapitzlist1"/>
        <w:numPr>
          <w:ilvl w:val="0"/>
          <w:numId w:val="7"/>
        </w:numPr>
        <w:spacing w:after="0" w:line="276"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 xml:space="preserve">osobom i jednostkom organizacyjnym, jeżeli wykażą w tym interes faktyczny w otrzymaniu danych, pod warunkiem uzyskania zgody Pani /Pana </w:t>
      </w:r>
      <w:r>
        <w:rPr>
          <w:rFonts w:ascii="Times New Roman" w:hAnsi="Times New Roman" w:cs="Times New Roman"/>
          <w:color w:val="000000"/>
          <w:sz w:val="16"/>
          <w:szCs w:val="16"/>
        </w:rPr>
        <w:lastRenderedPageBreak/>
        <w:t>zgody;</w:t>
      </w:r>
    </w:p>
    <w:p w14:paraId="3966284E" w14:textId="77777777" w:rsidR="003A148B" w:rsidRDefault="003A148B" w:rsidP="003A148B">
      <w:pPr>
        <w:pStyle w:val="Akapitzlist1"/>
        <w:numPr>
          <w:ilvl w:val="0"/>
          <w:numId w:val="7"/>
        </w:numPr>
        <w:spacing w:after="0" w:line="276"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jednostkom organizacyjnym, w celach badawczych, statystycznych, badania opinii publicznej, jeżeli po wykorzystaniu dane te zostaną poddane takiej modyfikacji, która nie pozwoli ustalić tożsamości osób, których dane dotyczą;</w:t>
      </w:r>
    </w:p>
    <w:p w14:paraId="1F2509B6" w14:textId="77777777" w:rsidR="003A148B" w:rsidRDefault="003A148B" w:rsidP="003A148B">
      <w:pPr>
        <w:spacing w:after="0" w:line="276" w:lineRule="auto"/>
        <w:jc w:val="both"/>
        <w:rPr>
          <w:rFonts w:ascii="Times New Roman" w:hAnsi="Times New Roman" w:cs="Times New Roman"/>
          <w:color w:val="000000"/>
          <w:sz w:val="16"/>
          <w:szCs w:val="16"/>
        </w:rPr>
      </w:pPr>
      <w:r>
        <w:rPr>
          <w:rFonts w:ascii="Times New Roman" w:hAnsi="Times New Roman" w:cs="Times New Roman"/>
          <w:color w:val="000000"/>
          <w:sz w:val="16"/>
          <w:szCs w:val="16"/>
        </w:rPr>
        <w:t>przez:</w:t>
      </w:r>
    </w:p>
    <w:p w14:paraId="6AF248A2" w14:textId="77777777" w:rsidR="003A148B" w:rsidRDefault="003A148B" w:rsidP="003A148B">
      <w:pPr>
        <w:pStyle w:val="Akapitzlist1"/>
        <w:numPr>
          <w:ilvl w:val="0"/>
          <w:numId w:val="8"/>
        </w:numPr>
        <w:spacing w:after="0" w:line="276" w:lineRule="auto"/>
        <w:jc w:val="both"/>
        <w:rPr>
          <w:rFonts w:ascii="Times New Roman" w:hAnsi="Times New Roman" w:cs="Times New Roman"/>
          <w:color w:val="000000"/>
          <w:sz w:val="18"/>
          <w:szCs w:val="18"/>
        </w:rPr>
      </w:pPr>
      <w:r>
        <w:rPr>
          <w:rFonts w:ascii="Times New Roman" w:hAnsi="Times New Roman" w:cs="Times New Roman"/>
          <w:color w:val="000000"/>
          <w:sz w:val="16"/>
          <w:szCs w:val="16"/>
        </w:rPr>
        <w:t>Wójta Gminy Przemęt – z rejestru mieszkańców w trybie indywidualnych zapytań oraz zapewnienia do danych dostępu online - podmiotom wskazanym powyżej w pkt 1-4, z rejestru PESEL w trybie indywidualnych zapytań podmiotom wskazanym w</w:t>
      </w:r>
      <w:r>
        <w:rPr>
          <w:rFonts w:ascii="Times New Roman" w:hAnsi="Times New Roman" w:cs="Times New Roman"/>
          <w:color w:val="000000"/>
          <w:sz w:val="18"/>
          <w:szCs w:val="18"/>
        </w:rPr>
        <w:t xml:space="preserve"> pkt 1-3;</w:t>
      </w:r>
    </w:p>
    <w:p w14:paraId="6BD94D8F" w14:textId="77777777" w:rsidR="003A148B" w:rsidRDefault="003A148B" w:rsidP="003A148B">
      <w:pPr>
        <w:pStyle w:val="Akapitzlist1"/>
        <w:numPr>
          <w:ilvl w:val="0"/>
          <w:numId w:val="8"/>
        </w:numPr>
        <w:spacing w:after="0" w:line="276" w:lineRule="auto"/>
        <w:jc w:val="both"/>
        <w:rPr>
          <w:rFonts w:ascii="Times New Roman" w:hAnsi="Times New Roman" w:cs="Times New Roman"/>
          <w:color w:val="000000"/>
          <w:sz w:val="16"/>
          <w:szCs w:val="16"/>
        </w:rPr>
      </w:pPr>
      <w:r>
        <w:rPr>
          <w:rFonts w:ascii="Times New Roman" w:hAnsi="Times New Roman" w:cs="Times New Roman"/>
          <w:color w:val="000000"/>
          <w:sz w:val="18"/>
          <w:szCs w:val="18"/>
        </w:rPr>
        <w:t xml:space="preserve">Ministra Cyfryzacji – z rejestru PESEL w trybie zapewnienia do danych dostępu online - podmiotom wskazanym powyżej w pkt </w:t>
      </w:r>
      <w:r>
        <w:rPr>
          <w:rFonts w:ascii="Times New Roman" w:hAnsi="Times New Roman" w:cs="Times New Roman"/>
          <w:color w:val="000000"/>
          <w:sz w:val="16"/>
          <w:szCs w:val="16"/>
        </w:rPr>
        <w:t>1 oraz w trybie indywidualnych zapytań podmiotom wskazanym w pkt 4;</w:t>
      </w:r>
    </w:p>
    <w:p w14:paraId="0A815792" w14:textId="77777777" w:rsidR="003A148B" w:rsidRDefault="003A148B" w:rsidP="003A148B">
      <w:pPr>
        <w:pStyle w:val="Akapitzlist1"/>
        <w:numPr>
          <w:ilvl w:val="0"/>
          <w:numId w:val="8"/>
        </w:numPr>
        <w:spacing w:after="0" w:line="276" w:lineRule="auto"/>
        <w:jc w:val="both"/>
        <w:rPr>
          <w:rFonts w:ascii="Times New Roman" w:hAnsi="Times New Roman" w:cs="Times New Roman"/>
          <w:b/>
          <w:color w:val="000000"/>
          <w:sz w:val="16"/>
          <w:szCs w:val="16"/>
        </w:rPr>
      </w:pPr>
      <w:r>
        <w:rPr>
          <w:rFonts w:ascii="Times New Roman" w:hAnsi="Times New Roman" w:cs="Times New Roman"/>
          <w:color w:val="000000"/>
          <w:sz w:val="16"/>
          <w:szCs w:val="16"/>
        </w:rPr>
        <w:t>Ministra Spraw Wewnętrznych i Administracji - z rejestru PESEL, w zakresie wniosków o udostępnienie danych złożonych przed 1 lipca 2019 r., w imieniu Ministra dane udostępnia podmiotom wskazanym powyżej w pkt 1-3 w trybie indywidualnych zapytań Centrum Personalizacji Dokumentów.</w:t>
      </w:r>
    </w:p>
    <w:p w14:paraId="1F092FD1" w14:textId="77777777" w:rsidR="003A148B" w:rsidRDefault="003A148B" w:rsidP="003A148B">
      <w:pPr>
        <w:pStyle w:val="Akapitzlist1"/>
        <w:spacing w:after="0" w:line="276" w:lineRule="auto"/>
        <w:ind w:left="0"/>
        <w:jc w:val="both"/>
        <w:rPr>
          <w:rFonts w:ascii="Times New Roman" w:hAnsi="Times New Roman" w:cs="Times New Roman"/>
          <w:b/>
          <w:color w:val="000000"/>
          <w:sz w:val="16"/>
          <w:szCs w:val="16"/>
        </w:rPr>
      </w:pPr>
      <w:r>
        <w:rPr>
          <w:rFonts w:ascii="Times New Roman" w:hAnsi="Times New Roman" w:cs="Times New Roman"/>
          <w:b/>
          <w:color w:val="000000"/>
          <w:sz w:val="16"/>
          <w:szCs w:val="16"/>
        </w:rPr>
        <w:t>Pani/Pana dane Wójt Gminy Przemęt udostępnia także stronom postępowań administracyjnych prowadzonych na podstawie ustawy o ewidencji ludności i Kodeksu postępowania administracyjnego, których jest Pan/Pani stroną lub uczestnikiem w trybie udostępnienia akt tych postępowań.</w:t>
      </w:r>
    </w:p>
    <w:p w14:paraId="3E7C2C1C" w14:textId="77777777" w:rsidR="003A148B" w:rsidRDefault="003A148B" w:rsidP="003A148B">
      <w:pPr>
        <w:pStyle w:val="Akapitzlist1"/>
        <w:spacing w:after="0" w:line="276" w:lineRule="auto"/>
        <w:ind w:left="0"/>
        <w:jc w:val="both"/>
        <w:rPr>
          <w:rFonts w:ascii="Times New Roman" w:hAnsi="Times New Roman" w:cs="Times New Roman"/>
          <w:b/>
          <w:color w:val="000000"/>
          <w:sz w:val="16"/>
          <w:szCs w:val="16"/>
        </w:rPr>
      </w:pPr>
      <w:r>
        <w:rPr>
          <w:rFonts w:ascii="Times New Roman" w:hAnsi="Times New Roman" w:cs="Times New Roman"/>
          <w:b/>
          <w:color w:val="000000"/>
          <w:sz w:val="16"/>
          <w:szCs w:val="16"/>
        </w:rPr>
        <w:t>OKRES PRZECHOWYWANIA DANYCH:</w:t>
      </w:r>
    </w:p>
    <w:p w14:paraId="3CB4F714" w14:textId="77777777" w:rsidR="003A148B" w:rsidRDefault="003A148B" w:rsidP="003A148B">
      <w:pPr>
        <w:pStyle w:val="Akapitzlist1"/>
        <w:spacing w:after="0" w:line="276" w:lineRule="auto"/>
        <w:ind w:left="0"/>
        <w:jc w:val="both"/>
        <w:rPr>
          <w:rFonts w:ascii="Times New Roman" w:hAnsi="Times New Roman" w:cs="Times New Roman"/>
          <w:color w:val="000000"/>
          <w:sz w:val="16"/>
          <w:szCs w:val="16"/>
        </w:rPr>
      </w:pPr>
      <w:r>
        <w:rPr>
          <w:rFonts w:ascii="Times New Roman" w:hAnsi="Times New Roman" w:cs="Times New Roman"/>
          <w:b/>
          <w:color w:val="000000"/>
          <w:sz w:val="16"/>
          <w:szCs w:val="16"/>
        </w:rPr>
        <w:t xml:space="preserve">Zgodnie z art. 12a ustawy o ewidencji ludności dane osobowe zgromadzone w rejestrze mieszkańców oraz w rejestrze PESEL przetwarzane są bezterminowo. </w:t>
      </w:r>
    </w:p>
    <w:p w14:paraId="057789FE" w14:textId="77777777" w:rsidR="003A148B" w:rsidRDefault="003A148B" w:rsidP="003A148B">
      <w:pPr>
        <w:spacing w:after="0" w:line="276" w:lineRule="auto"/>
        <w:rPr>
          <w:rFonts w:ascii="Times New Roman" w:hAnsi="Times New Roman" w:cs="Times New Roman"/>
          <w:color w:val="000000"/>
          <w:sz w:val="16"/>
          <w:szCs w:val="16"/>
        </w:rPr>
      </w:pPr>
      <w:r>
        <w:rPr>
          <w:rFonts w:ascii="Times New Roman" w:hAnsi="Times New Roman" w:cs="Times New Roman"/>
          <w:color w:val="000000"/>
          <w:sz w:val="16"/>
          <w:szCs w:val="16"/>
        </w:rPr>
        <w:t>Dane zgromadzone w formie pisemnej są przetwarzane zgodnie z klasyfikacją wynikająca z jednolitego rzeczowego wykazu akt organów gminy i związków międzygminnych oraz urzędów obsługujących te organy i związki (rozporządzenie Prezesa Rady Ministrów z dnia 18 stycznia 2011r. </w:t>
      </w:r>
      <w:hyperlink r:id="rId14" w:history="1">
        <w:r>
          <w:rPr>
            <w:rStyle w:val="Hipercze"/>
            <w:rFonts w:ascii="Times New Roman" w:hAnsi="Times New Roman" w:cs="Times New Roman"/>
            <w:color w:val="000000"/>
            <w:sz w:val="16"/>
            <w:szCs w:val="16"/>
          </w:rPr>
          <w:t>Dz.U. Nr 14, poz. 67)</w:t>
        </w:r>
      </w:hyperlink>
      <w:r>
        <w:rPr>
          <w:rFonts w:ascii="Times New Roman" w:hAnsi="Times New Roman" w:cs="Times New Roman"/>
          <w:color w:val="000000"/>
          <w:sz w:val="16"/>
          <w:szCs w:val="16"/>
        </w:rPr>
        <w:t>:</w:t>
      </w:r>
    </w:p>
    <w:p w14:paraId="55F592F0" w14:textId="77777777" w:rsidR="003A148B" w:rsidRDefault="003A148B" w:rsidP="003A148B">
      <w:pPr>
        <w:pStyle w:val="Akapitzlist1"/>
        <w:numPr>
          <w:ilvl w:val="0"/>
          <w:numId w:val="9"/>
        </w:numPr>
        <w:spacing w:after="0" w:line="276" w:lineRule="auto"/>
        <w:rPr>
          <w:rFonts w:ascii="Times New Roman" w:hAnsi="Times New Roman" w:cs="Times New Roman"/>
          <w:color w:val="000000"/>
          <w:sz w:val="16"/>
          <w:szCs w:val="16"/>
        </w:rPr>
      </w:pPr>
      <w:r>
        <w:rPr>
          <w:rFonts w:ascii="Times New Roman" w:hAnsi="Times New Roman" w:cs="Times New Roman"/>
          <w:color w:val="000000"/>
          <w:sz w:val="16"/>
          <w:szCs w:val="16"/>
        </w:rPr>
        <w:t>dokumentacja spraw z zakresu ewidencji ludności po 50 latach jest oceniana pod kątem możliwości zniszczenia natomiast dotycząca aktualizacji danych w ewidencji ludności niszczona jest po 5 latach;</w:t>
      </w:r>
    </w:p>
    <w:p w14:paraId="4912EDD5" w14:textId="77777777" w:rsidR="003A148B" w:rsidRDefault="003A148B" w:rsidP="003A148B">
      <w:pPr>
        <w:pStyle w:val="Akapitzlist1"/>
        <w:numPr>
          <w:ilvl w:val="0"/>
          <w:numId w:val="9"/>
        </w:numPr>
        <w:spacing w:after="0" w:line="276" w:lineRule="auto"/>
        <w:rPr>
          <w:rFonts w:ascii="Times New Roman" w:hAnsi="Times New Roman" w:cs="Times New Roman"/>
          <w:color w:val="000000"/>
          <w:sz w:val="16"/>
          <w:szCs w:val="16"/>
        </w:rPr>
      </w:pPr>
      <w:r>
        <w:rPr>
          <w:rFonts w:ascii="Times New Roman" w:hAnsi="Times New Roman" w:cs="Times New Roman"/>
          <w:color w:val="000000"/>
          <w:sz w:val="16"/>
          <w:szCs w:val="16"/>
        </w:rPr>
        <w:t>dokumentacja spraw meldunkowych niszczona jest po 10 latach;</w:t>
      </w:r>
    </w:p>
    <w:p w14:paraId="763AECC0" w14:textId="77777777" w:rsidR="003A148B" w:rsidRDefault="003A148B" w:rsidP="003A148B">
      <w:pPr>
        <w:pStyle w:val="Akapitzlist1"/>
        <w:numPr>
          <w:ilvl w:val="0"/>
          <w:numId w:val="9"/>
        </w:numPr>
        <w:spacing w:after="0" w:line="276" w:lineRule="auto"/>
        <w:jc w:val="both"/>
        <w:rPr>
          <w:rFonts w:ascii="Times New Roman" w:hAnsi="Times New Roman" w:cs="Times New Roman"/>
          <w:b/>
          <w:bCs/>
          <w:color w:val="000000"/>
          <w:sz w:val="16"/>
          <w:szCs w:val="16"/>
        </w:rPr>
      </w:pPr>
      <w:r>
        <w:rPr>
          <w:rFonts w:ascii="Times New Roman" w:hAnsi="Times New Roman" w:cs="Times New Roman"/>
          <w:color w:val="000000"/>
          <w:sz w:val="16"/>
          <w:szCs w:val="16"/>
        </w:rPr>
        <w:t>dokumentacja spraw związanych z udostępnianiem danych i wydawaniem zaświadczeń z ewidencji ludności niszczona jest po 5 latach.</w:t>
      </w:r>
    </w:p>
    <w:p w14:paraId="4D9982ED" w14:textId="77777777" w:rsidR="003A148B" w:rsidRDefault="003A148B" w:rsidP="003A148B">
      <w:pPr>
        <w:pStyle w:val="Akapitzlist1"/>
        <w:spacing w:after="0" w:line="276" w:lineRule="auto"/>
        <w:ind w:left="0"/>
        <w:jc w:val="both"/>
        <w:rPr>
          <w:rFonts w:ascii="Times New Roman" w:hAnsi="Times New Roman" w:cs="Times New Roman"/>
          <w:b/>
          <w:color w:val="000000"/>
          <w:sz w:val="16"/>
          <w:szCs w:val="16"/>
        </w:rPr>
      </w:pPr>
      <w:r>
        <w:rPr>
          <w:rFonts w:ascii="Times New Roman" w:hAnsi="Times New Roman" w:cs="Times New Roman"/>
          <w:b/>
          <w:bCs/>
          <w:color w:val="000000"/>
          <w:sz w:val="16"/>
          <w:szCs w:val="16"/>
        </w:rPr>
        <w:t>PRAWA PODMIOTÓW DANYCH:</w:t>
      </w:r>
    </w:p>
    <w:p w14:paraId="15409DA2" w14:textId="77777777" w:rsidR="003A148B" w:rsidRDefault="003A148B" w:rsidP="003A148B">
      <w:pPr>
        <w:pStyle w:val="Akapitzlist1"/>
        <w:spacing w:after="0" w:line="276" w:lineRule="auto"/>
        <w:ind w:left="0"/>
        <w:jc w:val="both"/>
        <w:rPr>
          <w:rFonts w:ascii="Times New Roman" w:hAnsi="Times New Roman" w:cs="Times New Roman"/>
          <w:b/>
          <w:color w:val="000000"/>
          <w:sz w:val="16"/>
          <w:szCs w:val="16"/>
        </w:rPr>
      </w:pPr>
      <w:r>
        <w:rPr>
          <w:rFonts w:ascii="Times New Roman" w:hAnsi="Times New Roman" w:cs="Times New Roman"/>
          <w:b/>
          <w:color w:val="000000"/>
          <w:sz w:val="16"/>
          <w:szCs w:val="16"/>
        </w:rPr>
        <w:t>Przysługuje Pani/Panu prawo dostępu do Pani/Pana danych oraz prawo żądania ich sprostowania, a także danych osób, nad którymi sprawowana jest prawna opieka, np. danych dzieci.</w:t>
      </w:r>
    </w:p>
    <w:p w14:paraId="6AEC1A07" w14:textId="77777777" w:rsidR="003A148B" w:rsidRDefault="003A148B" w:rsidP="003A148B">
      <w:pPr>
        <w:spacing w:after="0"/>
        <w:jc w:val="both"/>
        <w:rPr>
          <w:rFonts w:ascii="Times New Roman" w:hAnsi="Times New Roman" w:cs="Times New Roman"/>
          <w:b/>
          <w:color w:val="000000"/>
          <w:sz w:val="16"/>
          <w:szCs w:val="16"/>
        </w:rPr>
      </w:pPr>
      <w:r>
        <w:rPr>
          <w:rFonts w:ascii="Times New Roman" w:hAnsi="Times New Roman" w:cs="Times New Roman"/>
          <w:b/>
          <w:color w:val="000000"/>
          <w:sz w:val="16"/>
          <w:szCs w:val="16"/>
        </w:rPr>
        <w:t>PRAWO WNIESIENIA SKARGI DO ORGANU NADZORCZEGO:</w:t>
      </w:r>
    </w:p>
    <w:p w14:paraId="7EAF7800" w14:textId="77777777" w:rsidR="003A148B" w:rsidRDefault="003A148B" w:rsidP="003A148B">
      <w:pPr>
        <w:pStyle w:val="Akapitzlist1"/>
        <w:spacing w:after="0" w:line="276" w:lineRule="auto"/>
        <w:ind w:left="0"/>
        <w:jc w:val="both"/>
        <w:rPr>
          <w:rFonts w:ascii="Times New Roman" w:hAnsi="Times New Roman" w:cs="Times New Roman"/>
          <w:color w:val="000000"/>
          <w:sz w:val="16"/>
          <w:szCs w:val="16"/>
        </w:rPr>
      </w:pPr>
      <w:r>
        <w:rPr>
          <w:rFonts w:ascii="Times New Roman" w:hAnsi="Times New Roman" w:cs="Times New Roman"/>
          <w:b/>
          <w:color w:val="000000"/>
          <w:sz w:val="16"/>
          <w:szCs w:val="16"/>
        </w:rPr>
        <w:t>Przysługuje Pani/Panu również prawo wniesienia skargi do organu nadzorczego - Prezesa Urzędu Ochrony Danych Osobowych</w:t>
      </w:r>
    </w:p>
    <w:p w14:paraId="2C9B82C6" w14:textId="77777777" w:rsidR="003A148B" w:rsidRDefault="003A148B" w:rsidP="003A148B">
      <w:pPr>
        <w:spacing w:after="0" w:line="276" w:lineRule="auto"/>
        <w:rPr>
          <w:rFonts w:ascii="Times New Roman" w:hAnsi="Times New Roman" w:cs="Times New Roman"/>
          <w:sz w:val="16"/>
          <w:szCs w:val="16"/>
        </w:rPr>
      </w:pPr>
      <w:r>
        <w:rPr>
          <w:rFonts w:ascii="Times New Roman" w:hAnsi="Times New Roman" w:cs="Times New Roman"/>
          <w:color w:val="000000"/>
          <w:sz w:val="16"/>
          <w:szCs w:val="16"/>
        </w:rPr>
        <w:t xml:space="preserve">Biuro Prezesa Urzędu Ochrony Danych Osobowych  </w:t>
      </w:r>
    </w:p>
    <w:p w14:paraId="64F4B99F" w14:textId="77777777" w:rsidR="003A148B" w:rsidRDefault="007E3899" w:rsidP="00A36589">
      <w:pPr>
        <w:spacing w:after="0" w:line="276" w:lineRule="auto"/>
        <w:rPr>
          <w:rFonts w:ascii="Times New Roman" w:hAnsi="Times New Roman" w:cs="Times New Roman"/>
          <w:sz w:val="16"/>
          <w:szCs w:val="16"/>
        </w:rPr>
      </w:pPr>
      <w:hyperlink r:id="rId15" w:history="1">
        <w:r w:rsidR="003A148B">
          <w:rPr>
            <w:rStyle w:val="Hipercze"/>
            <w:rFonts w:ascii="Times New Roman" w:hAnsi="Times New Roman" w:cs="Times New Roman"/>
            <w:color w:val="000000"/>
            <w:sz w:val="16"/>
            <w:szCs w:val="16"/>
          </w:rPr>
          <w:t>Adres</w:t>
        </w:r>
      </w:hyperlink>
      <w:r w:rsidR="003A148B">
        <w:rPr>
          <w:rFonts w:ascii="Times New Roman" w:hAnsi="Times New Roman" w:cs="Times New Roman"/>
          <w:color w:val="000000"/>
          <w:sz w:val="16"/>
          <w:szCs w:val="16"/>
        </w:rPr>
        <w:t>: Stawki 2, 00-193 Warszawa</w:t>
      </w:r>
    </w:p>
    <w:p w14:paraId="1B8204D8" w14:textId="77777777" w:rsidR="003A148B" w:rsidRDefault="007E3899" w:rsidP="003A148B">
      <w:pPr>
        <w:pStyle w:val="Akapitzlist1"/>
        <w:spacing w:after="0" w:line="276" w:lineRule="auto"/>
        <w:ind w:left="0"/>
        <w:jc w:val="both"/>
        <w:rPr>
          <w:rFonts w:ascii="Times New Roman" w:hAnsi="Times New Roman" w:cs="Times New Roman"/>
          <w:b/>
          <w:color w:val="000000"/>
          <w:sz w:val="16"/>
          <w:szCs w:val="16"/>
        </w:rPr>
      </w:pPr>
      <w:hyperlink r:id="rId16" w:history="1">
        <w:r w:rsidR="003A148B">
          <w:rPr>
            <w:rStyle w:val="Hipercze"/>
            <w:rFonts w:ascii="Times New Roman" w:hAnsi="Times New Roman" w:cs="Times New Roman"/>
            <w:b/>
            <w:color w:val="000000"/>
            <w:sz w:val="16"/>
            <w:szCs w:val="16"/>
          </w:rPr>
          <w:t>Telefon</w:t>
        </w:r>
      </w:hyperlink>
      <w:r w:rsidR="003A148B">
        <w:rPr>
          <w:rFonts w:ascii="Times New Roman" w:hAnsi="Times New Roman" w:cs="Times New Roman"/>
          <w:b/>
          <w:color w:val="000000"/>
          <w:sz w:val="16"/>
          <w:szCs w:val="16"/>
        </w:rPr>
        <w:t>: 22 531 03 00</w:t>
      </w:r>
    </w:p>
    <w:p w14:paraId="6600A483" w14:textId="77777777" w:rsidR="003A148B" w:rsidRDefault="003A148B" w:rsidP="00A36589">
      <w:pPr>
        <w:spacing w:after="0"/>
        <w:jc w:val="both"/>
        <w:rPr>
          <w:rFonts w:ascii="Times New Roman" w:hAnsi="Times New Roman" w:cs="Times New Roman"/>
          <w:b/>
          <w:color w:val="000000"/>
          <w:sz w:val="16"/>
          <w:szCs w:val="16"/>
        </w:rPr>
      </w:pPr>
      <w:r>
        <w:rPr>
          <w:rFonts w:ascii="Times New Roman" w:hAnsi="Times New Roman" w:cs="Times New Roman"/>
          <w:b/>
          <w:color w:val="000000"/>
          <w:sz w:val="16"/>
          <w:szCs w:val="16"/>
        </w:rPr>
        <w:t>ŹRÓDŁO POCHODZENIA DANYCH OSOBOWYCH</w:t>
      </w:r>
    </w:p>
    <w:p w14:paraId="41B431D2" w14:textId="77777777" w:rsidR="003A148B" w:rsidRDefault="003A148B" w:rsidP="003A148B">
      <w:pPr>
        <w:pStyle w:val="Akapitzlist1"/>
        <w:spacing w:after="0" w:line="276" w:lineRule="auto"/>
        <w:ind w:left="0"/>
        <w:jc w:val="both"/>
        <w:rPr>
          <w:rFonts w:ascii="Times New Roman" w:hAnsi="Times New Roman" w:cs="Times New Roman"/>
          <w:color w:val="000000"/>
          <w:sz w:val="16"/>
          <w:szCs w:val="16"/>
        </w:rPr>
      </w:pPr>
      <w:r>
        <w:rPr>
          <w:rFonts w:ascii="Times New Roman" w:hAnsi="Times New Roman" w:cs="Times New Roman"/>
          <w:b/>
          <w:color w:val="000000"/>
          <w:sz w:val="16"/>
          <w:szCs w:val="16"/>
        </w:rPr>
        <w:t>Pani / Pana dane do rejestru PESEL wprowadzane są przez następujące organy:</w:t>
      </w:r>
    </w:p>
    <w:p w14:paraId="38E82546" w14:textId="77777777" w:rsidR="003A148B" w:rsidRDefault="003A148B" w:rsidP="003A148B">
      <w:pPr>
        <w:pStyle w:val="Akapitzlist1"/>
        <w:numPr>
          <w:ilvl w:val="0"/>
          <w:numId w:val="10"/>
        </w:numPr>
        <w:spacing w:after="0" w:line="276" w:lineRule="auto"/>
        <w:rPr>
          <w:rFonts w:ascii="Times New Roman" w:hAnsi="Times New Roman" w:cs="Times New Roman"/>
          <w:color w:val="000000"/>
          <w:sz w:val="16"/>
          <w:szCs w:val="16"/>
        </w:rPr>
      </w:pPr>
      <w:r>
        <w:rPr>
          <w:rFonts w:ascii="Times New Roman" w:hAnsi="Times New Roman" w:cs="Times New Roman"/>
          <w:color w:val="000000"/>
          <w:sz w:val="16"/>
          <w:szCs w:val="16"/>
        </w:rPr>
        <w:t>kierownik urzędu stanu cywilnego sporządzający akt urodzenia, małżeństwa i zgonu oraz wprowadzający do tych aktów zmiany, a także wydający decyzję o zmianie imienia lub nazwiska,</w:t>
      </w:r>
    </w:p>
    <w:p w14:paraId="3CEABC0E" w14:textId="77777777" w:rsidR="003A148B" w:rsidRDefault="003A148B" w:rsidP="003A148B">
      <w:pPr>
        <w:pStyle w:val="Akapitzlist1"/>
        <w:numPr>
          <w:ilvl w:val="0"/>
          <w:numId w:val="10"/>
        </w:numPr>
        <w:spacing w:after="0" w:line="276" w:lineRule="auto"/>
        <w:rPr>
          <w:rFonts w:ascii="Times New Roman" w:hAnsi="Times New Roman" w:cs="Times New Roman"/>
          <w:color w:val="000000"/>
          <w:sz w:val="16"/>
          <w:szCs w:val="16"/>
        </w:rPr>
      </w:pPr>
      <w:r>
        <w:rPr>
          <w:rFonts w:ascii="Times New Roman" w:hAnsi="Times New Roman" w:cs="Times New Roman"/>
          <w:color w:val="000000"/>
          <w:sz w:val="16"/>
          <w:szCs w:val="16"/>
        </w:rPr>
        <w:t>organ gminy dokonujący rejestracji obowiązku meldunkowego,</w:t>
      </w:r>
    </w:p>
    <w:p w14:paraId="143D45D2" w14:textId="77777777" w:rsidR="003A148B" w:rsidRDefault="003A148B" w:rsidP="003A148B">
      <w:pPr>
        <w:pStyle w:val="Akapitzlist1"/>
        <w:numPr>
          <w:ilvl w:val="0"/>
          <w:numId w:val="10"/>
        </w:numPr>
        <w:spacing w:after="0" w:line="276" w:lineRule="auto"/>
        <w:rPr>
          <w:rFonts w:ascii="Times New Roman" w:hAnsi="Times New Roman" w:cs="Times New Roman"/>
          <w:color w:val="000000"/>
          <w:sz w:val="16"/>
          <w:szCs w:val="16"/>
        </w:rPr>
      </w:pPr>
      <w:r>
        <w:rPr>
          <w:rFonts w:ascii="Times New Roman" w:hAnsi="Times New Roman" w:cs="Times New Roman"/>
          <w:color w:val="000000"/>
          <w:sz w:val="16"/>
          <w:szCs w:val="16"/>
        </w:rPr>
        <w:t>organ gminy wydający lub unieważniający dowód osobisty,</w:t>
      </w:r>
    </w:p>
    <w:p w14:paraId="0DAC4FE0" w14:textId="77777777" w:rsidR="003A148B" w:rsidRDefault="003A148B" w:rsidP="003A148B">
      <w:pPr>
        <w:pStyle w:val="Akapitzlist1"/>
        <w:numPr>
          <w:ilvl w:val="0"/>
          <w:numId w:val="10"/>
        </w:numPr>
        <w:spacing w:after="0" w:line="276" w:lineRule="auto"/>
        <w:rPr>
          <w:rFonts w:ascii="Times New Roman" w:hAnsi="Times New Roman" w:cs="Times New Roman"/>
          <w:color w:val="000000"/>
          <w:sz w:val="16"/>
          <w:szCs w:val="16"/>
        </w:rPr>
      </w:pPr>
      <w:r>
        <w:rPr>
          <w:rFonts w:ascii="Times New Roman" w:hAnsi="Times New Roman" w:cs="Times New Roman"/>
          <w:color w:val="000000"/>
          <w:sz w:val="16"/>
          <w:szCs w:val="16"/>
        </w:rPr>
        <w:t>wojewoda lub konsul RP wydający lub unieważniający paszport,</w:t>
      </w:r>
    </w:p>
    <w:p w14:paraId="2680FBE6" w14:textId="77777777" w:rsidR="003A148B" w:rsidRDefault="003A148B" w:rsidP="003A148B">
      <w:pPr>
        <w:pStyle w:val="Akapitzlist1"/>
        <w:numPr>
          <w:ilvl w:val="0"/>
          <w:numId w:val="10"/>
        </w:numPr>
        <w:spacing w:after="0" w:line="276" w:lineRule="auto"/>
        <w:rPr>
          <w:rFonts w:ascii="Times New Roman" w:hAnsi="Times New Roman" w:cs="Times New Roman"/>
          <w:b/>
          <w:color w:val="000000"/>
          <w:sz w:val="16"/>
          <w:szCs w:val="16"/>
        </w:rPr>
      </w:pPr>
      <w:r>
        <w:rPr>
          <w:rFonts w:ascii="Times New Roman" w:hAnsi="Times New Roman" w:cs="Times New Roman"/>
          <w:color w:val="000000"/>
          <w:sz w:val="16"/>
          <w:szCs w:val="16"/>
        </w:rPr>
        <w:t>wojewoda lub minister właściwy do spraw wewnętrznych dokonujący zmian w zakresie nabycia lub utraty obywatelstwa polskiego.</w:t>
      </w:r>
    </w:p>
    <w:p w14:paraId="3D4C70E2" w14:textId="77777777" w:rsidR="003A148B" w:rsidRDefault="003A148B" w:rsidP="003A148B">
      <w:pPr>
        <w:pStyle w:val="Akapitzlist1"/>
        <w:spacing w:after="0" w:line="276" w:lineRule="auto"/>
        <w:ind w:left="0"/>
        <w:jc w:val="both"/>
        <w:rPr>
          <w:rFonts w:ascii="Times New Roman" w:hAnsi="Times New Roman" w:cs="Times New Roman"/>
          <w:b/>
          <w:color w:val="000000"/>
          <w:sz w:val="16"/>
          <w:szCs w:val="16"/>
        </w:rPr>
      </w:pPr>
      <w:r>
        <w:rPr>
          <w:rFonts w:ascii="Times New Roman" w:hAnsi="Times New Roman" w:cs="Times New Roman"/>
          <w:b/>
          <w:color w:val="000000"/>
          <w:sz w:val="16"/>
          <w:szCs w:val="16"/>
        </w:rPr>
        <w:t>Rejestr mieszkańców zasilany jest danymi z rejestru PESEL.</w:t>
      </w:r>
    </w:p>
    <w:p w14:paraId="38936F22" w14:textId="65BC87DC" w:rsidR="003A148B" w:rsidRDefault="003A148B" w:rsidP="00A36589">
      <w:pPr>
        <w:spacing w:after="0"/>
        <w:jc w:val="both"/>
        <w:rPr>
          <w:rFonts w:ascii="Times New Roman" w:hAnsi="Times New Roman" w:cs="Times New Roman"/>
          <w:b/>
          <w:color w:val="000000"/>
          <w:sz w:val="16"/>
          <w:szCs w:val="16"/>
        </w:rPr>
      </w:pPr>
      <w:r>
        <w:rPr>
          <w:rFonts w:ascii="Times New Roman" w:hAnsi="Times New Roman" w:cs="Times New Roman"/>
          <w:b/>
          <w:color w:val="000000"/>
          <w:sz w:val="16"/>
          <w:szCs w:val="16"/>
        </w:rPr>
        <w:t>INFORMACJA O DOWOLNOŚCI LUB OBOWIĄZKU PODANIA DANYCH</w:t>
      </w:r>
    </w:p>
    <w:p w14:paraId="147154E4" w14:textId="77777777" w:rsidR="00A36589" w:rsidRPr="00804DCC" w:rsidRDefault="00A36589" w:rsidP="00A36589">
      <w:pPr>
        <w:spacing w:after="0"/>
        <w:jc w:val="both"/>
        <w:rPr>
          <w:rFonts w:ascii="Times New Roman" w:hAnsi="Times New Roman" w:cs="Times New Roman"/>
          <w:bCs/>
          <w:color w:val="000000"/>
          <w:sz w:val="14"/>
          <w:szCs w:val="14"/>
        </w:rPr>
      </w:pPr>
      <w:r w:rsidRPr="00636012">
        <w:rPr>
          <w:rFonts w:ascii="Times New Roman" w:hAnsi="Times New Roman" w:cs="Times New Roman"/>
          <w:bCs/>
          <w:color w:val="000000"/>
          <w:sz w:val="16"/>
          <w:szCs w:val="16"/>
        </w:rPr>
        <w:t>Obowiązek podania danych osobowych wynika z ustawy o ewidencji ludności ( ar. 8 i 10 ustawy). W przypadku działania na wniosek odmowa podania danych przez posiadacza skutkuje nie zrealizowaniem żądania nadania lub zmiany numeru PESEL, zameldowania, wymeldowania, rejestracji wyjazdu, powrotu lub udostępnienia danych. Nie wykonanie obowiązku meldunkowego przez cudzoziemców nie będących obywatelami państwa członkowskiego UE lub członkami nich rodzin zagrożone jest kara grzywny</w:t>
      </w:r>
      <w:r>
        <w:rPr>
          <w:rFonts w:ascii="Times New Roman" w:hAnsi="Times New Roman" w:cs="Times New Roman"/>
          <w:bCs/>
          <w:color w:val="000000"/>
          <w:sz w:val="14"/>
          <w:szCs w:val="14"/>
        </w:rPr>
        <w:t>.</w:t>
      </w:r>
    </w:p>
    <w:p w14:paraId="0CB4F03F" w14:textId="48357A54" w:rsidR="00A36589" w:rsidRDefault="00A36589" w:rsidP="00A36589">
      <w:pPr>
        <w:jc w:val="both"/>
        <w:rPr>
          <w:rFonts w:ascii="Times New Roman" w:hAnsi="Times New Roman" w:cs="Times New Roman"/>
          <w:b/>
          <w:color w:val="000000"/>
          <w:sz w:val="16"/>
          <w:szCs w:val="16"/>
        </w:rPr>
      </w:pPr>
    </w:p>
    <w:p w14:paraId="0B1B4DD0" w14:textId="1F6CA33D" w:rsidR="003A148B" w:rsidRDefault="003A148B" w:rsidP="003A148B">
      <w:pPr>
        <w:tabs>
          <w:tab w:val="right" w:pos="9639"/>
        </w:tabs>
        <w:spacing w:after="0" w:line="276" w:lineRule="auto"/>
        <w:rPr>
          <w:rFonts w:ascii="Times New Roman" w:hAnsi="Times New Roman" w:cs="Times New Roman"/>
          <w:sz w:val="16"/>
          <w:szCs w:val="16"/>
        </w:rPr>
      </w:pPr>
    </w:p>
    <w:p w14:paraId="3184CB9A" w14:textId="77777777" w:rsidR="003A148B" w:rsidRDefault="003A148B" w:rsidP="003A148B">
      <w:pPr>
        <w:tabs>
          <w:tab w:val="right" w:pos="9639"/>
        </w:tabs>
        <w:spacing w:after="0" w:line="276" w:lineRule="auto"/>
        <w:rPr>
          <w:rFonts w:ascii="Times New Roman" w:hAnsi="Times New Roman" w:cs="Times New Roman"/>
          <w:sz w:val="16"/>
          <w:szCs w:val="16"/>
        </w:rPr>
      </w:pPr>
    </w:p>
    <w:p w14:paraId="2F07E6B5" w14:textId="77777777" w:rsidR="00FB7488" w:rsidRDefault="00FB7488" w:rsidP="00FB7488">
      <w:pPr>
        <w:spacing w:after="0" w:line="276" w:lineRule="auto"/>
        <w:rPr>
          <w:rFonts w:ascii="Times New Roman" w:hAnsi="Times New Roman" w:cs="Times New Roman"/>
          <w:sz w:val="20"/>
          <w:szCs w:val="16"/>
        </w:rPr>
      </w:pPr>
      <w:r>
        <w:rPr>
          <w:rFonts w:ascii="Georgia" w:hAnsi="Georgia" w:cs="Georgia"/>
          <w:sz w:val="20"/>
          <w:szCs w:val="16"/>
        </w:rPr>
        <w:tab/>
      </w:r>
      <w:r>
        <w:rPr>
          <w:rFonts w:ascii="Georgia" w:hAnsi="Georgia" w:cs="Georgia"/>
          <w:sz w:val="20"/>
          <w:szCs w:val="16"/>
        </w:rPr>
        <w:tab/>
      </w:r>
      <w:r>
        <w:rPr>
          <w:rFonts w:ascii="Georgia" w:hAnsi="Georgia" w:cs="Georgia"/>
          <w:sz w:val="20"/>
          <w:szCs w:val="16"/>
        </w:rPr>
        <w:tab/>
      </w:r>
      <w:r>
        <w:rPr>
          <w:rFonts w:ascii="Georgia" w:hAnsi="Georgia" w:cs="Georgia"/>
          <w:sz w:val="20"/>
          <w:szCs w:val="16"/>
        </w:rPr>
        <w:tab/>
      </w:r>
      <w:r>
        <w:rPr>
          <w:rFonts w:ascii="Georgia" w:hAnsi="Georgia" w:cs="Georgia"/>
          <w:sz w:val="20"/>
          <w:szCs w:val="16"/>
        </w:rPr>
        <w:tab/>
      </w:r>
      <w:r>
        <w:rPr>
          <w:rFonts w:ascii="Georgia" w:hAnsi="Georgia" w:cs="Georgia"/>
          <w:sz w:val="20"/>
          <w:szCs w:val="16"/>
        </w:rPr>
        <w:tab/>
      </w:r>
      <w:r>
        <w:rPr>
          <w:rFonts w:ascii="Georgia" w:hAnsi="Georgia" w:cs="Georgia"/>
          <w:sz w:val="20"/>
          <w:szCs w:val="16"/>
        </w:rPr>
        <w:tab/>
      </w:r>
      <w:r>
        <w:rPr>
          <w:rFonts w:ascii="Georgia" w:hAnsi="Georgia" w:cs="Georgia"/>
          <w:sz w:val="20"/>
          <w:szCs w:val="16"/>
        </w:rPr>
        <w:tab/>
      </w:r>
      <w:r>
        <w:rPr>
          <w:rFonts w:ascii="Times New Roman" w:hAnsi="Times New Roman" w:cs="Times New Roman"/>
          <w:sz w:val="20"/>
          <w:szCs w:val="16"/>
        </w:rPr>
        <w:t>…………………………………………………</w:t>
      </w:r>
    </w:p>
    <w:p w14:paraId="5D2A8904" w14:textId="77777777" w:rsidR="00FB7488" w:rsidRDefault="00FB7488" w:rsidP="00FB7488">
      <w:pPr>
        <w:spacing w:after="0" w:line="276" w:lineRule="auto"/>
        <w:rPr>
          <w:rFonts w:ascii="Georgia" w:hAnsi="Georgia" w:cs="Georgia"/>
          <w:sz w:val="18"/>
          <w:szCs w:val="18"/>
        </w:rPr>
      </w:pPr>
      <w:r>
        <w:rPr>
          <w:rFonts w:ascii="Times New Roman" w:hAnsi="Times New Roman" w:cs="Times New Roman"/>
          <w:sz w:val="20"/>
          <w:szCs w:val="16"/>
        </w:rPr>
        <w:tab/>
      </w:r>
      <w:r>
        <w:rPr>
          <w:rFonts w:ascii="Times New Roman" w:hAnsi="Times New Roman" w:cs="Times New Roman"/>
          <w:sz w:val="20"/>
          <w:szCs w:val="16"/>
        </w:rPr>
        <w:tab/>
      </w:r>
      <w:r>
        <w:rPr>
          <w:rFonts w:ascii="Times New Roman" w:hAnsi="Times New Roman" w:cs="Times New Roman"/>
          <w:sz w:val="20"/>
          <w:szCs w:val="16"/>
        </w:rPr>
        <w:tab/>
      </w:r>
      <w:r>
        <w:rPr>
          <w:rFonts w:ascii="Times New Roman" w:hAnsi="Times New Roman" w:cs="Times New Roman"/>
          <w:sz w:val="20"/>
          <w:szCs w:val="16"/>
        </w:rPr>
        <w:tab/>
      </w:r>
      <w:r>
        <w:rPr>
          <w:rFonts w:ascii="Times New Roman" w:hAnsi="Times New Roman" w:cs="Times New Roman"/>
          <w:sz w:val="20"/>
          <w:szCs w:val="16"/>
        </w:rPr>
        <w:tab/>
      </w:r>
      <w:r>
        <w:rPr>
          <w:rFonts w:ascii="Times New Roman" w:hAnsi="Times New Roman" w:cs="Times New Roman"/>
          <w:sz w:val="20"/>
          <w:szCs w:val="16"/>
        </w:rPr>
        <w:tab/>
      </w:r>
      <w:r>
        <w:rPr>
          <w:rFonts w:ascii="Times New Roman" w:hAnsi="Times New Roman" w:cs="Times New Roman"/>
          <w:sz w:val="20"/>
          <w:szCs w:val="16"/>
        </w:rPr>
        <w:tab/>
      </w:r>
      <w:r>
        <w:rPr>
          <w:rFonts w:ascii="Times New Roman" w:hAnsi="Times New Roman" w:cs="Times New Roman"/>
          <w:sz w:val="20"/>
          <w:szCs w:val="16"/>
        </w:rPr>
        <w:tab/>
      </w:r>
      <w:r>
        <w:rPr>
          <w:rFonts w:ascii="Times New Roman" w:hAnsi="Times New Roman" w:cs="Times New Roman"/>
          <w:sz w:val="20"/>
          <w:szCs w:val="16"/>
        </w:rPr>
        <w:tab/>
      </w:r>
      <w:r>
        <w:rPr>
          <w:rFonts w:ascii="Times New Roman" w:hAnsi="Times New Roman" w:cs="Times New Roman"/>
          <w:sz w:val="18"/>
          <w:szCs w:val="18"/>
        </w:rPr>
        <w:t>(podpis wnioskodawcy)</w:t>
      </w:r>
    </w:p>
    <w:p w14:paraId="02E2956D" w14:textId="77777777" w:rsidR="00FB7488" w:rsidRDefault="00FB7488" w:rsidP="00FB7488">
      <w:pPr>
        <w:tabs>
          <w:tab w:val="right" w:pos="9639"/>
        </w:tabs>
        <w:spacing w:after="0" w:line="276" w:lineRule="auto"/>
        <w:rPr>
          <w:rFonts w:ascii="Georgia" w:hAnsi="Georgia" w:cs="Georgia"/>
          <w:sz w:val="20"/>
          <w:szCs w:val="16"/>
        </w:rPr>
      </w:pPr>
    </w:p>
    <w:p w14:paraId="498B25CD" w14:textId="77777777" w:rsidR="00FB7488" w:rsidRDefault="00FB7488" w:rsidP="00FB7488">
      <w:pPr>
        <w:tabs>
          <w:tab w:val="right" w:pos="9639"/>
        </w:tabs>
        <w:spacing w:after="0" w:line="276" w:lineRule="auto"/>
        <w:rPr>
          <w:rFonts w:ascii="Times New Roman" w:hAnsi="Times New Roman" w:cs="Times New Roman"/>
        </w:rPr>
      </w:pPr>
    </w:p>
    <w:p w14:paraId="5E3D3459" w14:textId="187FC4C1" w:rsidR="00CC2306" w:rsidRDefault="00FB7488" w:rsidP="00833571">
      <w:pPr>
        <w:tabs>
          <w:tab w:val="right" w:pos="9639"/>
        </w:tabs>
        <w:spacing w:after="0" w:line="276" w:lineRule="auto"/>
        <w:rPr>
          <w:rFonts w:ascii="Georgia" w:hAnsi="Georgia" w:cs="Times New Roman"/>
          <w:sz w:val="20"/>
          <w:szCs w:val="16"/>
        </w:rPr>
      </w:pPr>
      <w:r>
        <w:rPr>
          <w:rFonts w:ascii="Times New Roman" w:hAnsi="Times New Roman" w:cs="Times New Roman"/>
        </w:rPr>
        <w:t>*niepotrzebne skreślić</w:t>
      </w:r>
    </w:p>
    <w:p w14:paraId="5CEE4B0B" w14:textId="3CC1CD12" w:rsidR="00643201" w:rsidRDefault="00643201" w:rsidP="00833571">
      <w:pPr>
        <w:tabs>
          <w:tab w:val="right" w:pos="9639"/>
        </w:tabs>
        <w:spacing w:after="0" w:line="276" w:lineRule="auto"/>
        <w:rPr>
          <w:rFonts w:ascii="Georgia" w:hAnsi="Georgia" w:cs="Times New Roman"/>
          <w:sz w:val="20"/>
          <w:szCs w:val="16"/>
        </w:rPr>
      </w:pPr>
    </w:p>
    <w:p w14:paraId="6D0E1B49" w14:textId="5F6FD2E2" w:rsidR="00CC2306" w:rsidRPr="0019252A" w:rsidRDefault="00CC2306" w:rsidP="00833571">
      <w:pPr>
        <w:tabs>
          <w:tab w:val="right" w:pos="9639"/>
        </w:tabs>
        <w:spacing w:after="0" w:line="276" w:lineRule="auto"/>
        <w:rPr>
          <w:rFonts w:ascii="Times New Roman" w:hAnsi="Times New Roman" w:cs="Times New Roman"/>
          <w:sz w:val="20"/>
          <w:szCs w:val="16"/>
        </w:rPr>
      </w:pPr>
      <w:r w:rsidRPr="0019252A">
        <w:rPr>
          <w:rFonts w:ascii="Times New Roman" w:hAnsi="Times New Roman" w:cs="Times New Roman"/>
          <w:sz w:val="20"/>
          <w:szCs w:val="16"/>
        </w:rPr>
        <w:t xml:space="preserve">Aktualizacja: </w:t>
      </w:r>
      <w:r w:rsidR="008B78E4">
        <w:rPr>
          <w:rFonts w:ascii="Times New Roman" w:hAnsi="Times New Roman" w:cs="Times New Roman"/>
          <w:sz w:val="20"/>
          <w:szCs w:val="16"/>
        </w:rPr>
        <w:t>2020-0</w:t>
      </w:r>
      <w:r w:rsidR="00494E27">
        <w:rPr>
          <w:rFonts w:ascii="Times New Roman" w:hAnsi="Times New Roman" w:cs="Times New Roman"/>
          <w:sz w:val="20"/>
          <w:szCs w:val="16"/>
        </w:rPr>
        <w:t>8-12</w:t>
      </w:r>
      <w:r w:rsidR="006917E8">
        <w:rPr>
          <w:rFonts w:ascii="Times New Roman" w:hAnsi="Times New Roman" w:cs="Times New Roman"/>
          <w:sz w:val="20"/>
          <w:szCs w:val="16"/>
        </w:rPr>
        <w:t xml:space="preserve"> F-</w:t>
      </w:r>
      <w:r w:rsidR="00494E27">
        <w:rPr>
          <w:rFonts w:ascii="Times New Roman" w:hAnsi="Times New Roman" w:cs="Times New Roman"/>
          <w:sz w:val="20"/>
          <w:szCs w:val="16"/>
        </w:rPr>
        <w:t>3</w:t>
      </w:r>
    </w:p>
    <w:sectPr w:rsidR="00CC2306" w:rsidRPr="0019252A" w:rsidSect="00E14357">
      <w:headerReference w:type="default" r:id="rId17"/>
      <w:footerReference w:type="default" r:id="rId18"/>
      <w:pgSz w:w="11906" w:h="16838"/>
      <w:pgMar w:top="1418" w:right="1134" w:bottom="1418" w:left="1134" w:header="567" w:footer="41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5F5011" w14:textId="77777777" w:rsidR="007E3899" w:rsidRDefault="007E3899" w:rsidP="001B52CC">
      <w:pPr>
        <w:spacing w:after="0" w:line="240" w:lineRule="auto"/>
      </w:pPr>
      <w:r>
        <w:separator/>
      </w:r>
    </w:p>
  </w:endnote>
  <w:endnote w:type="continuationSeparator" w:id="0">
    <w:p w14:paraId="3ED656BF" w14:textId="77777777" w:rsidR="007E3899" w:rsidRDefault="007E3899" w:rsidP="001B5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erif">
    <w:altName w:val="Times New Roman CE"/>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Open Sans">
    <w:altName w:val="Segoe UI"/>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4253"/>
      <w:gridCol w:w="2975"/>
    </w:tblGrid>
    <w:tr w:rsidR="004806F6" w:rsidRPr="00E611AE" w14:paraId="25C7F783" w14:textId="77777777" w:rsidTr="00F555F2">
      <w:tc>
        <w:tcPr>
          <w:tcW w:w="2410" w:type="dxa"/>
          <w:tcBorders>
            <w:top w:val="dotted" w:sz="6" w:space="0" w:color="auto"/>
          </w:tcBorders>
        </w:tcPr>
        <w:p w14:paraId="44DBE988" w14:textId="77777777" w:rsidR="004806F6" w:rsidRPr="00E611AE" w:rsidRDefault="004806F6" w:rsidP="00A92F6C">
          <w:pPr>
            <w:pStyle w:val="Stopka"/>
            <w:jc w:val="center"/>
            <w:rPr>
              <w:rFonts w:ascii="Times New Roman" w:hAnsi="Times New Roman" w:cs="Times New Roman"/>
              <w:sz w:val="14"/>
              <w:szCs w:val="14"/>
            </w:rPr>
          </w:pPr>
        </w:p>
      </w:tc>
      <w:tc>
        <w:tcPr>
          <w:tcW w:w="7228" w:type="dxa"/>
          <w:gridSpan w:val="2"/>
          <w:tcBorders>
            <w:top w:val="dotted" w:sz="6" w:space="0" w:color="auto"/>
          </w:tcBorders>
          <w:vAlign w:val="center"/>
        </w:tcPr>
        <w:p w14:paraId="439AD41B" w14:textId="77777777" w:rsidR="004806F6" w:rsidRPr="00E611AE" w:rsidRDefault="004806F6" w:rsidP="00A92F6C">
          <w:pPr>
            <w:pStyle w:val="Stopka"/>
            <w:jc w:val="center"/>
            <w:rPr>
              <w:rFonts w:ascii="Times New Roman" w:hAnsi="Times New Roman" w:cs="Times New Roman"/>
              <w:sz w:val="14"/>
              <w:szCs w:val="14"/>
            </w:rPr>
          </w:pPr>
        </w:p>
      </w:tc>
    </w:tr>
    <w:tr w:rsidR="004806F6" w:rsidRPr="00E611AE" w14:paraId="7E68A365" w14:textId="77777777" w:rsidTr="002D0317">
      <w:tc>
        <w:tcPr>
          <w:tcW w:w="2410" w:type="dxa"/>
          <w:tcBorders>
            <w:right w:val="dashed" w:sz="4" w:space="0" w:color="808080" w:themeColor="background1" w:themeShade="80"/>
          </w:tcBorders>
        </w:tcPr>
        <w:p w14:paraId="036F1F0E" w14:textId="77777777" w:rsidR="00422DBF" w:rsidRPr="00E611AE" w:rsidRDefault="00746A9C" w:rsidP="00840EBA">
          <w:pPr>
            <w:pStyle w:val="Nagwek"/>
            <w:spacing w:line="276" w:lineRule="auto"/>
            <w:ind w:left="318" w:hanging="284"/>
            <w:rPr>
              <w:rFonts w:ascii="Times New Roman" w:hAnsi="Times New Roman" w:cs="Times New Roman"/>
              <w:color w:val="000000" w:themeColor="text1"/>
              <w:sz w:val="14"/>
              <w:szCs w:val="14"/>
            </w:rPr>
          </w:pPr>
          <w:r w:rsidRPr="00E611AE">
            <w:rPr>
              <w:rFonts w:ascii="Times New Roman" w:hAnsi="Times New Roman" w:cs="Times New Roman"/>
              <w:noProof/>
              <w:sz w:val="14"/>
              <w:szCs w:val="14"/>
              <w:lang w:eastAsia="pl-PL"/>
            </w:rPr>
            <w:drawing>
              <wp:inline distT="0" distB="0" distL="0" distR="0" wp14:anchorId="526E75D0" wp14:editId="72AA9C5A">
                <wp:extent cx="104775" cy="104775"/>
                <wp:effectExtent l="0" t="0" r="9525" b="952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 cy="104775"/>
                        </a:xfrm>
                        <a:prstGeom prst="rect">
                          <a:avLst/>
                        </a:prstGeom>
                        <a:noFill/>
                        <a:ln>
                          <a:noFill/>
                        </a:ln>
                      </pic:spPr>
                    </pic:pic>
                  </a:graphicData>
                </a:graphic>
              </wp:inline>
            </w:drawing>
          </w:r>
          <w:r w:rsidR="00422DBF" w:rsidRPr="00E611AE">
            <w:rPr>
              <w:rFonts w:ascii="Times New Roman" w:hAnsi="Times New Roman" w:cs="Times New Roman"/>
              <w:color w:val="000000" w:themeColor="text1"/>
              <w:sz w:val="14"/>
              <w:szCs w:val="14"/>
            </w:rPr>
            <w:t xml:space="preserve"> </w:t>
          </w:r>
          <w:r w:rsidR="00A975D2" w:rsidRPr="00E611AE">
            <w:rPr>
              <w:rFonts w:ascii="Times New Roman" w:hAnsi="Times New Roman" w:cs="Times New Roman"/>
              <w:color w:val="000000" w:themeColor="text1"/>
              <w:sz w:val="14"/>
              <w:szCs w:val="14"/>
            </w:rPr>
            <w:t>u</w:t>
          </w:r>
          <w:r w:rsidR="00C060D2" w:rsidRPr="00E611AE">
            <w:rPr>
              <w:rFonts w:ascii="Times New Roman" w:hAnsi="Times New Roman" w:cs="Times New Roman"/>
              <w:color w:val="000000" w:themeColor="text1"/>
              <w:sz w:val="14"/>
              <w:szCs w:val="14"/>
            </w:rPr>
            <w:t>l.</w:t>
          </w:r>
          <w:r w:rsidR="00422DBF" w:rsidRPr="00E611AE">
            <w:rPr>
              <w:rFonts w:ascii="Times New Roman" w:hAnsi="Times New Roman" w:cs="Times New Roman"/>
              <w:color w:val="000000" w:themeColor="text1"/>
              <w:sz w:val="14"/>
              <w:szCs w:val="14"/>
            </w:rPr>
            <w:t xml:space="preserve"> Jagiellońska 8</w:t>
          </w:r>
        </w:p>
        <w:p w14:paraId="590713FB" w14:textId="77777777" w:rsidR="00C060D2" w:rsidRPr="00E611AE" w:rsidRDefault="00422DBF" w:rsidP="00840EBA">
          <w:pPr>
            <w:pStyle w:val="Nagwek"/>
            <w:spacing w:line="276" w:lineRule="auto"/>
            <w:ind w:left="176"/>
            <w:rPr>
              <w:rFonts w:ascii="Times New Roman" w:hAnsi="Times New Roman" w:cs="Times New Roman"/>
              <w:color w:val="000000" w:themeColor="text1"/>
              <w:sz w:val="14"/>
              <w:szCs w:val="14"/>
            </w:rPr>
          </w:pPr>
          <w:r w:rsidRPr="00E611AE">
            <w:rPr>
              <w:rFonts w:ascii="Times New Roman" w:hAnsi="Times New Roman" w:cs="Times New Roman"/>
              <w:color w:val="000000" w:themeColor="text1"/>
              <w:sz w:val="14"/>
              <w:szCs w:val="14"/>
            </w:rPr>
            <w:t xml:space="preserve"> </w:t>
          </w:r>
          <w:r w:rsidR="00A975D2" w:rsidRPr="00E611AE">
            <w:rPr>
              <w:rFonts w:ascii="Times New Roman" w:hAnsi="Times New Roman" w:cs="Times New Roman"/>
              <w:color w:val="000000" w:themeColor="text1"/>
              <w:sz w:val="14"/>
              <w:szCs w:val="14"/>
            </w:rPr>
            <w:t>64-234 Przemęt</w:t>
          </w:r>
        </w:p>
        <w:p w14:paraId="7F96715A" w14:textId="77777777" w:rsidR="004806F6" w:rsidRPr="00E611AE" w:rsidRDefault="004806F6" w:rsidP="00840EBA">
          <w:pPr>
            <w:pStyle w:val="Nagwek"/>
            <w:spacing w:line="276" w:lineRule="auto"/>
            <w:rPr>
              <w:rFonts w:ascii="Times New Roman" w:hAnsi="Times New Roman" w:cs="Times New Roman"/>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163D2933" wp14:editId="436250C9">
                <wp:extent cx="108000" cy="108000"/>
                <wp:effectExtent l="0" t="0" r="6350" b="6350"/>
                <wp:docPr id="58" name="Obraz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ont-awesome_4-7-0_phone_256_0_007dff_none.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E611AE">
            <w:rPr>
              <w:rFonts w:ascii="Times New Roman" w:hAnsi="Times New Roman" w:cs="Times New Roman"/>
              <w:color w:val="000000" w:themeColor="text1"/>
              <w:sz w:val="14"/>
              <w:szCs w:val="14"/>
            </w:rPr>
            <w:t xml:space="preserve"> Tel. </w:t>
          </w:r>
          <w:r w:rsidRPr="00E611AE">
            <w:rPr>
              <w:rFonts w:ascii="Times New Roman" w:hAnsi="Times New Roman" w:cs="Times New Roman"/>
              <w:b/>
              <w:color w:val="000000" w:themeColor="text1"/>
              <w:sz w:val="14"/>
              <w:szCs w:val="14"/>
            </w:rPr>
            <w:t>(65) 615 69 66</w:t>
          </w:r>
        </w:p>
        <w:p w14:paraId="49877C7C" w14:textId="77777777" w:rsidR="004806F6" w:rsidRPr="00E611AE" w:rsidRDefault="004806F6" w:rsidP="00840EBA">
          <w:pPr>
            <w:pStyle w:val="Nagwek"/>
            <w:spacing w:line="276" w:lineRule="auto"/>
            <w:ind w:left="360" w:hanging="360"/>
            <w:rPr>
              <w:rFonts w:ascii="Times New Roman" w:hAnsi="Times New Roman" w:cs="Times New Roman"/>
              <w:b/>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2DC1FEE5" wp14:editId="065C62CC">
                <wp:extent cx="108000" cy="108000"/>
                <wp:effectExtent l="0" t="0" r="6350" b="6350"/>
                <wp:docPr id="68" name="Obraz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font-awesome_4-7-0_fax_256_0_007dff_none.png"/>
                        <pic:cNvPicPr/>
                      </pic:nvPicPr>
                      <pic:blipFill>
                        <a:blip r:embed="rId3">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00422DBF" w:rsidRPr="00E611AE">
            <w:rPr>
              <w:rFonts w:ascii="Times New Roman" w:hAnsi="Times New Roman" w:cs="Times New Roman"/>
              <w:color w:val="000000" w:themeColor="text1"/>
              <w:sz w:val="14"/>
              <w:szCs w:val="14"/>
            </w:rPr>
            <w:t xml:space="preserve"> </w:t>
          </w:r>
          <w:r w:rsidRPr="00E611AE">
            <w:rPr>
              <w:rFonts w:ascii="Times New Roman" w:hAnsi="Times New Roman" w:cs="Times New Roman"/>
              <w:color w:val="000000" w:themeColor="text1"/>
              <w:sz w:val="14"/>
              <w:szCs w:val="14"/>
            </w:rPr>
            <w:t xml:space="preserve">Fax. </w:t>
          </w:r>
          <w:r w:rsidRPr="00E611AE">
            <w:rPr>
              <w:rFonts w:ascii="Times New Roman" w:hAnsi="Times New Roman" w:cs="Times New Roman"/>
              <w:b/>
              <w:color w:val="000000" w:themeColor="text1"/>
              <w:sz w:val="14"/>
              <w:szCs w:val="14"/>
            </w:rPr>
            <w:t>(65) 615 69 67</w:t>
          </w:r>
        </w:p>
        <w:p w14:paraId="6DBF8560" w14:textId="77777777" w:rsidR="004806F6" w:rsidRPr="00E611AE" w:rsidRDefault="004806F6" w:rsidP="00840EBA">
          <w:pPr>
            <w:pStyle w:val="Nagwek"/>
            <w:spacing w:line="276" w:lineRule="auto"/>
            <w:rPr>
              <w:rFonts w:ascii="Times New Roman" w:hAnsi="Times New Roman" w:cs="Times New Roman"/>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2146EA27" wp14:editId="38919CEE">
                <wp:extent cx="108000" cy="108000"/>
                <wp:effectExtent l="0" t="0" r="6350" b="6350"/>
                <wp:docPr id="60" name="Obraz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oundation-icon-fonts_2015-02-16_mail_256_0_007dff_none.png"/>
                        <pic:cNvPicPr/>
                      </pic:nvPicPr>
                      <pic:blipFill>
                        <a:blip r:embed="rId4">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E611AE">
            <w:rPr>
              <w:rFonts w:ascii="Times New Roman" w:hAnsi="Times New Roman" w:cs="Times New Roman"/>
              <w:color w:val="000000" w:themeColor="text1"/>
              <w:sz w:val="14"/>
              <w:szCs w:val="14"/>
            </w:rPr>
            <w:t xml:space="preserve"> Mail. </w:t>
          </w:r>
          <w:r w:rsidRPr="00E611AE">
            <w:rPr>
              <w:rFonts w:ascii="Times New Roman" w:hAnsi="Times New Roman" w:cs="Times New Roman"/>
              <w:b/>
              <w:color w:val="000000" w:themeColor="text1"/>
              <w:sz w:val="14"/>
              <w:szCs w:val="14"/>
            </w:rPr>
            <w:t>urzad@przemet.pl</w:t>
          </w:r>
        </w:p>
        <w:p w14:paraId="676C9607" w14:textId="77777777" w:rsidR="004806F6" w:rsidRPr="00E611AE" w:rsidRDefault="004806F6" w:rsidP="00840EBA">
          <w:pPr>
            <w:spacing w:line="276" w:lineRule="auto"/>
            <w:rPr>
              <w:rFonts w:ascii="Times New Roman" w:hAnsi="Times New Roman" w:cs="Times New Roman"/>
              <w:b/>
              <w:color w:val="000000" w:themeColor="text1"/>
              <w:sz w:val="14"/>
              <w:szCs w:val="14"/>
            </w:rPr>
          </w:pPr>
          <w:r w:rsidRPr="00E611AE">
            <w:rPr>
              <w:rFonts w:ascii="Times New Roman" w:hAnsi="Times New Roman" w:cs="Times New Roman"/>
              <w:noProof/>
              <w:color w:val="000000" w:themeColor="text1"/>
              <w:sz w:val="14"/>
              <w:szCs w:val="14"/>
              <w:lang w:eastAsia="pl-PL"/>
            </w:rPr>
            <w:drawing>
              <wp:inline distT="0" distB="0" distL="0" distR="0" wp14:anchorId="453E2A3B" wp14:editId="7CE6F61E">
                <wp:extent cx="108000" cy="108000"/>
                <wp:effectExtent l="0" t="0" r="6350" b="6350"/>
                <wp:docPr id="61" name="Obraz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gature-symbols_2-11-0_web_256_0_007dff_none.png"/>
                        <pic:cNvPicPr/>
                      </pic:nvPicPr>
                      <pic:blipFill>
                        <a:blip r:embed="rId5">
                          <a:extLst>
                            <a:ext uri="{28A0092B-C50C-407E-A947-70E740481C1C}">
                              <a14:useLocalDpi xmlns:a14="http://schemas.microsoft.com/office/drawing/2010/main" val="0"/>
                            </a:ext>
                          </a:extLst>
                        </a:blip>
                        <a:stretch>
                          <a:fillRect/>
                        </a:stretch>
                      </pic:blipFill>
                      <pic:spPr>
                        <a:xfrm>
                          <a:off x="0" y="0"/>
                          <a:ext cx="108000" cy="108000"/>
                        </a:xfrm>
                        <a:prstGeom prst="rect">
                          <a:avLst/>
                        </a:prstGeom>
                      </pic:spPr>
                    </pic:pic>
                  </a:graphicData>
                </a:graphic>
              </wp:inline>
            </w:drawing>
          </w:r>
          <w:r w:rsidRPr="00E611AE">
            <w:rPr>
              <w:rFonts w:ascii="Times New Roman" w:hAnsi="Times New Roman" w:cs="Times New Roman"/>
              <w:color w:val="000000" w:themeColor="text1"/>
              <w:sz w:val="14"/>
              <w:szCs w:val="14"/>
            </w:rPr>
            <w:t xml:space="preserve"> Web. </w:t>
          </w:r>
          <w:r w:rsidRPr="00E611AE">
            <w:rPr>
              <w:rFonts w:ascii="Times New Roman" w:hAnsi="Times New Roman" w:cs="Times New Roman"/>
              <w:b/>
              <w:color w:val="000000" w:themeColor="text1"/>
              <w:sz w:val="14"/>
              <w:szCs w:val="14"/>
            </w:rPr>
            <w:t>www.przemet.pl</w:t>
          </w:r>
        </w:p>
      </w:tc>
      <w:tc>
        <w:tcPr>
          <w:tcW w:w="4253" w:type="dxa"/>
          <w:tcBorders>
            <w:right w:val="dashed" w:sz="4" w:space="0" w:color="808080" w:themeColor="background1" w:themeShade="80"/>
          </w:tcBorders>
          <w:tcMar>
            <w:left w:w="284" w:type="dxa"/>
          </w:tcMar>
        </w:tcPr>
        <w:p w14:paraId="4BC488F2" w14:textId="77777777" w:rsidR="004806F6" w:rsidRPr="00E611AE" w:rsidRDefault="004806F6" w:rsidP="00B756AC">
          <w:pPr>
            <w:spacing w:line="360" w:lineRule="auto"/>
            <w:rPr>
              <w:rFonts w:ascii="Times New Roman" w:hAnsi="Times New Roman" w:cs="Times New Roman"/>
              <w:b/>
              <w:color w:val="000000" w:themeColor="text1"/>
              <w:sz w:val="14"/>
              <w:szCs w:val="14"/>
            </w:rPr>
          </w:pPr>
          <w:r w:rsidRPr="00E611AE">
            <w:rPr>
              <w:rFonts w:ascii="Times New Roman" w:hAnsi="Times New Roman" w:cs="Times New Roman"/>
              <w:b/>
              <w:color w:val="000000" w:themeColor="text1"/>
              <w:sz w:val="14"/>
              <w:szCs w:val="14"/>
            </w:rPr>
            <w:t>Godziny pracy Urzędu:</w:t>
          </w:r>
        </w:p>
        <w:p w14:paraId="4DC69629" w14:textId="77777777" w:rsidR="004806F6" w:rsidRPr="00E611AE" w:rsidRDefault="004806F6" w:rsidP="00B756AC">
          <w:pPr>
            <w:pStyle w:val="Akapitzlist"/>
            <w:numPr>
              <w:ilvl w:val="0"/>
              <w:numId w:val="1"/>
            </w:numPr>
            <w:spacing w:line="360" w:lineRule="auto"/>
            <w:ind w:left="601" w:hanging="241"/>
            <w:rPr>
              <w:rFonts w:ascii="Times New Roman" w:hAnsi="Times New Roman" w:cs="Times New Roman"/>
              <w:i/>
              <w:color w:val="000000" w:themeColor="text1"/>
              <w:sz w:val="14"/>
              <w:szCs w:val="14"/>
            </w:rPr>
          </w:pPr>
          <w:r w:rsidRPr="00E611AE">
            <w:rPr>
              <w:rFonts w:ascii="Times New Roman" w:hAnsi="Times New Roman" w:cs="Times New Roman"/>
              <w:i/>
              <w:color w:val="000000" w:themeColor="text1"/>
              <w:sz w:val="14"/>
              <w:szCs w:val="14"/>
            </w:rPr>
            <w:t>Poniedziałek</w:t>
          </w:r>
          <w:r w:rsidR="001B7523" w:rsidRPr="00E611AE">
            <w:rPr>
              <w:rFonts w:ascii="Times New Roman" w:hAnsi="Times New Roman" w:cs="Times New Roman"/>
              <w:i/>
              <w:color w:val="000000" w:themeColor="text1"/>
              <w:sz w:val="14"/>
              <w:szCs w:val="14"/>
            </w:rPr>
            <w:t xml:space="preserve"> – Piątek </w:t>
          </w:r>
          <w:r w:rsidRPr="00E611AE">
            <w:rPr>
              <w:rFonts w:ascii="Times New Roman" w:hAnsi="Times New Roman" w:cs="Times New Roman"/>
              <w:i/>
              <w:color w:val="000000" w:themeColor="text1"/>
              <w:sz w:val="14"/>
              <w:szCs w:val="14"/>
            </w:rPr>
            <w:t xml:space="preserve"> 7:30 – 1</w:t>
          </w:r>
          <w:r w:rsidR="001B7523" w:rsidRPr="00E611AE">
            <w:rPr>
              <w:rFonts w:ascii="Times New Roman" w:hAnsi="Times New Roman" w:cs="Times New Roman"/>
              <w:i/>
              <w:color w:val="000000" w:themeColor="text1"/>
              <w:sz w:val="14"/>
              <w:szCs w:val="14"/>
            </w:rPr>
            <w:t>5</w:t>
          </w:r>
          <w:r w:rsidRPr="00E611AE">
            <w:rPr>
              <w:rFonts w:ascii="Times New Roman" w:hAnsi="Times New Roman" w:cs="Times New Roman"/>
              <w:i/>
              <w:color w:val="000000" w:themeColor="text1"/>
              <w:sz w:val="14"/>
              <w:szCs w:val="14"/>
            </w:rPr>
            <w:t>:</w:t>
          </w:r>
          <w:r w:rsidR="001B7523" w:rsidRPr="00E611AE">
            <w:rPr>
              <w:rFonts w:ascii="Times New Roman" w:hAnsi="Times New Roman" w:cs="Times New Roman"/>
              <w:i/>
              <w:color w:val="000000" w:themeColor="text1"/>
              <w:sz w:val="14"/>
              <w:szCs w:val="14"/>
            </w:rPr>
            <w:t>3</w:t>
          </w:r>
          <w:r w:rsidRPr="00E611AE">
            <w:rPr>
              <w:rFonts w:ascii="Times New Roman" w:hAnsi="Times New Roman" w:cs="Times New Roman"/>
              <w:i/>
              <w:color w:val="000000" w:themeColor="text1"/>
              <w:sz w:val="14"/>
              <w:szCs w:val="14"/>
            </w:rPr>
            <w:t>0</w:t>
          </w:r>
        </w:p>
        <w:p w14:paraId="567B9276" w14:textId="77777777" w:rsidR="006E66C0" w:rsidRPr="00E611AE" w:rsidRDefault="006E66C0" w:rsidP="00B756AC">
          <w:pPr>
            <w:spacing w:line="360" w:lineRule="auto"/>
            <w:rPr>
              <w:rFonts w:ascii="Times New Roman" w:hAnsi="Times New Roman" w:cs="Times New Roman"/>
              <w:b/>
              <w:color w:val="000000" w:themeColor="text1"/>
              <w:sz w:val="14"/>
              <w:szCs w:val="14"/>
            </w:rPr>
          </w:pPr>
          <w:r w:rsidRPr="00E611AE">
            <w:rPr>
              <w:rFonts w:ascii="Times New Roman" w:hAnsi="Times New Roman" w:cs="Times New Roman"/>
              <w:b/>
              <w:color w:val="000000" w:themeColor="text1"/>
              <w:sz w:val="14"/>
              <w:szCs w:val="14"/>
            </w:rPr>
            <w:t>Godziny pracy Biura Obsługi Klienta:</w:t>
          </w:r>
        </w:p>
        <w:p w14:paraId="5DAEA476" w14:textId="77777777" w:rsidR="006E66C0" w:rsidRPr="00E611AE" w:rsidRDefault="006E66C0" w:rsidP="00B756AC">
          <w:pPr>
            <w:numPr>
              <w:ilvl w:val="0"/>
              <w:numId w:val="1"/>
            </w:numPr>
            <w:spacing w:line="360" w:lineRule="auto"/>
            <w:rPr>
              <w:rFonts w:ascii="Times New Roman" w:hAnsi="Times New Roman" w:cs="Times New Roman"/>
              <w:i/>
              <w:color w:val="000000" w:themeColor="text1"/>
              <w:sz w:val="14"/>
              <w:szCs w:val="14"/>
            </w:rPr>
          </w:pPr>
          <w:r w:rsidRPr="00E611AE">
            <w:rPr>
              <w:rFonts w:ascii="Times New Roman" w:hAnsi="Times New Roman" w:cs="Times New Roman"/>
              <w:i/>
              <w:color w:val="000000" w:themeColor="text1"/>
              <w:sz w:val="14"/>
              <w:szCs w:val="14"/>
            </w:rPr>
            <w:t>Poniedziałek – Piątek  7:30 – 17:00</w:t>
          </w:r>
        </w:p>
        <w:p w14:paraId="0FE83CC7" w14:textId="77777777" w:rsidR="001B2D45" w:rsidRPr="00E611AE" w:rsidRDefault="004806F6" w:rsidP="00B756AC">
          <w:pPr>
            <w:spacing w:line="360" w:lineRule="auto"/>
            <w:rPr>
              <w:rFonts w:ascii="Times New Roman" w:hAnsi="Times New Roman" w:cs="Times New Roman"/>
              <w:i/>
              <w:color w:val="000000" w:themeColor="text1"/>
              <w:sz w:val="14"/>
              <w:szCs w:val="14"/>
            </w:rPr>
          </w:pPr>
          <w:r w:rsidRPr="00E611AE">
            <w:rPr>
              <w:rFonts w:ascii="Times New Roman" w:hAnsi="Times New Roman" w:cs="Times New Roman"/>
              <w:b/>
              <w:color w:val="000000" w:themeColor="text1"/>
              <w:sz w:val="14"/>
              <w:szCs w:val="14"/>
            </w:rPr>
            <w:t xml:space="preserve">Dyżury wójta: </w:t>
          </w:r>
          <w:r w:rsidR="0040437B" w:rsidRPr="0040437B">
            <w:rPr>
              <w:rFonts w:ascii="Times New Roman" w:hAnsi="Times New Roman" w:cs="Times New Roman"/>
              <w:bCs/>
              <w:i/>
              <w:iCs/>
              <w:color w:val="000000" w:themeColor="text1"/>
              <w:sz w:val="14"/>
              <w:szCs w:val="14"/>
            </w:rPr>
            <w:t>Poniedziałek</w:t>
          </w:r>
          <w:r w:rsidR="008B503E" w:rsidRPr="00E611AE">
            <w:rPr>
              <w:rFonts w:ascii="Times New Roman" w:hAnsi="Times New Roman" w:cs="Times New Roman"/>
              <w:i/>
              <w:color w:val="000000" w:themeColor="text1"/>
              <w:sz w:val="14"/>
              <w:szCs w:val="14"/>
            </w:rPr>
            <w:t xml:space="preserve"> 14</w:t>
          </w:r>
          <w:r w:rsidRPr="00E611AE">
            <w:rPr>
              <w:rFonts w:ascii="Times New Roman" w:hAnsi="Times New Roman" w:cs="Times New Roman"/>
              <w:i/>
              <w:color w:val="000000" w:themeColor="text1"/>
              <w:sz w:val="14"/>
              <w:szCs w:val="14"/>
            </w:rPr>
            <w:t>:00 –</w:t>
          </w:r>
          <w:r w:rsidR="00162333" w:rsidRPr="00E611AE">
            <w:rPr>
              <w:rFonts w:ascii="Times New Roman" w:hAnsi="Times New Roman" w:cs="Times New Roman"/>
              <w:i/>
              <w:color w:val="000000" w:themeColor="text1"/>
              <w:sz w:val="14"/>
              <w:szCs w:val="14"/>
            </w:rPr>
            <w:t xml:space="preserve"> 16</w:t>
          </w:r>
          <w:r w:rsidRPr="00E611AE">
            <w:rPr>
              <w:rFonts w:ascii="Times New Roman" w:hAnsi="Times New Roman" w:cs="Times New Roman"/>
              <w:i/>
              <w:color w:val="000000" w:themeColor="text1"/>
              <w:sz w:val="14"/>
              <w:szCs w:val="14"/>
            </w:rPr>
            <w:t>:00</w:t>
          </w:r>
          <w:r w:rsidR="00162333" w:rsidRPr="00E611AE">
            <w:rPr>
              <w:rFonts w:ascii="Times New Roman" w:hAnsi="Times New Roman" w:cs="Times New Roman"/>
              <w:i/>
              <w:color w:val="000000" w:themeColor="text1"/>
              <w:sz w:val="14"/>
              <w:szCs w:val="14"/>
            </w:rPr>
            <w:t xml:space="preserve"> </w:t>
          </w:r>
          <w:r w:rsidR="00162333" w:rsidRPr="00E611AE">
            <w:rPr>
              <w:rFonts w:ascii="Times New Roman" w:hAnsi="Times New Roman" w:cs="Times New Roman"/>
              <w:i/>
              <w:color w:val="000000" w:themeColor="text1"/>
              <w:sz w:val="14"/>
              <w:szCs w:val="14"/>
            </w:rPr>
            <w:br/>
          </w:r>
          <w:r w:rsidR="001B2D45" w:rsidRPr="00E611AE">
            <w:rPr>
              <w:rFonts w:ascii="Times New Roman" w:hAnsi="Times New Roman" w:cs="Times New Roman"/>
              <w:i/>
              <w:color w:val="000000" w:themeColor="text1"/>
              <w:sz w:val="14"/>
              <w:szCs w:val="14"/>
            </w:rPr>
            <w:t>/po wcześni</w:t>
          </w:r>
          <w:r w:rsidR="000E680C" w:rsidRPr="00E611AE">
            <w:rPr>
              <w:rFonts w:ascii="Times New Roman" w:hAnsi="Times New Roman" w:cs="Times New Roman"/>
              <w:i/>
              <w:color w:val="000000" w:themeColor="text1"/>
              <w:sz w:val="14"/>
              <w:szCs w:val="14"/>
            </w:rPr>
            <w:t>ejszym uzgodnieniu terminu</w:t>
          </w:r>
          <w:r w:rsidR="001B2D45" w:rsidRPr="00E611AE">
            <w:rPr>
              <w:rFonts w:ascii="Times New Roman" w:hAnsi="Times New Roman" w:cs="Times New Roman"/>
              <w:i/>
              <w:color w:val="000000" w:themeColor="text1"/>
              <w:sz w:val="14"/>
              <w:szCs w:val="14"/>
            </w:rPr>
            <w:t>/</w:t>
          </w:r>
        </w:p>
      </w:tc>
      <w:tc>
        <w:tcPr>
          <w:tcW w:w="2975" w:type="dxa"/>
          <w:tcBorders>
            <w:left w:val="dashed" w:sz="4" w:space="0" w:color="808080" w:themeColor="background1" w:themeShade="80"/>
          </w:tcBorders>
          <w:tcMar>
            <w:left w:w="284" w:type="dxa"/>
          </w:tcMar>
        </w:tcPr>
        <w:p w14:paraId="5B706613" w14:textId="77777777" w:rsidR="004806F6" w:rsidRPr="00E611AE" w:rsidRDefault="004806F6" w:rsidP="00840EBA">
          <w:pPr>
            <w:spacing w:line="360" w:lineRule="auto"/>
            <w:rPr>
              <w:rFonts w:ascii="Times New Roman" w:hAnsi="Times New Roman" w:cs="Times New Roman"/>
              <w:color w:val="000000" w:themeColor="text1"/>
              <w:sz w:val="14"/>
              <w:szCs w:val="14"/>
            </w:rPr>
          </w:pPr>
          <w:r w:rsidRPr="00E611AE">
            <w:rPr>
              <w:rFonts w:ascii="Times New Roman" w:hAnsi="Times New Roman" w:cs="Times New Roman"/>
              <w:color w:val="000000" w:themeColor="text1"/>
              <w:sz w:val="14"/>
              <w:szCs w:val="14"/>
            </w:rPr>
            <w:t>Numer konta Gminy Przemęt:</w:t>
          </w:r>
          <w:r w:rsidR="00D33C64" w:rsidRPr="00E611AE">
            <w:rPr>
              <w:rFonts w:ascii="Times New Roman" w:hAnsi="Times New Roman" w:cs="Times New Roman"/>
              <w:color w:val="000000" w:themeColor="text1"/>
              <w:sz w:val="14"/>
              <w:szCs w:val="14"/>
            </w:rPr>
            <w:br/>
          </w:r>
          <w:r w:rsidRPr="00E611AE">
            <w:rPr>
              <w:rFonts w:ascii="Times New Roman" w:hAnsi="Times New Roman" w:cs="Times New Roman"/>
              <w:b/>
              <w:color w:val="000000" w:themeColor="text1"/>
              <w:sz w:val="14"/>
              <w:szCs w:val="14"/>
            </w:rPr>
            <w:t>83 8669 0001 0042 0000 2000  0038</w:t>
          </w:r>
          <w:r w:rsidR="00D33C64" w:rsidRPr="00E611AE">
            <w:rPr>
              <w:rFonts w:ascii="Times New Roman" w:hAnsi="Times New Roman" w:cs="Times New Roman"/>
              <w:color w:val="000000" w:themeColor="text1"/>
              <w:sz w:val="14"/>
              <w:szCs w:val="14"/>
            </w:rPr>
            <w:t xml:space="preserve"> </w:t>
          </w:r>
          <w:r w:rsidR="00D33C64" w:rsidRPr="00E611AE">
            <w:rPr>
              <w:rFonts w:ascii="Times New Roman" w:hAnsi="Times New Roman" w:cs="Times New Roman"/>
              <w:color w:val="000000" w:themeColor="text1"/>
              <w:sz w:val="14"/>
              <w:szCs w:val="14"/>
            </w:rPr>
            <w:br/>
          </w:r>
          <w:r w:rsidR="00A705F5" w:rsidRPr="00E611AE">
            <w:rPr>
              <w:rFonts w:ascii="Times New Roman" w:hAnsi="Times New Roman" w:cs="Times New Roman"/>
              <w:color w:val="000000" w:themeColor="text1"/>
              <w:sz w:val="14"/>
              <w:szCs w:val="14"/>
            </w:rPr>
            <w:t>Bank Spółdzielczy Wschowa o/</w:t>
          </w:r>
          <w:r w:rsidRPr="00E611AE">
            <w:rPr>
              <w:rFonts w:ascii="Times New Roman" w:hAnsi="Times New Roman" w:cs="Times New Roman"/>
              <w:color w:val="000000" w:themeColor="text1"/>
              <w:sz w:val="14"/>
              <w:szCs w:val="14"/>
            </w:rPr>
            <w:t>Przemęt</w:t>
          </w:r>
        </w:p>
        <w:p w14:paraId="0208C132" w14:textId="77777777" w:rsidR="008A42DE" w:rsidRPr="00E611AE" w:rsidRDefault="004806F6" w:rsidP="00840EBA">
          <w:pPr>
            <w:pStyle w:val="Stopka"/>
            <w:spacing w:line="360" w:lineRule="auto"/>
            <w:rPr>
              <w:rFonts w:ascii="Times New Roman" w:hAnsi="Times New Roman" w:cs="Times New Roman"/>
              <w:color w:val="000000" w:themeColor="text1"/>
              <w:sz w:val="14"/>
              <w:szCs w:val="14"/>
            </w:rPr>
          </w:pPr>
          <w:r w:rsidRPr="00E611AE">
            <w:rPr>
              <w:rFonts w:ascii="Times New Roman" w:hAnsi="Times New Roman" w:cs="Times New Roman"/>
              <w:b/>
              <w:i/>
              <w:color w:val="000000" w:themeColor="text1"/>
              <w:sz w:val="14"/>
              <w:szCs w:val="14"/>
            </w:rPr>
            <w:t>Gmina Przemęt</w:t>
          </w:r>
          <w:r w:rsidRPr="00E611AE">
            <w:rPr>
              <w:rFonts w:ascii="Times New Roman" w:hAnsi="Times New Roman" w:cs="Times New Roman"/>
              <w:color w:val="000000" w:themeColor="text1"/>
              <w:sz w:val="14"/>
              <w:szCs w:val="14"/>
            </w:rPr>
            <w:t xml:space="preserve"> – </w:t>
          </w:r>
          <w:r w:rsidRPr="00E611AE">
            <w:rPr>
              <w:rFonts w:ascii="Times New Roman" w:hAnsi="Times New Roman" w:cs="Times New Roman"/>
              <w:b/>
              <w:color w:val="000000" w:themeColor="text1"/>
              <w:sz w:val="14"/>
              <w:szCs w:val="14"/>
            </w:rPr>
            <w:t>NIP</w:t>
          </w:r>
          <w:r w:rsidR="008A42DE" w:rsidRPr="00E611AE">
            <w:rPr>
              <w:rFonts w:ascii="Times New Roman" w:hAnsi="Times New Roman" w:cs="Times New Roman"/>
              <w:color w:val="000000" w:themeColor="text1"/>
              <w:sz w:val="14"/>
              <w:szCs w:val="14"/>
            </w:rPr>
            <w:t xml:space="preserve"> 923-16-51-446</w:t>
          </w:r>
        </w:p>
        <w:p w14:paraId="24E849EC" w14:textId="77777777" w:rsidR="004806F6" w:rsidRPr="00E611AE" w:rsidRDefault="008A42DE" w:rsidP="00840EBA">
          <w:pPr>
            <w:pStyle w:val="Stopka"/>
            <w:spacing w:line="360" w:lineRule="auto"/>
            <w:rPr>
              <w:rFonts w:ascii="Times New Roman" w:hAnsi="Times New Roman" w:cs="Times New Roman"/>
              <w:color w:val="000000" w:themeColor="text1"/>
              <w:sz w:val="14"/>
              <w:szCs w:val="14"/>
            </w:rPr>
          </w:pPr>
          <w:r w:rsidRPr="00E611AE">
            <w:rPr>
              <w:rFonts w:ascii="Times New Roman" w:hAnsi="Times New Roman" w:cs="Times New Roman"/>
              <w:b/>
              <w:i/>
              <w:color w:val="000000" w:themeColor="text1"/>
              <w:sz w:val="14"/>
              <w:szCs w:val="14"/>
            </w:rPr>
            <w:t xml:space="preserve">Gmina Przemęt - </w:t>
          </w:r>
          <w:r w:rsidR="004806F6" w:rsidRPr="00E611AE">
            <w:rPr>
              <w:rFonts w:ascii="Times New Roman" w:hAnsi="Times New Roman" w:cs="Times New Roman"/>
              <w:b/>
              <w:color w:val="000000" w:themeColor="text1"/>
              <w:sz w:val="14"/>
              <w:szCs w:val="14"/>
            </w:rPr>
            <w:t>REGON</w:t>
          </w:r>
          <w:r w:rsidR="004806F6" w:rsidRPr="00E611AE">
            <w:rPr>
              <w:rFonts w:ascii="Times New Roman" w:hAnsi="Times New Roman" w:cs="Times New Roman"/>
              <w:color w:val="000000" w:themeColor="text1"/>
              <w:sz w:val="14"/>
              <w:szCs w:val="14"/>
            </w:rPr>
            <w:t xml:space="preserve"> 411050793</w:t>
          </w:r>
        </w:p>
      </w:tc>
    </w:tr>
  </w:tbl>
  <w:p w14:paraId="0F516789" w14:textId="77777777" w:rsidR="00E14357" w:rsidRPr="00E611AE" w:rsidRDefault="00E14357">
    <w:pPr>
      <w:pStyle w:val="Stopka"/>
      <w:rPr>
        <w:rFonts w:ascii="Times New Roman" w:hAnsi="Times New Roman" w:cs="Times New Roman"/>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F07279" w14:textId="77777777" w:rsidR="007E3899" w:rsidRDefault="007E3899" w:rsidP="001B52CC">
      <w:pPr>
        <w:spacing w:after="0" w:line="240" w:lineRule="auto"/>
      </w:pPr>
      <w:r>
        <w:separator/>
      </w:r>
    </w:p>
  </w:footnote>
  <w:footnote w:type="continuationSeparator" w:id="0">
    <w:p w14:paraId="2B7F13F4" w14:textId="77777777" w:rsidR="007E3899" w:rsidRDefault="007E3899" w:rsidP="001B52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954"/>
      <w:gridCol w:w="1272"/>
      <w:gridCol w:w="1412"/>
    </w:tblGrid>
    <w:tr w:rsidR="00596050" w14:paraId="481E3C50" w14:textId="77777777" w:rsidTr="005B7AE3">
      <w:trPr>
        <w:trHeight w:val="992"/>
      </w:trPr>
      <w:tc>
        <w:tcPr>
          <w:tcW w:w="6955" w:type="dxa"/>
          <w:vAlign w:val="center"/>
        </w:tcPr>
        <w:p w14:paraId="235BF202" w14:textId="76FB475D" w:rsidR="00596050" w:rsidRDefault="00596050" w:rsidP="002E3EB7">
          <w:pPr>
            <w:pStyle w:val="Nagwek"/>
            <w:jc w:val="right"/>
            <w:rPr>
              <w:noProof/>
              <w:color w:val="000000" w:themeColor="text1"/>
              <w:sz w:val="20"/>
              <w:szCs w:val="20"/>
              <w:lang w:eastAsia="pl-PL"/>
            </w:rPr>
          </w:pPr>
        </w:p>
      </w:tc>
      <w:tc>
        <w:tcPr>
          <w:tcW w:w="1272" w:type="dxa"/>
          <w:vAlign w:val="center"/>
        </w:tcPr>
        <w:p w14:paraId="19600D6C" w14:textId="77777777" w:rsidR="00596050" w:rsidRDefault="00655817" w:rsidP="00655817">
          <w:pPr>
            <w:pStyle w:val="Nagwek"/>
            <w:jc w:val="center"/>
            <w:rPr>
              <w:noProof/>
              <w:color w:val="000000" w:themeColor="text1"/>
              <w:sz w:val="20"/>
              <w:szCs w:val="20"/>
              <w:lang w:eastAsia="pl-PL"/>
            </w:rPr>
          </w:pPr>
          <w:r>
            <w:rPr>
              <w:noProof/>
              <w:color w:val="000000" w:themeColor="text1"/>
              <w:sz w:val="20"/>
              <w:szCs w:val="20"/>
              <w:lang w:eastAsia="pl-PL"/>
            </w:rPr>
            <w:drawing>
              <wp:inline distT="0" distB="0" distL="0" distR="0" wp14:anchorId="07AAC25A" wp14:editId="3CEEBEA1">
                <wp:extent cx="669600" cy="720000"/>
                <wp:effectExtent l="0" t="0" r="0" b="444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miny nowe 2015.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9600" cy="720000"/>
                        </a:xfrm>
                        <a:prstGeom prst="rect">
                          <a:avLst/>
                        </a:prstGeom>
                      </pic:spPr>
                    </pic:pic>
                  </a:graphicData>
                </a:graphic>
              </wp:inline>
            </w:drawing>
          </w:r>
        </w:p>
      </w:tc>
      <w:tc>
        <w:tcPr>
          <w:tcW w:w="1412" w:type="dxa"/>
          <w:tcMar>
            <w:left w:w="0" w:type="dxa"/>
            <w:right w:w="0" w:type="dxa"/>
          </w:tcMar>
          <w:vAlign w:val="center"/>
        </w:tcPr>
        <w:p w14:paraId="14EFA1C8" w14:textId="77777777" w:rsidR="00596050" w:rsidRDefault="00655817" w:rsidP="006923A2">
          <w:pPr>
            <w:pStyle w:val="Nagwek"/>
            <w:jc w:val="center"/>
          </w:pPr>
          <w:r>
            <w:rPr>
              <w:noProof/>
              <w:lang w:eastAsia="pl-PL"/>
            </w:rPr>
            <w:drawing>
              <wp:inline distT="0" distB="0" distL="0" distR="0" wp14:anchorId="2E13E85A" wp14:editId="4CC59192">
                <wp:extent cx="720000" cy="720000"/>
                <wp:effectExtent l="0" t="0" r="0" b="444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drzej-preloader.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20000" cy="720000"/>
                        </a:xfrm>
                        <a:prstGeom prst="rect">
                          <a:avLst/>
                        </a:prstGeom>
                      </pic:spPr>
                    </pic:pic>
                  </a:graphicData>
                </a:graphic>
              </wp:inline>
            </w:drawing>
          </w:r>
        </w:p>
      </w:tc>
    </w:tr>
    <w:tr w:rsidR="000014EC" w14:paraId="5AA8D694" w14:textId="77777777" w:rsidTr="005B7AE3">
      <w:tc>
        <w:tcPr>
          <w:tcW w:w="9639" w:type="dxa"/>
          <w:gridSpan w:val="3"/>
          <w:tcBorders>
            <w:bottom w:val="dotted" w:sz="6" w:space="0" w:color="auto"/>
          </w:tcBorders>
          <w:vAlign w:val="center"/>
        </w:tcPr>
        <w:p w14:paraId="4AFCADEA" w14:textId="77777777" w:rsidR="000014EC" w:rsidRPr="000014EC" w:rsidRDefault="000014EC" w:rsidP="006923A2">
          <w:pPr>
            <w:pStyle w:val="Nagwek"/>
            <w:jc w:val="center"/>
            <w:rPr>
              <w:noProof/>
              <w:color w:val="000000" w:themeColor="text1"/>
              <w:sz w:val="16"/>
              <w:szCs w:val="16"/>
              <w:lang w:eastAsia="pl-PL"/>
            </w:rPr>
          </w:pPr>
        </w:p>
      </w:tc>
    </w:tr>
  </w:tbl>
  <w:p w14:paraId="1A3CCD2D" w14:textId="77777777" w:rsidR="001B52CC" w:rsidRPr="00FE1F85" w:rsidRDefault="001B52CC" w:rsidP="00FE1F85">
    <w:pPr>
      <w:pStyle w:val="Nagwek"/>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8" type="#_x0000_t75" style="width:191.25pt;height:191.25pt;visibility:visible;mso-wrap-style:square" o:bullet="t">
        <v:imagedata r:id="rId1" o:title=""/>
      </v:shape>
    </w:pict>
  </w:numPicBullet>
  <w:numPicBullet w:numPicBulletId="1">
    <w:pict>
      <v:shape id="_x0000_i1149" type="#_x0000_t75" style="width:192pt;height:192pt;visibility:visible;mso-wrap-style:square" o:bullet="t">
        <v:imagedata r:id="rId2" o:title=""/>
      </v:shape>
    </w:pict>
  </w:numPicBullet>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432" w:hanging="432"/>
      </w:pPr>
      <w:rPr>
        <w:rFonts w:cs="Arial"/>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4"/>
    <w:multiLevelType w:val="multilevel"/>
    <w:tmpl w:val="00000004"/>
    <w:name w:val="WW8Num3"/>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 w15:restartNumberingAfterBreak="0">
    <w:nsid w:val="0A7970C6"/>
    <w:multiLevelType w:val="multilevel"/>
    <w:tmpl w:val="FA0ADBA8"/>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1A377773"/>
    <w:multiLevelType w:val="multilevel"/>
    <w:tmpl w:val="FA0ADBA8"/>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1FEC4F86"/>
    <w:multiLevelType w:val="hybridMultilevel"/>
    <w:tmpl w:val="00C6041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2C381723"/>
    <w:multiLevelType w:val="hybridMultilevel"/>
    <w:tmpl w:val="FCC4A336"/>
    <w:lvl w:ilvl="0" w:tplc="C158EE68">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16C323E"/>
    <w:multiLevelType w:val="hybridMultilevel"/>
    <w:tmpl w:val="501CDB7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6531075"/>
    <w:multiLevelType w:val="hybridMultilevel"/>
    <w:tmpl w:val="37064E22"/>
    <w:lvl w:ilvl="0" w:tplc="C158EE68">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E863023"/>
    <w:multiLevelType w:val="multilevel"/>
    <w:tmpl w:val="FA0ADBA8"/>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9" w15:restartNumberingAfterBreak="0">
    <w:nsid w:val="576F03DE"/>
    <w:multiLevelType w:val="multilevel"/>
    <w:tmpl w:val="FA0ADBA8"/>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0" w15:restartNumberingAfterBreak="0">
    <w:nsid w:val="5DF421BD"/>
    <w:multiLevelType w:val="multilevel"/>
    <w:tmpl w:val="FA0ADBA8"/>
    <w:lvl w:ilvl="0">
      <w:start w:val="1"/>
      <w:numFmt w:val="bullet"/>
      <w:lvlText w:val=""/>
      <w:lvlJc w:val="left"/>
      <w:pPr>
        <w:tabs>
          <w:tab w:val="num" w:pos="0"/>
        </w:tabs>
        <w:ind w:left="432" w:hanging="432"/>
      </w:pPr>
      <w:rPr>
        <w:rFonts w:ascii="Symbol" w:hAnsi="Symbol" w:hint="default"/>
        <w:sz w:val="16"/>
        <w:szCs w:val="16"/>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1" w15:restartNumberingAfterBreak="0">
    <w:nsid w:val="7FD31958"/>
    <w:multiLevelType w:val="hybridMultilevel"/>
    <w:tmpl w:val="E976DCD0"/>
    <w:lvl w:ilvl="0" w:tplc="D59AF5E0">
      <w:start w:val="1"/>
      <w:numFmt w:val="bullet"/>
      <w:lvlText w:val=""/>
      <w:lvlPicBulletId w:val="0"/>
      <w:lvlJc w:val="left"/>
      <w:pPr>
        <w:tabs>
          <w:tab w:val="num" w:pos="720"/>
        </w:tabs>
        <w:ind w:left="720" w:hanging="360"/>
      </w:pPr>
      <w:rPr>
        <w:rFonts w:ascii="Symbol" w:hAnsi="Symbol" w:hint="default"/>
      </w:rPr>
    </w:lvl>
    <w:lvl w:ilvl="1" w:tplc="44166F94" w:tentative="1">
      <w:start w:val="1"/>
      <w:numFmt w:val="bullet"/>
      <w:lvlText w:val=""/>
      <w:lvlJc w:val="left"/>
      <w:pPr>
        <w:tabs>
          <w:tab w:val="num" w:pos="1440"/>
        </w:tabs>
        <w:ind w:left="1440" w:hanging="360"/>
      </w:pPr>
      <w:rPr>
        <w:rFonts w:ascii="Symbol" w:hAnsi="Symbol" w:hint="default"/>
      </w:rPr>
    </w:lvl>
    <w:lvl w:ilvl="2" w:tplc="E6969806" w:tentative="1">
      <w:start w:val="1"/>
      <w:numFmt w:val="bullet"/>
      <w:lvlText w:val=""/>
      <w:lvlJc w:val="left"/>
      <w:pPr>
        <w:tabs>
          <w:tab w:val="num" w:pos="2160"/>
        </w:tabs>
        <w:ind w:left="2160" w:hanging="360"/>
      </w:pPr>
      <w:rPr>
        <w:rFonts w:ascii="Symbol" w:hAnsi="Symbol" w:hint="default"/>
      </w:rPr>
    </w:lvl>
    <w:lvl w:ilvl="3" w:tplc="BB96F1BC" w:tentative="1">
      <w:start w:val="1"/>
      <w:numFmt w:val="bullet"/>
      <w:lvlText w:val=""/>
      <w:lvlJc w:val="left"/>
      <w:pPr>
        <w:tabs>
          <w:tab w:val="num" w:pos="2880"/>
        </w:tabs>
        <w:ind w:left="2880" w:hanging="360"/>
      </w:pPr>
      <w:rPr>
        <w:rFonts w:ascii="Symbol" w:hAnsi="Symbol" w:hint="default"/>
      </w:rPr>
    </w:lvl>
    <w:lvl w:ilvl="4" w:tplc="7032AF1C" w:tentative="1">
      <w:start w:val="1"/>
      <w:numFmt w:val="bullet"/>
      <w:lvlText w:val=""/>
      <w:lvlJc w:val="left"/>
      <w:pPr>
        <w:tabs>
          <w:tab w:val="num" w:pos="3600"/>
        </w:tabs>
        <w:ind w:left="3600" w:hanging="360"/>
      </w:pPr>
      <w:rPr>
        <w:rFonts w:ascii="Symbol" w:hAnsi="Symbol" w:hint="default"/>
      </w:rPr>
    </w:lvl>
    <w:lvl w:ilvl="5" w:tplc="7B70E312" w:tentative="1">
      <w:start w:val="1"/>
      <w:numFmt w:val="bullet"/>
      <w:lvlText w:val=""/>
      <w:lvlJc w:val="left"/>
      <w:pPr>
        <w:tabs>
          <w:tab w:val="num" w:pos="4320"/>
        </w:tabs>
        <w:ind w:left="4320" w:hanging="360"/>
      </w:pPr>
      <w:rPr>
        <w:rFonts w:ascii="Symbol" w:hAnsi="Symbol" w:hint="default"/>
      </w:rPr>
    </w:lvl>
    <w:lvl w:ilvl="6" w:tplc="B2F4CCD8" w:tentative="1">
      <w:start w:val="1"/>
      <w:numFmt w:val="bullet"/>
      <w:lvlText w:val=""/>
      <w:lvlJc w:val="left"/>
      <w:pPr>
        <w:tabs>
          <w:tab w:val="num" w:pos="5040"/>
        </w:tabs>
        <w:ind w:left="5040" w:hanging="360"/>
      </w:pPr>
      <w:rPr>
        <w:rFonts w:ascii="Symbol" w:hAnsi="Symbol" w:hint="default"/>
      </w:rPr>
    </w:lvl>
    <w:lvl w:ilvl="7" w:tplc="F5C086C4" w:tentative="1">
      <w:start w:val="1"/>
      <w:numFmt w:val="bullet"/>
      <w:lvlText w:val=""/>
      <w:lvlJc w:val="left"/>
      <w:pPr>
        <w:tabs>
          <w:tab w:val="num" w:pos="5760"/>
        </w:tabs>
        <w:ind w:left="5760" w:hanging="360"/>
      </w:pPr>
      <w:rPr>
        <w:rFonts w:ascii="Symbol" w:hAnsi="Symbol" w:hint="default"/>
      </w:rPr>
    </w:lvl>
    <w:lvl w:ilvl="8" w:tplc="8BF00AF2" w:tentative="1">
      <w:start w:val="1"/>
      <w:numFmt w:val="bullet"/>
      <w:lvlText w:val=""/>
      <w:lvlJc w:val="left"/>
      <w:pPr>
        <w:tabs>
          <w:tab w:val="num" w:pos="6480"/>
        </w:tabs>
        <w:ind w:left="6480" w:hanging="360"/>
      </w:pPr>
      <w:rPr>
        <w:rFonts w:ascii="Symbol" w:hAnsi="Symbol" w:hint="default"/>
      </w:rPr>
    </w:lvl>
  </w:abstractNum>
  <w:num w:numId="1">
    <w:abstractNumId w:val="6"/>
  </w:num>
  <w:num w:numId="2">
    <w:abstractNumId w:val="11"/>
  </w:num>
  <w:num w:numId="3">
    <w:abstractNumId w:val="0"/>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4"/>
  </w:num>
  <w:num w:numId="12">
    <w:abstractNumId w:val="5"/>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2CC"/>
    <w:rsid w:val="000014EC"/>
    <w:rsid w:val="00011EB2"/>
    <w:rsid w:val="000237B4"/>
    <w:rsid w:val="00037EB3"/>
    <w:rsid w:val="00085383"/>
    <w:rsid w:val="00087601"/>
    <w:rsid w:val="000977E1"/>
    <w:rsid w:val="000E3EA5"/>
    <w:rsid w:val="000E680C"/>
    <w:rsid w:val="001326AF"/>
    <w:rsid w:val="00135A96"/>
    <w:rsid w:val="00142708"/>
    <w:rsid w:val="00146976"/>
    <w:rsid w:val="00162333"/>
    <w:rsid w:val="00181983"/>
    <w:rsid w:val="00185EB2"/>
    <w:rsid w:val="0019252A"/>
    <w:rsid w:val="001A69C9"/>
    <w:rsid w:val="001B2D45"/>
    <w:rsid w:val="001B52CC"/>
    <w:rsid w:val="001B7523"/>
    <w:rsid w:val="001D057F"/>
    <w:rsid w:val="001D31DC"/>
    <w:rsid w:val="0021201A"/>
    <w:rsid w:val="00216A7C"/>
    <w:rsid w:val="00221EA4"/>
    <w:rsid w:val="0022309D"/>
    <w:rsid w:val="0022795A"/>
    <w:rsid w:val="0025676D"/>
    <w:rsid w:val="002D0317"/>
    <w:rsid w:val="002D2B10"/>
    <w:rsid w:val="002D7A11"/>
    <w:rsid w:val="002E2556"/>
    <w:rsid w:val="002E3EB7"/>
    <w:rsid w:val="002F2F5E"/>
    <w:rsid w:val="002F45BC"/>
    <w:rsid w:val="00345FF7"/>
    <w:rsid w:val="00355155"/>
    <w:rsid w:val="003810B5"/>
    <w:rsid w:val="003A0C10"/>
    <w:rsid w:val="003A148B"/>
    <w:rsid w:val="003A3710"/>
    <w:rsid w:val="003B1FAF"/>
    <w:rsid w:val="003C4779"/>
    <w:rsid w:val="003D3138"/>
    <w:rsid w:val="00400D93"/>
    <w:rsid w:val="0040437B"/>
    <w:rsid w:val="004115E1"/>
    <w:rsid w:val="00413F5E"/>
    <w:rsid w:val="00422DBF"/>
    <w:rsid w:val="00455851"/>
    <w:rsid w:val="0047638C"/>
    <w:rsid w:val="00477E4B"/>
    <w:rsid w:val="004806F6"/>
    <w:rsid w:val="004809DC"/>
    <w:rsid w:val="004841CD"/>
    <w:rsid w:val="00490F04"/>
    <w:rsid w:val="00494E27"/>
    <w:rsid w:val="004C3770"/>
    <w:rsid w:val="004D0C1D"/>
    <w:rsid w:val="004D50DF"/>
    <w:rsid w:val="004D7BDB"/>
    <w:rsid w:val="00511E79"/>
    <w:rsid w:val="00522202"/>
    <w:rsid w:val="005274C7"/>
    <w:rsid w:val="00594D00"/>
    <w:rsid w:val="005959A9"/>
    <w:rsid w:val="00596050"/>
    <w:rsid w:val="00597DE1"/>
    <w:rsid w:val="005B7AE3"/>
    <w:rsid w:val="005D4B24"/>
    <w:rsid w:val="00615E2D"/>
    <w:rsid w:val="00636012"/>
    <w:rsid w:val="00640309"/>
    <w:rsid w:val="00643201"/>
    <w:rsid w:val="00651628"/>
    <w:rsid w:val="00655817"/>
    <w:rsid w:val="006630A7"/>
    <w:rsid w:val="00687861"/>
    <w:rsid w:val="006917E8"/>
    <w:rsid w:val="006923A2"/>
    <w:rsid w:val="00694DF4"/>
    <w:rsid w:val="006C1C52"/>
    <w:rsid w:val="006E66C0"/>
    <w:rsid w:val="00724465"/>
    <w:rsid w:val="00734073"/>
    <w:rsid w:val="00745B55"/>
    <w:rsid w:val="00746A9C"/>
    <w:rsid w:val="007860EE"/>
    <w:rsid w:val="00790DE7"/>
    <w:rsid w:val="00791AF0"/>
    <w:rsid w:val="00792A8E"/>
    <w:rsid w:val="007A1CD6"/>
    <w:rsid w:val="007A5410"/>
    <w:rsid w:val="007B00EC"/>
    <w:rsid w:val="007C0EBF"/>
    <w:rsid w:val="007C7533"/>
    <w:rsid w:val="007E180F"/>
    <w:rsid w:val="007E3899"/>
    <w:rsid w:val="007E695F"/>
    <w:rsid w:val="00833571"/>
    <w:rsid w:val="00840EBA"/>
    <w:rsid w:val="00843F51"/>
    <w:rsid w:val="00852DDD"/>
    <w:rsid w:val="0085376A"/>
    <w:rsid w:val="008A42DE"/>
    <w:rsid w:val="008A69FE"/>
    <w:rsid w:val="008B503E"/>
    <w:rsid w:val="008B5150"/>
    <w:rsid w:val="008B7554"/>
    <w:rsid w:val="008B77F5"/>
    <w:rsid w:val="008B78E4"/>
    <w:rsid w:val="008C0434"/>
    <w:rsid w:val="008D30DE"/>
    <w:rsid w:val="008F3BB2"/>
    <w:rsid w:val="00907371"/>
    <w:rsid w:val="00933BFE"/>
    <w:rsid w:val="0096247D"/>
    <w:rsid w:val="009626DA"/>
    <w:rsid w:val="00975E54"/>
    <w:rsid w:val="009B19DD"/>
    <w:rsid w:val="009C5A34"/>
    <w:rsid w:val="009E5BB4"/>
    <w:rsid w:val="009F0B94"/>
    <w:rsid w:val="00A011C0"/>
    <w:rsid w:val="00A15A0B"/>
    <w:rsid w:val="00A26837"/>
    <w:rsid w:val="00A36589"/>
    <w:rsid w:val="00A435A3"/>
    <w:rsid w:val="00A578A3"/>
    <w:rsid w:val="00A705F5"/>
    <w:rsid w:val="00A7060B"/>
    <w:rsid w:val="00A92F6C"/>
    <w:rsid w:val="00A975D2"/>
    <w:rsid w:val="00B10D0E"/>
    <w:rsid w:val="00B22EAA"/>
    <w:rsid w:val="00B74EB2"/>
    <w:rsid w:val="00B756AC"/>
    <w:rsid w:val="00B874D6"/>
    <w:rsid w:val="00BD0EE9"/>
    <w:rsid w:val="00C03DA6"/>
    <w:rsid w:val="00C060D2"/>
    <w:rsid w:val="00C14604"/>
    <w:rsid w:val="00C42BFA"/>
    <w:rsid w:val="00C45457"/>
    <w:rsid w:val="00C46F3E"/>
    <w:rsid w:val="00C8597F"/>
    <w:rsid w:val="00CA0380"/>
    <w:rsid w:val="00CA2B42"/>
    <w:rsid w:val="00CA57D2"/>
    <w:rsid w:val="00CC2306"/>
    <w:rsid w:val="00CF1D5E"/>
    <w:rsid w:val="00CF75A4"/>
    <w:rsid w:val="00D0122B"/>
    <w:rsid w:val="00D21320"/>
    <w:rsid w:val="00D33C64"/>
    <w:rsid w:val="00D3689E"/>
    <w:rsid w:val="00D442F4"/>
    <w:rsid w:val="00D56A4B"/>
    <w:rsid w:val="00D9290D"/>
    <w:rsid w:val="00DA6267"/>
    <w:rsid w:val="00DC4C63"/>
    <w:rsid w:val="00DD5088"/>
    <w:rsid w:val="00DE2866"/>
    <w:rsid w:val="00DE763C"/>
    <w:rsid w:val="00E115AD"/>
    <w:rsid w:val="00E14357"/>
    <w:rsid w:val="00E352FC"/>
    <w:rsid w:val="00E35749"/>
    <w:rsid w:val="00E50A49"/>
    <w:rsid w:val="00E611AE"/>
    <w:rsid w:val="00E6506F"/>
    <w:rsid w:val="00E84672"/>
    <w:rsid w:val="00E950E8"/>
    <w:rsid w:val="00EA63DA"/>
    <w:rsid w:val="00EB6462"/>
    <w:rsid w:val="00EC28D7"/>
    <w:rsid w:val="00EF56F4"/>
    <w:rsid w:val="00F03B07"/>
    <w:rsid w:val="00F555F2"/>
    <w:rsid w:val="00F73A62"/>
    <w:rsid w:val="00F8672F"/>
    <w:rsid w:val="00F8798D"/>
    <w:rsid w:val="00F9038E"/>
    <w:rsid w:val="00FA105B"/>
    <w:rsid w:val="00FB7488"/>
    <w:rsid w:val="00FE1F85"/>
    <w:rsid w:val="00FF6D1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71F4AF"/>
  <w15:docId w15:val="{19B56E92-63E6-4766-B491-66CE07975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33571"/>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B52C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B52CC"/>
  </w:style>
  <w:style w:type="paragraph" w:styleId="Stopka">
    <w:name w:val="footer"/>
    <w:basedOn w:val="Normalny"/>
    <w:link w:val="StopkaZnak"/>
    <w:uiPriority w:val="99"/>
    <w:unhideWhenUsed/>
    <w:rsid w:val="001B52C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B52CC"/>
  </w:style>
  <w:style w:type="table" w:styleId="Tabela-Siatka">
    <w:name w:val="Table Grid"/>
    <w:basedOn w:val="Standardowy"/>
    <w:rsid w:val="001B52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85376A"/>
    <w:rPr>
      <w:color w:val="0563C1" w:themeColor="hyperlink"/>
      <w:u w:val="single"/>
    </w:rPr>
  </w:style>
  <w:style w:type="paragraph" w:styleId="Tekstdymka">
    <w:name w:val="Balloon Text"/>
    <w:basedOn w:val="Normalny"/>
    <w:link w:val="TekstdymkaZnak"/>
    <w:uiPriority w:val="99"/>
    <w:semiHidden/>
    <w:unhideWhenUsed/>
    <w:rsid w:val="0022795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2795A"/>
    <w:rPr>
      <w:rFonts w:ascii="Segoe UI" w:hAnsi="Segoe UI" w:cs="Segoe UI"/>
      <w:sz w:val="18"/>
      <w:szCs w:val="18"/>
    </w:rPr>
  </w:style>
  <w:style w:type="paragraph" w:styleId="Akapitzlist">
    <w:name w:val="List Paragraph"/>
    <w:basedOn w:val="Normalny"/>
    <w:uiPriority w:val="34"/>
    <w:qFormat/>
    <w:rsid w:val="00A26837"/>
    <w:pPr>
      <w:ind w:left="720"/>
      <w:contextualSpacing/>
    </w:pPr>
  </w:style>
  <w:style w:type="paragraph" w:customStyle="1" w:styleId="Akapitzlist1">
    <w:name w:val="Akapit z listą1"/>
    <w:basedOn w:val="Normalny"/>
    <w:rsid w:val="003A148B"/>
    <w:pPr>
      <w:widowControl w:val="0"/>
      <w:suppressAutoHyphens/>
      <w:spacing w:line="240" w:lineRule="auto"/>
      <w:ind w:left="720"/>
      <w:contextualSpacing/>
    </w:pPr>
    <w:rPr>
      <w:rFonts w:ascii="Liberation Serif" w:eastAsia="SimSun" w:hAnsi="Liberation Serif" w:cs="Mangal"/>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8276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rzad@przemet.pl" TargetMode="External"/><Relationship Id="rId13" Type="http://schemas.openxmlformats.org/officeDocument/2006/relationships/hyperlink" Target="mailto:iod@mswia.gov.p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od@przemet.p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google.pl/search?q=biuro+generalnego+inspektora+ochrony+danych+osobowych+telefon&amp;sa=X&amp;ved=0ahUKEwjglejVso7bAhXDCiwKHYlpCKsQ6BMI3gEwFA"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pl/web/mswia/formularz-kontaktowy" TargetMode="External"/><Relationship Id="rId5" Type="http://schemas.openxmlformats.org/officeDocument/2006/relationships/webSettings" Target="webSettings.xml"/><Relationship Id="rId15" Type="http://schemas.openxmlformats.org/officeDocument/2006/relationships/hyperlink" Target="https://www.google.pl/search?q=biuro+generalnego+inspektora+ochrony+danych+osobowych+adres&amp;stick=H4sIAAAAAAAAAOPgE-LWT9c3NDKoMjc0ytOSzU620s_JT04syczPgzOsElNSilKLiwFJtQBiLgAAAA&amp;sa=X&amp;ved=0ahUKEwjglejVso7bAhXDCiwKHYlpCKsQ6BMI2wEwEw" TargetMode="External"/><Relationship Id="rId10" Type="http://schemas.openxmlformats.org/officeDocument/2006/relationships/hyperlink" Target="mailto:iod@mswia.gov.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ov.pl/cyfryzacja/kontakt" TargetMode="External"/><Relationship Id="rId14" Type="http://schemas.openxmlformats.org/officeDocument/2006/relationships/hyperlink" Target="http://sip.legalis.pl/document-view.seam?documentId=mfrxilrrgyydimztgm3ds"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 Id="rId5" Type="http://schemas.openxmlformats.org/officeDocument/2006/relationships/image" Target="media/image9.png"/><Relationship Id="rId4"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8A7F5D-85F9-4246-81AF-7151BD4C0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Pages>
  <Words>1485</Words>
  <Characters>8914</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
    </vt:vector>
  </TitlesOfParts>
  <Company>Urząd Gminy Przemęt</Company>
  <LinksUpToDate>false</LinksUpToDate>
  <CharactersWithSpaces>10379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Jakub Górny</dc:creator>
  <cp:lastModifiedBy>Arleta Thiel</cp:lastModifiedBy>
  <cp:revision>12</cp:revision>
  <cp:lastPrinted>2020-08-13T09:30:00Z</cp:lastPrinted>
  <dcterms:created xsi:type="dcterms:W3CDTF">2019-12-20T11:00:00Z</dcterms:created>
  <dcterms:modified xsi:type="dcterms:W3CDTF">2020-08-13T09:31:00Z</dcterms:modified>
</cp:coreProperties>
</file>